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AF" w:rsidRPr="007D5A48" w:rsidRDefault="003265AF" w:rsidP="003265AF">
      <w:pPr>
        <w:ind w:left="5954" w:hanging="5954"/>
        <w:rPr>
          <w:rFonts w:ascii="Verdana" w:hAnsi="Verdana"/>
          <w:bCs/>
        </w:rPr>
      </w:pPr>
      <w:r w:rsidRPr="00912BE9">
        <w:rPr>
          <w:rFonts w:ascii="Verdana" w:hAnsi="Verdana"/>
          <w:b/>
        </w:rPr>
        <w:t xml:space="preserve">               </w:t>
      </w:r>
      <w:r w:rsidRPr="00096EBC">
        <w:rPr>
          <w:rFonts w:ascii="Arial" w:hAnsi="Arial"/>
          <w:noProof/>
          <w:sz w:val="32"/>
          <w:shd w:val="clear" w:color="auto" w:fill="1F4E79" w:themeFill="accent1" w:themeFillShade="80"/>
          <w:lang w:eastAsia="el-GR"/>
        </w:rPr>
        <w:drawing>
          <wp:inline distT="0" distB="0" distL="0" distR="0" wp14:anchorId="4E335597" wp14:editId="22676FB4">
            <wp:extent cx="589798" cy="612000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8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E9">
        <w:rPr>
          <w:rFonts w:ascii="Verdana" w:hAnsi="Verdana"/>
          <w:b/>
        </w:rPr>
        <w:t xml:space="preserve">                                                                        </w:t>
      </w:r>
      <w:r>
        <w:rPr>
          <w:rFonts w:ascii="Verdana" w:hAnsi="Verdana"/>
          <w:b/>
        </w:rPr>
        <w:t xml:space="preserve"> </w:t>
      </w:r>
      <w:r w:rsidRPr="00912BE9">
        <w:rPr>
          <w:rFonts w:ascii="Verdana" w:hAnsi="Verdana"/>
          <w:b/>
        </w:rPr>
        <w:t xml:space="preserve">                            </w:t>
      </w:r>
    </w:p>
    <w:tbl>
      <w:tblPr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253"/>
        <w:gridCol w:w="5683"/>
      </w:tblGrid>
      <w:tr w:rsidR="003265AF" w:rsidTr="008062A0">
        <w:trPr>
          <w:trHeight w:val="1580"/>
        </w:trPr>
        <w:tc>
          <w:tcPr>
            <w:tcW w:w="4253" w:type="dxa"/>
            <w:shd w:val="clear" w:color="auto" w:fill="auto"/>
          </w:tcPr>
          <w:p w:rsidR="003265AF" w:rsidRPr="002B6EB4" w:rsidRDefault="003265AF" w:rsidP="008062A0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  <w:bCs/>
              </w:rPr>
              <w:t>ΕΛΛΗΝΙΚΗ ΔΗΜΟΚΡΑΤΙΑ</w:t>
            </w:r>
            <w:r w:rsidRPr="002B6EB4">
              <w:rPr>
                <w:rFonts w:ascii="Century Schoolbook" w:hAnsi="Century Schoolbook"/>
              </w:rPr>
              <w:t xml:space="preserve">                                                           </w:t>
            </w:r>
          </w:p>
          <w:p w:rsidR="003265AF" w:rsidRPr="002B6EB4" w:rsidRDefault="003265AF" w:rsidP="008062A0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    ΝΟΜΟΣ  ΑΤΤΙΚΗΣ                                                                          </w:t>
            </w:r>
          </w:p>
          <w:p w:rsidR="003265AF" w:rsidRPr="002B6EB4" w:rsidRDefault="003265AF" w:rsidP="008062A0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ΔΗΜΟΣ ΧΑΛΑΝΔΡΙΟΥ</w:t>
            </w:r>
          </w:p>
          <w:p w:rsidR="003265AF" w:rsidRPr="002B6EB4" w:rsidRDefault="003265AF" w:rsidP="008062A0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683" w:type="dxa"/>
            <w:shd w:val="clear" w:color="auto" w:fill="auto"/>
          </w:tcPr>
          <w:p w:rsidR="003265AF" w:rsidRPr="002B6EB4" w:rsidRDefault="003265AF" w:rsidP="008062A0">
            <w:pPr>
              <w:jc w:val="center"/>
              <w:rPr>
                <w:rFonts w:ascii="Century Schoolbook" w:hAnsi="Century Schoolbook"/>
                <w:b/>
              </w:rPr>
            </w:pPr>
            <w:r w:rsidRPr="002B6EB4">
              <w:rPr>
                <w:rFonts w:ascii="Century Schoolbook" w:hAnsi="Century Schoolbook"/>
                <w:b/>
                <w:bCs/>
              </w:rPr>
              <w:t>ΜΕΛΕΤΗ</w:t>
            </w:r>
            <w:r w:rsidRPr="002B6EB4">
              <w:rPr>
                <w:rFonts w:ascii="Century Schoolbook" w:hAnsi="Century Schoolbook"/>
                <w:bCs/>
              </w:rPr>
              <w:t>:</w:t>
            </w:r>
            <w:r w:rsidRPr="002B6EB4">
              <w:rPr>
                <w:rFonts w:ascii="Century Schoolbook" w:hAnsi="Century Schoolbook"/>
                <w:b/>
              </w:rPr>
              <w:t xml:space="preserve"> </w:t>
            </w:r>
          </w:p>
          <w:p w:rsidR="003265AF" w:rsidRPr="002B6EB4" w:rsidRDefault="003265AF" w:rsidP="008062A0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 w:rsidRPr="002B6EB4">
              <w:rPr>
                <w:rFonts w:ascii="Century Schoolbook" w:hAnsi="Century Schoolbook"/>
                <w:b/>
              </w:rPr>
              <w:t>«</w:t>
            </w:r>
            <w:r w:rsidR="00B803D3">
              <w:rPr>
                <w:rFonts w:ascii="Century Schoolbook" w:hAnsi="Century Schoolbook"/>
                <w:b/>
              </w:rPr>
              <w:t>ΠΑΡΕΜΒΑΣΕΙΣ ΑΝΑΒΑΘΜΙΣΕΙΣ ΠΡΟΣΒΑΣΗΣ ΜΑΘΗΤΩΝ ΣΕ ΣΧΟΛΙΚΑ ΣΥΓΚΡΟΤΗΜΑΤΑ ΤΟΥ ΔΗΜΟΥ ΧΑΛΑΝΔΡΙΟΥ</w:t>
            </w:r>
            <w:r w:rsidRPr="002B6EB4">
              <w:rPr>
                <w:rFonts w:ascii="Century Schoolbook" w:hAnsi="Century Schoolbook" w:cs="Calibri-Bold"/>
                <w:b/>
                <w:bCs/>
              </w:rPr>
              <w:t>»</w:t>
            </w:r>
          </w:p>
          <w:p w:rsidR="003265AF" w:rsidRPr="002B6EB4" w:rsidRDefault="00B803D3" w:rsidP="008062A0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 xml:space="preserve">Α.Μ.: </w:t>
            </w:r>
            <w:r w:rsidR="00416880">
              <w:rPr>
                <w:rFonts w:ascii="Century Schoolbook" w:hAnsi="Century Schoolbook" w:cs="Calibri-Bold"/>
                <w:b/>
                <w:bCs/>
              </w:rPr>
              <w:t>33</w:t>
            </w:r>
            <w:r w:rsidR="008D5339">
              <w:rPr>
                <w:rFonts w:ascii="Century Schoolbook" w:hAnsi="Century Schoolbook" w:cs="Calibri-Bold"/>
                <w:b/>
                <w:bCs/>
              </w:rPr>
              <w:t>/2019</w:t>
            </w:r>
          </w:p>
          <w:p w:rsidR="003265AF" w:rsidRPr="002B6EB4" w:rsidRDefault="003265AF" w:rsidP="008062A0">
            <w:pPr>
              <w:jc w:val="center"/>
              <w:rPr>
                <w:rFonts w:ascii="Century Schoolbook" w:hAnsi="Century Schoolbook"/>
              </w:rPr>
            </w:pPr>
          </w:p>
        </w:tc>
      </w:tr>
    </w:tbl>
    <w:p w:rsidR="003265AF" w:rsidRPr="003B3B8B" w:rsidRDefault="00416880" w:rsidP="003265AF">
      <w:pPr>
        <w:ind w:firstLine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ΠΙΝΑΚΑΣ</w:t>
      </w:r>
      <w:r w:rsidR="003265AF" w:rsidRPr="003B3B8B">
        <w:rPr>
          <w:rFonts w:ascii="Arial" w:hAnsi="Arial" w:cs="Arial"/>
          <w:b/>
          <w:u w:val="single"/>
        </w:rPr>
        <w:t xml:space="preserve"> ΣΥΜΜΟΡΦΩΣΗΣ – ΕΡΩΤΗΜΑΤΟΛΟΓΙΟ</w:t>
      </w:r>
      <w:bookmarkStart w:id="0" w:name="_GoBack"/>
      <w:bookmarkEnd w:id="0"/>
    </w:p>
    <w:p w:rsidR="003265AF" w:rsidRPr="003B3B8B" w:rsidRDefault="003265AF" w:rsidP="003265AF">
      <w:pPr>
        <w:jc w:val="center"/>
        <w:rPr>
          <w:rStyle w:val="a3"/>
          <w:rFonts w:ascii="Arial" w:hAnsi="Arial" w:cs="Arial"/>
          <w:bCs w:val="0"/>
          <w:szCs w:val="16"/>
          <w:u w:val="single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1559"/>
        <w:gridCol w:w="1985"/>
      </w:tblGrid>
      <w:tr w:rsidR="003265AF" w:rsidRPr="00FB62E8" w:rsidTr="008062A0">
        <w:trPr>
          <w:cantSplit/>
          <w:trHeight w:val="6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C62AC">
              <w:rPr>
                <w:rFonts w:ascii="Verdana" w:hAnsi="Verdan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C62AC">
              <w:rPr>
                <w:rFonts w:ascii="Verdana" w:hAnsi="Verdana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C62AC">
              <w:rPr>
                <w:rFonts w:ascii="Verdana" w:hAnsi="Verdana"/>
                <w:b/>
                <w:bCs/>
                <w:sz w:val="18"/>
                <w:szCs w:val="18"/>
              </w:rPr>
              <w:t>ΑΠΑΙΤΗΣΗ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C62AC">
              <w:rPr>
                <w:rFonts w:ascii="Verdana" w:hAnsi="Verdana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C62AC">
              <w:rPr>
                <w:rFonts w:ascii="Verdana" w:hAnsi="Verdana"/>
                <w:b/>
                <w:bCs/>
                <w:sz w:val="18"/>
                <w:szCs w:val="18"/>
              </w:rPr>
              <w:t>ΠΑΡΑΤΗΡΗΣΕΙΣ</w:t>
            </w:r>
          </w:p>
        </w:tc>
      </w:tr>
      <w:tr w:rsidR="003265AF" w:rsidRPr="00FB62E8" w:rsidTr="008062A0">
        <w:trPr>
          <w:cantSplit/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1  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 xml:space="preserve">Σκοπός </w:t>
            </w:r>
            <w:r w:rsidR="0080119C">
              <w:rPr>
                <w:rFonts w:ascii="Verdana" w:hAnsi="Verdana"/>
                <w:bCs/>
                <w:sz w:val="18"/>
                <w:szCs w:val="18"/>
              </w:rPr>
              <w:t>– Αντικείμενο μελέτης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 </w:t>
            </w:r>
            <w:r w:rsidR="00FF6D4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cantSplit/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80119C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80119C" w:rsidP="008062A0">
            <w:pPr>
              <w:rPr>
                <w:rFonts w:ascii="Verdana" w:hAnsi="Verdana" w:cs="Arial"/>
                <w:sz w:val="18"/>
                <w:szCs w:val="18"/>
              </w:rPr>
            </w:pP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 xml:space="preserve"> Δημοτικό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Τεχνικά στοιχεία εξωτερικού υδραυλικού ανελκυστήρα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Όπως αναλυτικά ορίζονται στην σχετική μελέτη της διακήρυξης</w:t>
            </w:r>
            <w:r w:rsidR="0080119C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cantSplit/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80119C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80119C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- Μηχανοστάσιο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80119C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cantSplit/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80119C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3265AF" w:rsidRPr="00EC62AC">
              <w:rPr>
                <w:rFonts w:ascii="Verdana" w:hAnsi="Verdana"/>
                <w:sz w:val="18"/>
                <w:szCs w:val="18"/>
              </w:rPr>
              <w:t xml:space="preserve"> 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80119C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- Αντλία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cantSplit/>
          <w:trHeight w:val="42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BF1D59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Πίνακας χειρισμού κοντρόλ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cantSplit/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- Φρεάτιο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cantSplit/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Μεταλλικό φρεάτιο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cantSplit/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Μεταλλική κατασκευή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cantSplit/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BF1D5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- Πυθμένας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cantSplit/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10</w:t>
            </w:r>
            <w:r w:rsidR="003265AF" w:rsidRPr="00EC62AC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Διατομή εμβόλου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Οδηγοί θαλάμου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- Συρματόσχοινα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Πλαίσιο ανάρτησης θαλάμου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(τεχνική περιγραφή)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Πόρτες φρεατίου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Μηχανισμοί ασφαλείας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- Ενδείξεις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(τεχνική περιγραφή)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Φωτισμός φρεατίου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- Θάλαμος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Είσοδοι θαλάμου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Διαστάσεις θαλάμου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Επένδυση θαλάμου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Κομβιοδόχος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θαλάμου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Αρμοί, γωνίες σοβατεπιά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(τεχνική περιγραφή)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42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- Καθρέπτης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(τεχνική περιγραφή)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BF1D59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65AF" w:rsidRPr="00EC62AC" w:rsidRDefault="00CB0DF4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- Φωτισμός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- Δάπεδο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Αυτόματες θύρες θαλάμου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-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Φωτοκουρτίνα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5AF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A1464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CB0DF4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119C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="00A14640">
              <w:rPr>
                <w:rFonts w:ascii="Verdana" w:hAnsi="Verdana"/>
                <w:bCs/>
                <w:sz w:val="18"/>
                <w:szCs w:val="18"/>
              </w:rPr>
              <w:t xml:space="preserve"> Δημοτικό – Έκδοση πιστοποιητικού ασφαλείας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3265AF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 w:rsidR="00BF1D5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5AF" w:rsidRPr="00EC62AC" w:rsidRDefault="003265AF" w:rsidP="008062A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4640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 xml:space="preserve">  Δημοτικό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Τεχνικά στοιχεία εξωτερικού υδραυλικού ανελκυστήρα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A14640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4640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Μηχανοστάσιο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A14640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4640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Αντλία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A14640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 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4640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Πίνακας χειρισμού κοντρόλ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A14640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4640" w:rsidRPr="00FB62E8" w:rsidTr="008062A0">
        <w:trPr>
          <w:trHeight w:val="2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Φρεάτιο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A14640" w:rsidRPr="00FB62E8" w:rsidTr="008062A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EC62AC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4640" w:rsidRPr="00FB62E8" w:rsidTr="008062A0">
        <w:trPr>
          <w:cantSplit/>
          <w:trHeight w:val="42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Μεταλλικό φρεάτιο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EC62AC" w:rsidRDefault="00A14640" w:rsidP="00A146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2AC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A14640" w:rsidRPr="00FB62E8" w:rsidTr="00D521D0">
        <w:trPr>
          <w:trHeight w:val="4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FB62E8" w:rsidRDefault="00A14640" w:rsidP="00A14640">
            <w:pPr>
              <w:rPr>
                <w:rFonts w:ascii="Verdana" w:hAnsi="Verdana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640" w:rsidRPr="00F81A4A" w:rsidRDefault="00A14640" w:rsidP="00A14640">
            <w:pPr>
              <w:rPr>
                <w:rFonts w:ascii="Verdana" w:hAnsi="Verdana" w:cs="Arial"/>
                <w:sz w:val="18"/>
                <w:szCs w:val="18"/>
              </w:rPr>
            </w:pPr>
            <w:r w:rsidRPr="00F81A4A"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>(τεχνική περιγραφή)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FB62E8" w:rsidRDefault="00A14640" w:rsidP="00A14640">
            <w:pPr>
              <w:rPr>
                <w:rFonts w:ascii="Verdana" w:hAnsi="Verdana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FB62E8" w:rsidRDefault="00A14640" w:rsidP="00A1464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640" w:rsidRPr="00FB62E8" w:rsidRDefault="00A14640" w:rsidP="00A14640">
            <w:pPr>
              <w:rPr>
                <w:rFonts w:ascii="Verdana" w:hAnsi="Verdana" w:cs="Arial"/>
              </w:rPr>
            </w:pPr>
          </w:p>
        </w:tc>
      </w:tr>
      <w:tr w:rsidR="00D521D0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21D0" w:rsidRPr="00FB62E8" w:rsidRDefault="00D521D0" w:rsidP="00D521D0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521D0" w:rsidRDefault="00D521D0" w:rsidP="00D521D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Μεταλλική κατασκευή</w:t>
            </w:r>
          </w:p>
          <w:p w:rsidR="00D521D0" w:rsidRPr="00EC62AC" w:rsidRDefault="00D521D0" w:rsidP="00D521D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21D0" w:rsidRPr="00FB62E8" w:rsidRDefault="00D521D0" w:rsidP="00D521D0">
            <w:pPr>
              <w:jc w:val="center"/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21D0" w:rsidRPr="00FB62E8" w:rsidRDefault="00D521D0" w:rsidP="00D521D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21D0" w:rsidRPr="00FB62E8" w:rsidRDefault="00D521D0" w:rsidP="00D521D0">
            <w:pPr>
              <w:rPr>
                <w:rFonts w:ascii="Verdana" w:hAnsi="Verdana" w:cs="Arial"/>
              </w:rPr>
            </w:pPr>
          </w:p>
        </w:tc>
      </w:tr>
      <w:tr w:rsidR="00D521D0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21D0" w:rsidRPr="00FB62E8" w:rsidRDefault="00D521D0" w:rsidP="00D521D0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521D0" w:rsidRDefault="00D521D0" w:rsidP="00D521D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Πυθμένας</w:t>
            </w:r>
          </w:p>
          <w:p w:rsidR="00D521D0" w:rsidRPr="00EC62AC" w:rsidRDefault="00D521D0" w:rsidP="00D521D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21D0" w:rsidRPr="00FB62E8" w:rsidRDefault="00D521D0" w:rsidP="00D521D0">
            <w:pPr>
              <w:jc w:val="center"/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21D0" w:rsidRPr="00FB62E8" w:rsidRDefault="00D521D0" w:rsidP="00D521D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21D0" w:rsidRPr="00FB62E8" w:rsidRDefault="00D521D0" w:rsidP="00D521D0">
            <w:pPr>
              <w:rPr>
                <w:rFonts w:ascii="Verdana" w:hAnsi="Verdana" w:cs="Arial"/>
              </w:rPr>
            </w:pPr>
          </w:p>
        </w:tc>
      </w:tr>
      <w:tr w:rsidR="00D521D0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21D0" w:rsidRPr="00FB62E8" w:rsidRDefault="00D521D0" w:rsidP="00D521D0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521D0" w:rsidRDefault="00D521D0" w:rsidP="00D521D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Διατομή εμβόλου</w:t>
            </w:r>
          </w:p>
          <w:p w:rsidR="00D521D0" w:rsidRPr="00EC62AC" w:rsidRDefault="00D521D0" w:rsidP="00D521D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21D0" w:rsidRPr="00FB62E8" w:rsidRDefault="00D521D0" w:rsidP="00D521D0">
            <w:pPr>
              <w:jc w:val="center"/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21D0" w:rsidRPr="00FB62E8" w:rsidRDefault="00D521D0" w:rsidP="00D521D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21D0" w:rsidRPr="00FB62E8" w:rsidRDefault="00D521D0" w:rsidP="00D521D0">
            <w:pPr>
              <w:rPr>
                <w:rFonts w:ascii="Verdana" w:hAnsi="Verdana" w:cs="Arial"/>
              </w:rPr>
            </w:pPr>
          </w:p>
        </w:tc>
      </w:tr>
      <w:tr w:rsidR="00BF1EC0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BF1EC0" w:rsidP="00BF1EC0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F1EC0" w:rsidRDefault="00BF1EC0" w:rsidP="00BF1EC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Οδηγοί θαλάμου</w:t>
            </w:r>
          </w:p>
          <w:p w:rsidR="00BF1EC0" w:rsidRPr="00EC62AC" w:rsidRDefault="00BF1EC0" w:rsidP="00BF1E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1B471B" w:rsidP="00BF1EC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BF1EC0" w:rsidP="00BF1EC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BF1EC0" w:rsidP="00BF1EC0">
            <w:pPr>
              <w:rPr>
                <w:rFonts w:ascii="Verdana" w:hAnsi="Verdana" w:cs="Arial"/>
              </w:rPr>
            </w:pPr>
          </w:p>
        </w:tc>
      </w:tr>
      <w:tr w:rsidR="00BF1EC0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BF1EC0" w:rsidP="00BF1EC0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F1EC0" w:rsidRDefault="00BF1EC0" w:rsidP="00BF1EC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Συρματόσχοινα</w:t>
            </w:r>
          </w:p>
          <w:p w:rsidR="00BF1EC0" w:rsidRPr="00EC62AC" w:rsidRDefault="00BF1EC0" w:rsidP="00BF1E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1B471B" w:rsidP="00BF1EC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BF1EC0" w:rsidP="00BF1EC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BF1EC0" w:rsidP="00BF1EC0">
            <w:pPr>
              <w:rPr>
                <w:rFonts w:ascii="Verdana" w:hAnsi="Verdana" w:cs="Arial"/>
              </w:rPr>
            </w:pPr>
          </w:p>
        </w:tc>
      </w:tr>
      <w:tr w:rsidR="00BF1EC0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Default="00BF1EC0" w:rsidP="00BF1E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F1EC0" w:rsidRDefault="00BF1EC0" w:rsidP="00BF1EC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Πλαίσιο ανάρτησης θαλάμου</w:t>
            </w:r>
          </w:p>
          <w:p w:rsidR="00BF1EC0" w:rsidRPr="00EC62AC" w:rsidRDefault="00BF1EC0" w:rsidP="00BF1E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1B471B" w:rsidP="00BF1EC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BF1EC0" w:rsidP="00BF1EC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BF1EC0" w:rsidP="00BF1EC0">
            <w:pPr>
              <w:rPr>
                <w:rFonts w:ascii="Verdana" w:hAnsi="Verdana" w:cs="Arial"/>
              </w:rPr>
            </w:pPr>
          </w:p>
        </w:tc>
      </w:tr>
      <w:tr w:rsidR="00BF1EC0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Default="00BF1EC0" w:rsidP="00BF1E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F1EC0" w:rsidRDefault="00BF1EC0" w:rsidP="00BF1EC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Πόρτες φρεατίου</w:t>
            </w:r>
          </w:p>
          <w:p w:rsidR="00BF1EC0" w:rsidRPr="00EC62AC" w:rsidRDefault="00BF1EC0" w:rsidP="00BF1E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1B471B" w:rsidP="00BF1EC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BF1EC0" w:rsidP="00BF1EC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BF1EC0" w:rsidP="00BF1EC0">
            <w:pPr>
              <w:rPr>
                <w:rFonts w:ascii="Verdana" w:hAnsi="Verdana" w:cs="Arial"/>
              </w:rPr>
            </w:pPr>
          </w:p>
        </w:tc>
      </w:tr>
      <w:tr w:rsidR="00BF1EC0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Default="00BF1EC0" w:rsidP="00BF1E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F1EC0" w:rsidRDefault="00BF1EC0" w:rsidP="00BF1EC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Μηχανισμοί ασφαλείας</w:t>
            </w:r>
          </w:p>
          <w:p w:rsidR="00BF1EC0" w:rsidRPr="00EC62AC" w:rsidRDefault="00BF1EC0" w:rsidP="00BF1E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1B471B" w:rsidP="00BF1EC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BF1EC0" w:rsidP="00BF1EC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1EC0" w:rsidRPr="00FB62E8" w:rsidRDefault="00BF1EC0" w:rsidP="00BF1EC0">
            <w:pPr>
              <w:rPr>
                <w:rFonts w:ascii="Verdana" w:hAnsi="Verdana" w:cs="Arial"/>
              </w:rPr>
            </w:pPr>
          </w:p>
        </w:tc>
      </w:tr>
      <w:tr w:rsidR="008062A0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2A0" w:rsidRDefault="008062A0" w:rsidP="008062A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062A0" w:rsidRPr="00DF109F" w:rsidRDefault="008062A0" w:rsidP="008062A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Ενδείξεις</w:t>
            </w:r>
          </w:p>
          <w:p w:rsidR="008062A0" w:rsidRPr="00EC62AC" w:rsidRDefault="008062A0" w:rsidP="008062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2A0" w:rsidRPr="00FB62E8" w:rsidRDefault="001B471B" w:rsidP="008062A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2A0" w:rsidRPr="00FB62E8" w:rsidRDefault="008062A0" w:rsidP="008062A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2A0" w:rsidRPr="00FB62E8" w:rsidRDefault="008062A0" w:rsidP="008062A0">
            <w:pPr>
              <w:rPr>
                <w:rFonts w:ascii="Verdana" w:hAnsi="Verdana" w:cs="Arial"/>
              </w:rPr>
            </w:pPr>
          </w:p>
        </w:tc>
      </w:tr>
      <w:tr w:rsidR="008741B1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41B1" w:rsidRPr="008741B1" w:rsidRDefault="008741B1" w:rsidP="008741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41B1" w:rsidRPr="008741B1" w:rsidRDefault="008741B1" w:rsidP="008741B1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</w:t>
            </w:r>
            <w:r w:rsidRPr="00DF109F">
              <w:rPr>
                <w:rFonts w:ascii="Verdana" w:hAnsi="Verdana"/>
                <w:bCs/>
                <w:sz w:val="18"/>
                <w:szCs w:val="18"/>
              </w:rPr>
              <w:t>Φ</w:t>
            </w:r>
            <w:r>
              <w:rPr>
                <w:rFonts w:ascii="Verdana" w:hAnsi="Verdana"/>
                <w:bCs/>
                <w:sz w:val="18"/>
                <w:szCs w:val="18"/>
              </w:rPr>
              <w:t>ωτισμός φρεατίου</w:t>
            </w:r>
          </w:p>
          <w:p w:rsidR="008741B1" w:rsidRPr="00EC62AC" w:rsidRDefault="008741B1" w:rsidP="008741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41B1" w:rsidRPr="00FB62E8" w:rsidRDefault="001B471B" w:rsidP="008741B1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41B1" w:rsidRPr="00FB62E8" w:rsidRDefault="008741B1" w:rsidP="008741B1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41B1" w:rsidRPr="00FB62E8" w:rsidRDefault="008741B1" w:rsidP="008741B1">
            <w:pPr>
              <w:rPr>
                <w:rFonts w:ascii="Verdana" w:hAnsi="Verdana" w:cs="Arial"/>
              </w:rPr>
            </w:pPr>
          </w:p>
        </w:tc>
      </w:tr>
      <w:tr w:rsidR="00DF109F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Default="00DF109F" w:rsidP="00DF10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109F" w:rsidRPr="008741B1" w:rsidRDefault="00DF109F" w:rsidP="00DF109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Θάλαμος</w:t>
            </w:r>
          </w:p>
          <w:p w:rsidR="00DF109F" w:rsidRPr="00EC62AC" w:rsidRDefault="00DF109F" w:rsidP="00DF10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Pr="00FB62E8" w:rsidRDefault="001B471B" w:rsidP="00DF109F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Pr="00FB62E8" w:rsidRDefault="00DF109F" w:rsidP="00DF109F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Pr="00FB62E8" w:rsidRDefault="00DF109F" w:rsidP="00DF109F">
            <w:pPr>
              <w:rPr>
                <w:rFonts w:ascii="Verdana" w:hAnsi="Verdana" w:cs="Arial"/>
              </w:rPr>
            </w:pPr>
          </w:p>
        </w:tc>
      </w:tr>
      <w:tr w:rsidR="00DF109F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Default="00DF109F" w:rsidP="00DF10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109F" w:rsidRPr="008741B1" w:rsidRDefault="00DF109F" w:rsidP="00DF109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Είσοδοι θαλάμου</w:t>
            </w:r>
          </w:p>
          <w:p w:rsidR="00DF109F" w:rsidRPr="00EC62AC" w:rsidRDefault="00DF109F" w:rsidP="00DF10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Pr="00FB62E8" w:rsidRDefault="001B471B" w:rsidP="00DF109F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Pr="00FB62E8" w:rsidRDefault="00DF109F" w:rsidP="00DF109F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Pr="00FB62E8" w:rsidRDefault="00DF109F" w:rsidP="00DF109F">
            <w:pPr>
              <w:rPr>
                <w:rFonts w:ascii="Verdana" w:hAnsi="Verdana" w:cs="Arial"/>
              </w:rPr>
            </w:pPr>
          </w:p>
        </w:tc>
      </w:tr>
      <w:tr w:rsidR="00DF109F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Default="00DF109F" w:rsidP="00DF10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109F" w:rsidRPr="008741B1" w:rsidRDefault="00DF109F" w:rsidP="00DF109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Διαστάσεις θαλάμου</w:t>
            </w:r>
          </w:p>
          <w:p w:rsidR="00DF109F" w:rsidRPr="00EC62AC" w:rsidRDefault="00DF109F" w:rsidP="00DF10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Pr="00FB62E8" w:rsidRDefault="001B471B" w:rsidP="00DF109F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Pr="00FB62E8" w:rsidRDefault="00DF109F" w:rsidP="00DF109F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Pr="00FB62E8" w:rsidRDefault="00DF109F" w:rsidP="00DF109F">
            <w:pPr>
              <w:rPr>
                <w:rFonts w:ascii="Verdana" w:hAnsi="Verdana" w:cs="Arial"/>
              </w:rPr>
            </w:pPr>
          </w:p>
        </w:tc>
      </w:tr>
      <w:tr w:rsidR="00DF109F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Default="00446122" w:rsidP="00DF10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109F" w:rsidRPr="008741B1" w:rsidRDefault="00DF109F" w:rsidP="00DF109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Επένδυση θαλάμου</w:t>
            </w:r>
          </w:p>
          <w:p w:rsidR="00DF109F" w:rsidRPr="00EC62AC" w:rsidRDefault="00DF109F" w:rsidP="00DF10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Pr="00FB62E8" w:rsidRDefault="001B471B" w:rsidP="00DF109F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Pr="00FB62E8" w:rsidRDefault="00DF109F" w:rsidP="00DF109F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109F" w:rsidRPr="00FB62E8" w:rsidRDefault="00DF109F" w:rsidP="00DF109F">
            <w:pPr>
              <w:rPr>
                <w:rFonts w:ascii="Verdana" w:hAnsi="Verdana" w:cs="Arial"/>
              </w:rPr>
            </w:pPr>
          </w:p>
        </w:tc>
      </w:tr>
      <w:tr w:rsidR="00446122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6122" w:rsidRDefault="00446122" w:rsidP="004461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6122" w:rsidRPr="008741B1" w:rsidRDefault="00446122" w:rsidP="0044612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Κομβιοδόχος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θαλάμου</w:t>
            </w:r>
          </w:p>
          <w:p w:rsidR="00446122" w:rsidRPr="00EC62AC" w:rsidRDefault="00446122" w:rsidP="0044612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6122" w:rsidRPr="00FB62E8" w:rsidRDefault="001B471B" w:rsidP="00446122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6122" w:rsidRPr="00FB62E8" w:rsidRDefault="00446122" w:rsidP="00446122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6122" w:rsidRPr="00FB62E8" w:rsidRDefault="00446122" w:rsidP="00446122">
            <w:pPr>
              <w:rPr>
                <w:rFonts w:ascii="Verdana" w:hAnsi="Verdana" w:cs="Arial"/>
              </w:rPr>
            </w:pPr>
          </w:p>
        </w:tc>
      </w:tr>
      <w:tr w:rsidR="006468D3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Default="006468D3" w:rsidP="006468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68D3" w:rsidRPr="006468D3" w:rsidRDefault="006468D3" w:rsidP="006468D3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</w:t>
            </w:r>
            <w:r w:rsidRPr="00A4667E">
              <w:rPr>
                <w:rFonts w:ascii="Verdana" w:hAnsi="Verdana"/>
                <w:bCs/>
                <w:sz w:val="18"/>
                <w:szCs w:val="18"/>
              </w:rPr>
              <w:t>Αρμο</w:t>
            </w:r>
            <w:r>
              <w:rPr>
                <w:rFonts w:ascii="Verdana" w:hAnsi="Verdana"/>
                <w:bCs/>
                <w:sz w:val="18"/>
                <w:szCs w:val="18"/>
              </w:rPr>
              <w:t>ί, γωνίες, σοβατεπιά</w:t>
            </w:r>
          </w:p>
          <w:p w:rsidR="006468D3" w:rsidRPr="00EC62AC" w:rsidRDefault="006468D3" w:rsidP="006468D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Pr="00FB62E8" w:rsidRDefault="001B471B" w:rsidP="006468D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Pr="00FB62E8" w:rsidRDefault="006468D3" w:rsidP="006468D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Pr="00FB62E8" w:rsidRDefault="006468D3" w:rsidP="006468D3">
            <w:pPr>
              <w:rPr>
                <w:rFonts w:ascii="Verdana" w:hAnsi="Verdana" w:cs="Arial"/>
              </w:rPr>
            </w:pPr>
          </w:p>
        </w:tc>
      </w:tr>
      <w:tr w:rsidR="006468D3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Default="006468D3" w:rsidP="006468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68D3" w:rsidRPr="008741B1" w:rsidRDefault="006468D3" w:rsidP="006468D3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Καθρέπτης</w:t>
            </w:r>
          </w:p>
          <w:p w:rsidR="006468D3" w:rsidRPr="00EC62AC" w:rsidRDefault="006468D3" w:rsidP="006468D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Pr="00FB62E8" w:rsidRDefault="001B471B" w:rsidP="006468D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Pr="00FB62E8" w:rsidRDefault="006468D3" w:rsidP="006468D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Pr="00FB62E8" w:rsidRDefault="006468D3" w:rsidP="006468D3">
            <w:pPr>
              <w:rPr>
                <w:rFonts w:ascii="Verdana" w:hAnsi="Verdana" w:cs="Arial"/>
              </w:rPr>
            </w:pPr>
          </w:p>
        </w:tc>
      </w:tr>
      <w:tr w:rsidR="006468D3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Default="006468D3" w:rsidP="006468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68D3" w:rsidRPr="008741B1" w:rsidRDefault="006468D3" w:rsidP="006468D3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Φωτισμός</w:t>
            </w:r>
          </w:p>
          <w:p w:rsidR="006468D3" w:rsidRPr="00EC62AC" w:rsidRDefault="006468D3" w:rsidP="006468D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Pr="00FB62E8" w:rsidRDefault="001B471B" w:rsidP="006468D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Pr="00FB62E8" w:rsidRDefault="006468D3" w:rsidP="006468D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Pr="00FB62E8" w:rsidRDefault="006468D3" w:rsidP="006468D3">
            <w:pPr>
              <w:rPr>
                <w:rFonts w:ascii="Verdana" w:hAnsi="Verdana" w:cs="Arial"/>
              </w:rPr>
            </w:pPr>
          </w:p>
        </w:tc>
      </w:tr>
      <w:tr w:rsidR="006468D3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Default="006468D3" w:rsidP="006468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68D3" w:rsidRPr="008741B1" w:rsidRDefault="006468D3" w:rsidP="006468D3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Δάπεδο</w:t>
            </w:r>
          </w:p>
          <w:p w:rsidR="006468D3" w:rsidRPr="00EC62AC" w:rsidRDefault="006468D3" w:rsidP="006468D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Pr="00FB62E8" w:rsidRDefault="001B471B" w:rsidP="006468D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Pr="00FB62E8" w:rsidRDefault="006468D3" w:rsidP="006468D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68D3" w:rsidRPr="00FB62E8" w:rsidRDefault="006468D3" w:rsidP="006468D3">
            <w:pPr>
              <w:rPr>
                <w:rFonts w:ascii="Verdana" w:hAnsi="Verdana" w:cs="Arial"/>
              </w:rPr>
            </w:pPr>
          </w:p>
        </w:tc>
      </w:tr>
      <w:tr w:rsidR="001B471B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Pr="008741B1" w:rsidRDefault="001B471B" w:rsidP="001B471B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Αυτόματες θύρες θαλάμου</w:t>
            </w:r>
          </w:p>
          <w:p w:rsidR="001B471B" w:rsidRPr="00EC62AC" w:rsidRDefault="001B471B" w:rsidP="001B47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Pr="008741B1" w:rsidRDefault="001B471B" w:rsidP="001B471B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Φωτοκουρτίνα</w:t>
            </w:r>
            <w:proofErr w:type="spellEnd"/>
          </w:p>
          <w:p w:rsidR="001B471B" w:rsidRPr="00EC62AC" w:rsidRDefault="001B471B" w:rsidP="001B47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Pr="008741B1" w:rsidRDefault="001B471B" w:rsidP="001B471B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Δημοτικό – Έκδοση πιστοποιητικού ασφαλείας</w:t>
            </w:r>
          </w:p>
          <w:p w:rsidR="001B471B" w:rsidRPr="00EC62AC" w:rsidRDefault="001B471B" w:rsidP="001B47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59</w:t>
            </w:r>
          </w:p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 xml:space="preserve"> Δημοτικό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Τεχνικά στοιχεία εξωτερικού υδραυλικού ανελκυστήρα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60</w:t>
            </w:r>
          </w:p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Pr="00F83936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Μηχανοστάσιο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Αντλία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Πίνακας χειρισμού κοντρόλ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Φρεάτιο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Μεταλλικό φρεάτιο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Μεταλλική κατασκευή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Πυθμένας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521D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Διατομή εμβόλου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F83936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Οδηγοί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F83936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Συρματόσχοινα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F83936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Πλαίσιο ανάρτησης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E00D3A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Πόρτες φρεατίου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E00D3A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Μηχανισμοί ασφαλείας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E00D3A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Ενδείξεις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E00D3A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Φωτισμός φρεατίου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E00D3A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Θάλαμος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E00D3A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Είσοδοι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E00D3A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Διαστάσεις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E00D3A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Επένδυση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1342D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Κομβιοδόχος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1342D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Αρμοί, γωνίες, σοβατεπιά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1342D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Καθρέπτης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1342D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Φωτισμός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1342D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Δάπεδο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1342D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Αυτόματες θύρες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1342D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Φωτοκουρτίνα</w:t>
            </w:r>
            <w:proofErr w:type="spellEnd"/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1342D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Έκδοση πιστοποιητικού ασφαλείας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1342D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 xml:space="preserve"> Δημοτικό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Τεχνικά στοιχεία εξωτερικού υδραυλικού ανελκυστήρα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1776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Μηχανοστάσιο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1776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89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Αντλία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1776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Πίνακας χειρισμού κοντρόλ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1776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Φρεάτια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1776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Μεταλλικό φρεάτιο 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1776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Μεταλλική κατασκευή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1776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Πυθμένας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1776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Διατομή εμβόλου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1776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Οδηγοί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1776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Συρματόσχοινα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1776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>98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Πλαίσιο ανάρτησης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1776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Πόρτες φρεατίου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D17767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Μηχανισμοί ασφαλείας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Ενδείξεις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826C52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Φωτισμός φρεατίου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–Θάλαμος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–Είσοδοι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Διαστάσεις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Επένδυση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Κομβιοδόχος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Αρμοί, γωνίες, σοβατεπιά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–Καθρέπτης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Φωτισμός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Δάπεδο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Αυτόματες θύρες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Φωτοκουρτίνα</w:t>
            </w:r>
            <w:proofErr w:type="spellEnd"/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Έκδοση πιστοποιητικού ασφαλείας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 xml:space="preserve"> Δημοτικό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Τεχνικά στοιχεία εξωτερικού ανελκυστήρα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Μηχανοστάσιο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Αντλία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Πίνακας χειρισμού κοντρόλ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Φρεάτιο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Μεταλλικό φρεάτιο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Μεταλλική κατασκευή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Πυθμένας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Διατομή εμβόλου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Οδηγοί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Συρματόσχοινα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Πλαίσιο ανάρτησης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127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Πόρτες φρεατίου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Μηχανισμοί ασφαλείας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Ενδείξεις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Φωτισμός φρεατίου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Θάλαμος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Είσοδοι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Διαστάσεις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Επένδυση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Κομβιοδόχος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Αρμοί, γωνίες, σοβατεπιά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Καθρέπτης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Φωτισμός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Δάπεδο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Αυτόματες θύρες θαλάμου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Φωτοκουρτίνα</w:t>
            </w:r>
            <w:proofErr w:type="spellEnd"/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142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1B471B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</w:t>
            </w:r>
            <w:r w:rsidRPr="00A14640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Δημοτικό – Έκδοση πιστοποιητικού ασφάλειας</w:t>
            </w:r>
          </w:p>
          <w:p w:rsidR="001B471B" w:rsidRPr="00EC62AC" w:rsidRDefault="001B471B" w:rsidP="001B47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1B471B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A4667E" w:rsidRDefault="001B471B" w:rsidP="001B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471B" w:rsidRDefault="00E9535F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 xml:space="preserve"> Γυμνάσιο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Τεχνικά στοιχεία εξωτερικού υδραυλικού ανελκυστήρα</w:t>
            </w:r>
          </w:p>
          <w:p w:rsidR="00E9535F" w:rsidRDefault="00E9535F" w:rsidP="001B471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71B" w:rsidRPr="00FB62E8" w:rsidRDefault="001B471B" w:rsidP="001B471B">
            <w:pPr>
              <w:rPr>
                <w:rFonts w:ascii="Verdana" w:hAnsi="Verdana" w:cs="Arial"/>
              </w:rPr>
            </w:pPr>
          </w:p>
        </w:tc>
      </w:tr>
      <w:tr w:rsidR="00B91173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A4667E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Μηχανοστάσιο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A4667E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Αντλία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A4667E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Πίνακας χειρισμού κοντρόλ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A4667E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Φρεάτιο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A4667E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A4667E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Μεταλλικό φρεάτιο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A4667E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Μεταλλική κατασκευή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Πυθμένας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Διατομή εμβόλου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Οδηγοί θαλάμου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Συρματόσχοινα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Πλαίσιο ανάρτησης θαλάμου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Πόρτες φρεατίου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Μηχανισμοί ασφαλείας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157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Ενδείξεις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Φωτισμός φρεατίου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Θάλαμος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Είσοδοι θαλάμου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Διαστάσεις θαλάμου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Επένδυση θαλάμου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Κομβιοδόχος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θαλάμου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B91173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Default="00B91173" w:rsidP="00B911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</w:t>
            </w:r>
            <w:r w:rsidR="00AC57F5">
              <w:rPr>
                <w:rFonts w:ascii="Verdana" w:hAnsi="Verdana"/>
                <w:bCs/>
                <w:sz w:val="18"/>
                <w:szCs w:val="18"/>
              </w:rPr>
              <w:t>Αρμοί, γωνίες, σοβατεπιά</w:t>
            </w:r>
          </w:p>
          <w:p w:rsidR="00B91173" w:rsidRDefault="00B91173" w:rsidP="00B9117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1173" w:rsidRPr="00FB62E8" w:rsidRDefault="00B91173" w:rsidP="00B91173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Καθρέπτης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Φωτισμός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Δάπεδο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Αυτόματες θύρες θαλάμου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Φωτοκουρτίνα</w:t>
            </w:r>
            <w:proofErr w:type="spellEnd"/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Γυμνάσιο – Έκδοση πιστοποιητικού ασφαλείας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171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Τεχνικά στοιχεία εξωτερικού υδραυλικού ανελκυστήρα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Μηχανοστάσιο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Αντλία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Πίνακας χειρισμού κοντρόλ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Φρεάτιο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7E6BF0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Μεταλλικό φρεάτιο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7E6BF0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Μεταλλική κατασκευή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7E6BF0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Πυθμένας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7E6BF0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Διατομή εμβόλου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7E6BF0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Οδηγοί θαλάμου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7E6BF0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Συρματόσχοινα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7E6BF0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Πλαίσιο ανάρτησης θαλάμου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7E6BF0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Πόρτες φρεατίου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7E6BF0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Μηχανισμοί ασφαλείας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7E6BF0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Ενδείξεις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7E6BF0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AC57F5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Default="00AC57F5" w:rsidP="00AC5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186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</w:t>
            </w:r>
            <w:r w:rsidR="007E6BF0">
              <w:rPr>
                <w:rFonts w:ascii="Verdana" w:hAnsi="Verdana"/>
                <w:bCs/>
                <w:sz w:val="18"/>
                <w:szCs w:val="18"/>
              </w:rPr>
              <w:t>Φωτισμός φρεατίου</w:t>
            </w:r>
          </w:p>
          <w:p w:rsidR="00AC57F5" w:rsidRDefault="00AC57F5" w:rsidP="00AC57F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7E6BF0" w:rsidP="00AC57F5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7F5" w:rsidRPr="00FB62E8" w:rsidRDefault="00AC57F5" w:rsidP="00AC57F5">
            <w:pPr>
              <w:rPr>
                <w:rFonts w:ascii="Verdana" w:hAnsi="Verdana" w:cs="Arial"/>
              </w:rPr>
            </w:pPr>
          </w:p>
        </w:tc>
      </w:tr>
      <w:tr w:rsidR="007E6BF0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Default="007E6BF0" w:rsidP="007E6B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Θάλαμος</w:t>
            </w:r>
          </w:p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</w:tr>
      <w:tr w:rsidR="007E6BF0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Default="007E6BF0" w:rsidP="007E6B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Είσοδοι θαλάμου</w:t>
            </w:r>
          </w:p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</w:tr>
      <w:tr w:rsidR="007E6BF0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Default="007E6BF0" w:rsidP="007E6B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Διαστάσεις θαλάμου</w:t>
            </w:r>
          </w:p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</w:tr>
      <w:tr w:rsidR="007E6BF0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Default="007E6BF0" w:rsidP="007E6B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Επένδυση θαλάμου</w:t>
            </w:r>
          </w:p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</w:tr>
      <w:tr w:rsidR="007E6BF0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Default="007E6BF0" w:rsidP="007E6B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Κομβιοδόχος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θαλάμου</w:t>
            </w:r>
          </w:p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</w:tr>
      <w:tr w:rsidR="007E6BF0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Default="007E6BF0" w:rsidP="007E6B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Αρμοί, γωνίες, σοβατεπιά</w:t>
            </w:r>
          </w:p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</w:tr>
      <w:tr w:rsidR="007E6BF0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Default="007E6BF0" w:rsidP="007E6B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Καθρέπτης</w:t>
            </w:r>
          </w:p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</w:tr>
      <w:tr w:rsidR="007E6BF0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Default="007E6BF0" w:rsidP="007E6B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Φωτισμός</w:t>
            </w:r>
          </w:p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</w:tr>
      <w:tr w:rsidR="007E6BF0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Default="007E6BF0" w:rsidP="007E6B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Δάπεδο</w:t>
            </w:r>
          </w:p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</w:tr>
      <w:tr w:rsidR="007E6BF0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Default="007E6BF0" w:rsidP="007E6B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Αυτόματες θύρες θαλάμου</w:t>
            </w:r>
          </w:p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</w:tr>
      <w:tr w:rsidR="007E6BF0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Default="007E6BF0" w:rsidP="007E6B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Φωτοκουρτίνα</w:t>
            </w:r>
            <w:proofErr w:type="spellEnd"/>
          </w:p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</w:tr>
      <w:tr w:rsidR="007E6BF0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Default="007E6BF0" w:rsidP="007E6B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9535F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Λύκειο – Έκδοση πιστοποιητικού ασφαλείας</w:t>
            </w:r>
          </w:p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</w:tr>
      <w:tr w:rsidR="007E6BF0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Default="007E6BF0" w:rsidP="007E6B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Τεχνικά στοιχεία εξωτερικού υδραυλικού ανελκυστήρα</w:t>
            </w:r>
          </w:p>
          <w:p w:rsidR="007E6BF0" w:rsidRDefault="007E6BF0" w:rsidP="007E6BF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6BF0" w:rsidRPr="00FB62E8" w:rsidRDefault="007E6BF0" w:rsidP="007E6BF0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Μηχανοστάσιο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201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Αντλία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Πίνακας χειρισμού κοντρόλ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Φρεάτιο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Μεταλλικό φρεάτιο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Μεταλλική κατασκευή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Πυθμένας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Διατομή εμβόλου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Οδηγοί θαλάμου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Συρματόσχοινα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Πλαίσιο ανάρτησης θαλάμου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Πόρτες φρεατίου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Μηχανισμοί ασφαλείας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Ενδείξεις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Φωτισμός φρεατίου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Θάλαμος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lastRenderedPageBreak/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C0646A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Default="00C0646A" w:rsidP="00C0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Είσοδοι θαλάμου</w:t>
            </w:r>
          </w:p>
          <w:p w:rsidR="00C0646A" w:rsidRDefault="00C0646A" w:rsidP="00C0646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646A" w:rsidRPr="00FB62E8" w:rsidRDefault="00C0646A" w:rsidP="00C0646A">
            <w:pPr>
              <w:rPr>
                <w:rFonts w:ascii="Verdana" w:hAnsi="Verdana" w:cs="Arial"/>
              </w:rPr>
            </w:pPr>
          </w:p>
        </w:tc>
      </w:tr>
      <w:tr w:rsidR="00727B4B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Default="00727B4B" w:rsidP="00727B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7B4B" w:rsidRDefault="00727B4B" w:rsidP="00727B4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Διαστάσεις θαλάμου</w:t>
            </w:r>
          </w:p>
          <w:p w:rsidR="00727B4B" w:rsidRDefault="00727B4B" w:rsidP="00727B4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Pr="00FB62E8" w:rsidRDefault="00727B4B" w:rsidP="00727B4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Pr="00FB62E8" w:rsidRDefault="00727B4B" w:rsidP="00727B4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Pr="00FB62E8" w:rsidRDefault="00727B4B" w:rsidP="00727B4B">
            <w:pPr>
              <w:rPr>
                <w:rFonts w:ascii="Verdana" w:hAnsi="Verdana" w:cs="Arial"/>
              </w:rPr>
            </w:pPr>
          </w:p>
        </w:tc>
      </w:tr>
      <w:tr w:rsidR="00727B4B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Default="00727B4B" w:rsidP="00727B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7B4B" w:rsidRDefault="00727B4B" w:rsidP="00727B4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Επένδυση θαλάμου</w:t>
            </w:r>
          </w:p>
          <w:p w:rsidR="00727B4B" w:rsidRDefault="00727B4B" w:rsidP="00727B4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Pr="00FB62E8" w:rsidRDefault="00727B4B" w:rsidP="00727B4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Pr="00FB62E8" w:rsidRDefault="00727B4B" w:rsidP="00727B4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Pr="00FB62E8" w:rsidRDefault="00727B4B" w:rsidP="00727B4B">
            <w:pPr>
              <w:rPr>
                <w:rFonts w:ascii="Verdana" w:hAnsi="Verdana" w:cs="Arial"/>
              </w:rPr>
            </w:pPr>
          </w:p>
        </w:tc>
      </w:tr>
      <w:tr w:rsidR="00727B4B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Default="00727B4B" w:rsidP="00727B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7B4B" w:rsidRDefault="00727B4B" w:rsidP="00727B4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Κομβιοδόχος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θαλάμου</w:t>
            </w:r>
          </w:p>
          <w:p w:rsidR="00727B4B" w:rsidRDefault="00727B4B" w:rsidP="00727B4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Pr="00FB62E8" w:rsidRDefault="00727B4B" w:rsidP="00727B4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Pr="00FB62E8" w:rsidRDefault="00727B4B" w:rsidP="00727B4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Pr="00FB62E8" w:rsidRDefault="00727B4B" w:rsidP="00727B4B">
            <w:pPr>
              <w:rPr>
                <w:rFonts w:ascii="Verdana" w:hAnsi="Verdana" w:cs="Arial"/>
              </w:rPr>
            </w:pPr>
          </w:p>
        </w:tc>
      </w:tr>
      <w:tr w:rsidR="00727B4B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Default="00727B4B" w:rsidP="00727B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7B4B" w:rsidRDefault="00727B4B" w:rsidP="00727B4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</w:t>
            </w:r>
            <w:r w:rsidR="001717C1">
              <w:rPr>
                <w:rFonts w:ascii="Verdana" w:hAnsi="Verdana"/>
                <w:bCs/>
                <w:sz w:val="18"/>
                <w:szCs w:val="18"/>
              </w:rPr>
              <w:t>Αρμοί, γωνίες, σοβατεπιά</w:t>
            </w:r>
          </w:p>
          <w:p w:rsidR="00727B4B" w:rsidRDefault="00727B4B" w:rsidP="00727B4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Pr="00FB62E8" w:rsidRDefault="00727B4B" w:rsidP="00727B4B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Pr="00FB62E8" w:rsidRDefault="00727B4B" w:rsidP="00727B4B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B4B" w:rsidRPr="00FB62E8" w:rsidRDefault="00727B4B" w:rsidP="00727B4B">
            <w:pPr>
              <w:rPr>
                <w:rFonts w:ascii="Verdana" w:hAnsi="Verdana" w:cs="Arial"/>
              </w:rPr>
            </w:pPr>
          </w:p>
        </w:tc>
      </w:tr>
      <w:tr w:rsidR="001717C1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Default="001717C1" w:rsidP="001717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717C1" w:rsidRDefault="001717C1" w:rsidP="001717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Καθρέπτης</w:t>
            </w:r>
          </w:p>
          <w:p w:rsidR="001717C1" w:rsidRDefault="001717C1" w:rsidP="001717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</w:p>
        </w:tc>
      </w:tr>
      <w:tr w:rsidR="001717C1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Default="001717C1" w:rsidP="001717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717C1" w:rsidRDefault="001717C1" w:rsidP="001717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Φωτισμός</w:t>
            </w:r>
          </w:p>
          <w:p w:rsidR="001717C1" w:rsidRDefault="001717C1" w:rsidP="001717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</w:p>
        </w:tc>
      </w:tr>
      <w:tr w:rsidR="001717C1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Default="001717C1" w:rsidP="001717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717C1" w:rsidRDefault="001717C1" w:rsidP="001717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Δάπεδο</w:t>
            </w:r>
          </w:p>
          <w:p w:rsidR="001717C1" w:rsidRDefault="001717C1" w:rsidP="001717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</w:p>
        </w:tc>
      </w:tr>
      <w:tr w:rsidR="001717C1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Default="001717C1" w:rsidP="001717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717C1" w:rsidRDefault="001717C1" w:rsidP="001717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Αυτόματες θύρες θαλάμου</w:t>
            </w:r>
          </w:p>
          <w:p w:rsidR="001717C1" w:rsidRDefault="001717C1" w:rsidP="001717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</w:p>
        </w:tc>
      </w:tr>
      <w:tr w:rsidR="001717C1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Default="001717C1" w:rsidP="001717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717C1" w:rsidRDefault="001717C1" w:rsidP="001717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Φωτοκουρτίνα</w:t>
            </w:r>
            <w:proofErr w:type="spellEnd"/>
          </w:p>
          <w:p w:rsidR="001717C1" w:rsidRDefault="001717C1" w:rsidP="001717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</w:p>
        </w:tc>
      </w:tr>
      <w:tr w:rsidR="001717C1" w:rsidRPr="00FB62E8" w:rsidTr="00826C52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Default="001717C1" w:rsidP="001717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717C1" w:rsidRDefault="001717C1" w:rsidP="001717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0646A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C0646A">
              <w:rPr>
                <w:rFonts w:ascii="Verdana" w:hAnsi="Verdana"/>
                <w:bCs/>
                <w:sz w:val="18"/>
                <w:szCs w:val="18"/>
                <w:vertAlign w:val="superscript"/>
              </w:rPr>
              <w:t>ο</w:t>
            </w:r>
            <w:r w:rsidRPr="00C0646A">
              <w:rPr>
                <w:rFonts w:ascii="Verdana" w:hAnsi="Verdana"/>
                <w:bCs/>
                <w:sz w:val="18"/>
                <w:szCs w:val="18"/>
              </w:rPr>
              <w:t xml:space="preserve"> Λύκειο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Έκδοση πιστοποιητικού ασφαλείας</w:t>
            </w:r>
          </w:p>
          <w:p w:rsidR="001717C1" w:rsidRDefault="001717C1" w:rsidP="001717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Όπως αναλυτικά ορίζονται στην σχετική μελέτη της διακήρυξης (τεχνική περιγραφή)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  <w:r w:rsidRPr="00EC62AC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17C1" w:rsidRPr="00FB62E8" w:rsidRDefault="001717C1" w:rsidP="001717C1">
            <w:pPr>
              <w:rPr>
                <w:rFonts w:ascii="Verdana" w:hAnsi="Verdana" w:cs="Arial"/>
              </w:rPr>
            </w:pPr>
          </w:p>
        </w:tc>
      </w:tr>
    </w:tbl>
    <w:p w:rsidR="003265AF" w:rsidRPr="00A4667E" w:rsidRDefault="003265AF" w:rsidP="00A4667E">
      <w:pPr>
        <w:spacing w:line="276" w:lineRule="auto"/>
        <w:rPr>
          <w:rFonts w:ascii="Verdana" w:hAnsi="Verdana"/>
          <w:b/>
          <w:u w:val="single"/>
        </w:rPr>
      </w:pPr>
    </w:p>
    <w:p w:rsidR="003265AF" w:rsidRDefault="003265AF" w:rsidP="003265AF">
      <w:pPr>
        <w:spacing w:line="276" w:lineRule="auto"/>
        <w:jc w:val="center"/>
        <w:rPr>
          <w:rFonts w:ascii="Verdana" w:hAnsi="Verdana"/>
          <w:b/>
          <w:u w:val="single"/>
        </w:rPr>
      </w:pPr>
    </w:p>
    <w:p w:rsidR="003265AF" w:rsidRDefault="003265AF" w:rsidP="003265AF">
      <w:pPr>
        <w:spacing w:line="276" w:lineRule="auto"/>
        <w:jc w:val="center"/>
        <w:rPr>
          <w:rFonts w:ascii="Verdana" w:hAnsi="Verdana"/>
          <w:b/>
          <w:u w:val="single"/>
        </w:rPr>
      </w:pPr>
    </w:p>
    <w:p w:rsidR="003265AF" w:rsidRDefault="003265AF" w:rsidP="003265AF">
      <w:pPr>
        <w:spacing w:line="288" w:lineRule="auto"/>
        <w:jc w:val="both"/>
        <w:rPr>
          <w:rFonts w:ascii="Verdana" w:hAnsi="Verdana"/>
          <w:sz w:val="18"/>
        </w:rPr>
      </w:pPr>
      <w:r w:rsidRPr="00685584">
        <w:rPr>
          <w:rFonts w:ascii="Verdana" w:hAnsi="Verdana"/>
          <w:sz w:val="18"/>
        </w:rPr>
        <w:t>Στην στήλη  «ΑΠΑΝΤΗΣΗ» θα πρέπει να υπάρχει απάντηση με «ΝΑΙ» ή «ΟΧΙ» το οποίο είναι επί ποινή αποκλεισμού. Οι απαντήσεις  στην στήλη «ΠΑΡΑΠΟΜΠΗ» να είναι κατά προτίμηση αναλυτικές και επεξηγηματικές</w:t>
      </w:r>
    </w:p>
    <w:sectPr w:rsidR="003265AF" w:rsidSect="003265AF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AF"/>
    <w:rsid w:val="00131A9B"/>
    <w:rsid w:val="001342D7"/>
    <w:rsid w:val="001717C1"/>
    <w:rsid w:val="001B471B"/>
    <w:rsid w:val="00205886"/>
    <w:rsid w:val="002833CC"/>
    <w:rsid w:val="003265AF"/>
    <w:rsid w:val="00416880"/>
    <w:rsid w:val="00446122"/>
    <w:rsid w:val="00505E7C"/>
    <w:rsid w:val="005964D2"/>
    <w:rsid w:val="006468D3"/>
    <w:rsid w:val="00727B4B"/>
    <w:rsid w:val="007E6BF0"/>
    <w:rsid w:val="0080119C"/>
    <w:rsid w:val="008062A0"/>
    <w:rsid w:val="00826C52"/>
    <w:rsid w:val="008741B1"/>
    <w:rsid w:val="008D5339"/>
    <w:rsid w:val="00A14640"/>
    <w:rsid w:val="00A4667E"/>
    <w:rsid w:val="00AC57F5"/>
    <w:rsid w:val="00B60130"/>
    <w:rsid w:val="00B803D3"/>
    <w:rsid w:val="00B91173"/>
    <w:rsid w:val="00BF1D59"/>
    <w:rsid w:val="00BF1EC0"/>
    <w:rsid w:val="00C0646A"/>
    <w:rsid w:val="00C27F98"/>
    <w:rsid w:val="00CB0DF4"/>
    <w:rsid w:val="00D17767"/>
    <w:rsid w:val="00D521D0"/>
    <w:rsid w:val="00DF109F"/>
    <w:rsid w:val="00E00D3A"/>
    <w:rsid w:val="00E04F46"/>
    <w:rsid w:val="00E77A30"/>
    <w:rsid w:val="00E9535F"/>
    <w:rsid w:val="00F83936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AD5A"/>
  <w15:chartTrackingRefBased/>
  <w15:docId w15:val="{0FF5CA72-7ED0-4025-8DA9-D761BDEA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AF"/>
    <w:pPr>
      <w:suppressAutoHyphens/>
      <w:spacing w:line="252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6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4447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 ΜΕΛΕΤΩΝ</cp:lastModifiedBy>
  <cp:revision>15</cp:revision>
  <dcterms:created xsi:type="dcterms:W3CDTF">2018-10-09T11:32:00Z</dcterms:created>
  <dcterms:modified xsi:type="dcterms:W3CDTF">2019-04-03T06:42:00Z</dcterms:modified>
</cp:coreProperties>
</file>