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ED8" w:rsidRDefault="005D5ED8">
      <w:pPr>
        <w:pStyle w:val="a"/>
        <w:jc w:val="both"/>
      </w:pPr>
    </w:p>
    <w:p w:rsidR="005D5ED8" w:rsidRDefault="00A17B32">
      <w:pPr>
        <w:pStyle w:val="a"/>
        <w:jc w:val="both"/>
      </w:pPr>
      <w:r>
        <w:t>Χαλάνδρι</w:t>
      </w:r>
      <w:r w:rsidR="006F7C10">
        <w:t>,  14</w:t>
      </w:r>
      <w:r>
        <w:t xml:space="preserve"> </w:t>
      </w:r>
      <w:r w:rsidR="006F7C10">
        <w:t>Οκτωβρίου</w:t>
      </w:r>
      <w:r>
        <w:t xml:space="preserve"> 2019</w:t>
      </w:r>
    </w:p>
    <w:p w:rsidR="005D5ED8" w:rsidRDefault="00A17B32">
      <w:pPr>
        <w:pStyle w:val="a"/>
        <w:ind w:firstLine="720"/>
        <w:jc w:val="center"/>
        <w:rPr>
          <w:b/>
          <w:sz w:val="32"/>
        </w:rPr>
      </w:pPr>
      <w:r>
        <w:rPr>
          <w:b/>
          <w:sz w:val="32"/>
        </w:rPr>
        <w:t>Δελτίο Τύπου</w:t>
      </w:r>
    </w:p>
    <w:p w:rsidR="005D5ED8" w:rsidRDefault="005D5ED8">
      <w:pPr>
        <w:pStyle w:val="a"/>
        <w:ind w:firstLine="720"/>
        <w:jc w:val="both"/>
      </w:pPr>
    </w:p>
    <w:p w:rsidR="005D5ED8" w:rsidRDefault="00A17B32">
      <w:pPr>
        <w:pStyle w:val="a"/>
        <w:ind w:firstLine="720"/>
        <w:jc w:val="both"/>
      </w:pPr>
      <w:r>
        <w:t>Ο σύλλογος γονέων και κηδεμόνων του 16</w:t>
      </w:r>
      <w:r>
        <w:rPr>
          <w:vertAlign w:val="superscript"/>
        </w:rPr>
        <w:t>ου</w:t>
      </w:r>
      <w:r>
        <w:t xml:space="preserve"> Δημοτικού Σχολείου Χαλανδρίου στα πλαίσια </w:t>
      </w:r>
      <w:r w:rsidR="006F7C10">
        <w:t xml:space="preserve">του νέου κύκλου </w:t>
      </w:r>
      <w:r>
        <w:t>των εκπαιδευτικών και κοινωνικών δραστηριοτήτων του,</w:t>
      </w:r>
      <w:r w:rsidR="006F7C10">
        <w:t xml:space="preserve"> </w:t>
      </w:r>
      <w:r>
        <w:t xml:space="preserve">του διοργανώνει ενημερωτική ομιλία με θέμα: </w:t>
      </w:r>
    </w:p>
    <w:p w:rsidR="005D5ED8" w:rsidRDefault="006F7C10">
      <w:pPr>
        <w:pStyle w:val="a"/>
        <w:ind w:firstLine="720"/>
        <w:jc w:val="center"/>
      </w:pPr>
      <w:r w:rsidRPr="006F7C10">
        <w:rPr>
          <w:rStyle w:val="a0"/>
          <w:b/>
        </w:rPr>
        <w:t>«Σχολική τσάντα, οι επιπτώσεις της στο μυοσκελετικό σύστημα των παιδιών»</w:t>
      </w:r>
    </w:p>
    <w:p w:rsidR="005D5ED8" w:rsidRDefault="006F7C10">
      <w:pPr>
        <w:pStyle w:val="a"/>
        <w:ind w:firstLine="720"/>
        <w:jc w:val="center"/>
      </w:pPr>
      <w:r>
        <w:t>Τετάρτη 16</w:t>
      </w:r>
      <w:r w:rsidR="00A17B32">
        <w:t xml:space="preserve"> </w:t>
      </w:r>
      <w:r>
        <w:t>Οκτωβρίου</w:t>
      </w:r>
      <w:r w:rsidR="00A17B32">
        <w:t xml:space="preserve"> 2019</w:t>
      </w:r>
    </w:p>
    <w:p w:rsidR="005D5ED8" w:rsidRDefault="006F7C10">
      <w:pPr>
        <w:pStyle w:val="a"/>
        <w:ind w:firstLine="720"/>
        <w:jc w:val="center"/>
      </w:pPr>
      <w:r>
        <w:t>Ώρα  19</w:t>
      </w:r>
      <w:r w:rsidR="00A17B32">
        <w:t xml:space="preserve">.00 </w:t>
      </w:r>
    </w:p>
    <w:p w:rsidR="005D5ED8" w:rsidRDefault="00A17B32">
      <w:pPr>
        <w:pStyle w:val="a"/>
        <w:ind w:firstLine="720"/>
        <w:jc w:val="center"/>
      </w:pPr>
      <w:r>
        <w:t xml:space="preserve">Αίθουσα Εκδηλώσεων </w:t>
      </w:r>
    </w:p>
    <w:p w:rsidR="005D5ED8" w:rsidRDefault="00A17B32">
      <w:pPr>
        <w:pStyle w:val="a"/>
        <w:ind w:firstLine="720"/>
        <w:jc w:val="center"/>
      </w:pPr>
      <w:r>
        <w:t>16</w:t>
      </w:r>
      <w:r>
        <w:rPr>
          <w:rStyle w:val="a0"/>
          <w:vertAlign w:val="superscript"/>
        </w:rPr>
        <w:t>ο</w:t>
      </w:r>
      <w:r>
        <w:t xml:space="preserve"> Δημοτικό Σχολείο Χαλανδρίου</w:t>
      </w:r>
    </w:p>
    <w:p w:rsidR="006F7C10" w:rsidRDefault="006F7C10" w:rsidP="006F7C10">
      <w:pPr>
        <w:pStyle w:val="a"/>
        <w:ind w:firstLine="720"/>
        <w:jc w:val="center"/>
      </w:pPr>
      <w:r>
        <w:t xml:space="preserve">Ομιλητής : </w:t>
      </w:r>
      <w:r w:rsidRPr="006F7C10">
        <w:rPr>
          <w:b/>
        </w:rPr>
        <w:t>Γεώργιος</w:t>
      </w:r>
      <w:r w:rsidRPr="006F7C10">
        <w:rPr>
          <w:b/>
        </w:rPr>
        <w:t> </w:t>
      </w:r>
      <w:r w:rsidRPr="006F7C10">
        <w:rPr>
          <w:rStyle w:val="Strong"/>
        </w:rPr>
        <w:t>Μανιάτης</w:t>
      </w:r>
      <w:bookmarkStart w:id="0" w:name="_GoBack"/>
      <w:bookmarkEnd w:id="0"/>
    </w:p>
    <w:p w:rsidR="006F7C10" w:rsidRDefault="006F7C10">
      <w:pPr>
        <w:pStyle w:val="a"/>
        <w:ind w:firstLine="720"/>
        <w:jc w:val="both"/>
      </w:pPr>
      <w:r>
        <w:t xml:space="preserve">Ο κ. </w:t>
      </w:r>
      <w:r w:rsidRPr="006F7C10">
        <w:rPr>
          <w:b/>
        </w:rPr>
        <w:t>Μανιάτης</w:t>
      </w:r>
      <w:r>
        <w:t xml:space="preserve"> </w:t>
      </w:r>
      <w:r>
        <w:t>είναι πτυχιούχος φυσικοθεραπευτής, κάτοχος μεταπτυχιακού τίτλου ειδίκευσης με ειδικότητα την Αλγολογία και ειδικότερα την αντιμετώπιση του πόνου, την διάγνωση και την θεραπεία.</w:t>
      </w:r>
    </w:p>
    <w:p w:rsidR="005D5ED8" w:rsidRDefault="005D5ED8" w:rsidP="006F7C10">
      <w:pPr>
        <w:pStyle w:val="a"/>
        <w:jc w:val="both"/>
      </w:pPr>
    </w:p>
    <w:p w:rsidR="005D5ED8" w:rsidRDefault="005D5ED8">
      <w:pPr>
        <w:pStyle w:val="a"/>
        <w:ind w:firstLine="720"/>
        <w:jc w:val="both"/>
      </w:pPr>
    </w:p>
    <w:p w:rsidR="005D5ED8" w:rsidRDefault="00A17B32">
      <w:pPr>
        <w:pStyle w:val="a"/>
        <w:jc w:val="both"/>
      </w:pPr>
      <w:r>
        <w:tab/>
        <w:t>Ο Πρόεδρος του Δ.Σ.                                                             Η Γραμματέας του Δ.Σ.</w:t>
      </w:r>
    </w:p>
    <w:p w:rsidR="005D5ED8" w:rsidRDefault="005D5ED8">
      <w:pPr>
        <w:pStyle w:val="a"/>
        <w:ind w:firstLine="720"/>
        <w:jc w:val="both"/>
      </w:pPr>
    </w:p>
    <w:p w:rsidR="005D5ED8" w:rsidRDefault="00A17B32">
      <w:pPr>
        <w:pStyle w:val="a"/>
        <w:ind w:firstLine="720"/>
        <w:jc w:val="both"/>
      </w:pPr>
      <w:r>
        <w:t>Αυγουστίνος Γρυλλάκης                                                       Χριστίνα Γερωμαρκάκη</w:t>
      </w:r>
    </w:p>
    <w:sectPr w:rsidR="005D5ED8">
      <w:headerReference w:type="default" r:id="rId6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D0D" w:rsidRDefault="00566D0D">
      <w:pPr>
        <w:spacing w:after="0" w:line="240" w:lineRule="auto"/>
      </w:pPr>
      <w:r>
        <w:separator/>
      </w:r>
    </w:p>
  </w:endnote>
  <w:endnote w:type="continuationSeparator" w:id="0">
    <w:p w:rsidR="00566D0D" w:rsidRDefault="00566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D0D" w:rsidRDefault="00566D0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66D0D" w:rsidRDefault="00566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073" w:rsidRDefault="00A17B32">
    <w:pPr>
      <w:pStyle w:val="Header"/>
      <w:jc w:val="center"/>
    </w:pPr>
    <w:r>
      <w:rPr>
        <w:noProof/>
        <w:lang w:val="en-US"/>
      </w:rPr>
      <w:drawing>
        <wp:inline distT="0" distB="0" distL="0" distR="0">
          <wp:extent cx="1849721" cy="616945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9721" cy="61694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DF0073" w:rsidRDefault="00566D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ED8"/>
    <w:rsid w:val="00566D0D"/>
    <w:rsid w:val="005D5ED8"/>
    <w:rsid w:val="006F7C10"/>
    <w:rsid w:val="008B37BC"/>
    <w:rsid w:val="00A17B32"/>
    <w:rsid w:val="00CD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2B4B4"/>
  <w15:docId w15:val="{D3D34C27-BA6C-45E4-9CC4-35F5B0853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l-G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Βασικό"/>
    <w:pPr>
      <w:suppressAutoHyphens/>
    </w:pPr>
  </w:style>
  <w:style w:type="character" w:customStyle="1" w:styleId="a0">
    <w:name w:val="Προεπιλεγμένη γραμματοσειρά"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styleId="Strong">
    <w:name w:val="Strong"/>
    <w:basedOn w:val="DefaultParagraphFont"/>
    <w:uiPriority w:val="22"/>
    <w:qFormat/>
    <w:rsid w:val="006F7C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ΑΥΓΟΥΣΤΙΝΟΣ ΓΡΥΛΛΑΚΗΣ</dc:creator>
  <dc:description/>
  <cp:lastModifiedBy>Louise</cp:lastModifiedBy>
  <cp:revision>2</cp:revision>
  <dcterms:created xsi:type="dcterms:W3CDTF">2019-10-13T19:57:00Z</dcterms:created>
  <dcterms:modified xsi:type="dcterms:W3CDTF">2019-10-13T19:57:00Z</dcterms:modified>
</cp:coreProperties>
</file>