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EC" w:rsidRDefault="007507EC">
      <w:pPr>
        <w:pStyle w:val="a3"/>
        <w:rPr>
          <w:rFonts w:ascii="Times New Roman"/>
          <w:b w:val="0"/>
          <w:sz w:val="20"/>
        </w:rPr>
      </w:pPr>
      <w:bookmarkStart w:id="0" w:name="_GoBack"/>
      <w:bookmarkEnd w:id="0"/>
    </w:p>
    <w:p w:rsidR="007507EC" w:rsidRDefault="007507EC">
      <w:pPr>
        <w:pStyle w:val="a3"/>
        <w:rPr>
          <w:rFonts w:ascii="Times New Roman"/>
          <w:b w:val="0"/>
          <w:sz w:val="20"/>
        </w:rPr>
      </w:pPr>
    </w:p>
    <w:p w:rsidR="007507EC" w:rsidRDefault="007507EC">
      <w:pPr>
        <w:pStyle w:val="a3"/>
        <w:rPr>
          <w:rFonts w:ascii="Times New Roman"/>
          <w:b w:val="0"/>
          <w:sz w:val="20"/>
        </w:rPr>
      </w:pPr>
    </w:p>
    <w:p w:rsidR="007507EC" w:rsidRDefault="007507EC">
      <w:pPr>
        <w:pStyle w:val="a3"/>
        <w:spacing w:before="10"/>
        <w:rPr>
          <w:rFonts w:ascii="Times New Roman"/>
          <w:b w:val="0"/>
          <w:sz w:val="29"/>
        </w:rPr>
      </w:pPr>
    </w:p>
    <w:p w:rsidR="007507EC" w:rsidRDefault="007507EC">
      <w:pPr>
        <w:rPr>
          <w:rFonts w:ascii="Times New Roman"/>
          <w:sz w:val="29"/>
        </w:rPr>
        <w:sectPr w:rsidR="007507EC">
          <w:footerReference w:type="default" r:id="rId6"/>
          <w:type w:val="continuous"/>
          <w:pgSz w:w="12240" w:h="15840"/>
          <w:pgMar w:top="440" w:right="880" w:bottom="940" w:left="860" w:header="720" w:footer="750" w:gutter="0"/>
          <w:pgNumType w:start="1"/>
          <w:cols w:space="720"/>
        </w:sectPr>
      </w:pPr>
    </w:p>
    <w:p w:rsidR="007507EC" w:rsidRPr="00401BA4" w:rsidRDefault="00E443E9">
      <w:pPr>
        <w:pStyle w:val="1"/>
        <w:spacing w:before="98" w:line="244" w:lineRule="auto"/>
        <w:ind w:right="602"/>
        <w:rPr>
          <w:lang w:val="el-GR"/>
        </w:rPr>
      </w:pPr>
      <w:r w:rsidRPr="00401BA4">
        <w:rPr>
          <w:lang w:val="el-GR"/>
        </w:rPr>
        <w:t xml:space="preserve">ΕΛΛΗΝΙΚΗ ΔΗΜΟΚΡΑΤΙΑ </w:t>
      </w:r>
      <w:r w:rsidRPr="00401BA4">
        <w:rPr>
          <w:w w:val="105"/>
          <w:lang w:val="el-GR"/>
        </w:rPr>
        <w:t xml:space="preserve">ΝΟΜΟΣ  ΑΤΤΙΚΗΣ </w:t>
      </w:r>
      <w:r w:rsidRPr="00401BA4">
        <w:rPr>
          <w:lang w:val="el-GR"/>
        </w:rPr>
        <w:t>ΔΗΜΟΣ</w:t>
      </w:r>
      <w:r w:rsidRPr="00401BA4">
        <w:rPr>
          <w:spacing w:val="52"/>
          <w:lang w:val="el-GR"/>
        </w:rPr>
        <w:t xml:space="preserve"> </w:t>
      </w:r>
      <w:r w:rsidRPr="00401BA4">
        <w:rPr>
          <w:lang w:val="el-GR"/>
        </w:rPr>
        <w:t>ΧΑΛΑΝΔΡΙΟΥ</w:t>
      </w:r>
    </w:p>
    <w:p w:rsidR="007507EC" w:rsidRPr="00401BA4" w:rsidRDefault="00E443E9">
      <w:pPr>
        <w:ind w:left="1079"/>
        <w:rPr>
          <w:b/>
          <w:lang w:val="el-GR"/>
        </w:rPr>
      </w:pPr>
      <w:r w:rsidRPr="00401BA4">
        <w:rPr>
          <w:b/>
          <w:w w:val="105"/>
          <w:lang w:val="el-GR"/>
        </w:rPr>
        <w:t>Δ/ΝΣΗ ΤΕΧΝΙΚΩΝ</w:t>
      </w:r>
      <w:r w:rsidRPr="00401BA4">
        <w:rPr>
          <w:b/>
          <w:spacing w:val="-26"/>
          <w:w w:val="105"/>
          <w:lang w:val="el-GR"/>
        </w:rPr>
        <w:t xml:space="preserve"> </w:t>
      </w:r>
      <w:r w:rsidRPr="00401BA4">
        <w:rPr>
          <w:b/>
          <w:w w:val="105"/>
          <w:lang w:val="el-GR"/>
        </w:rPr>
        <w:t>ΥΠΗΡΕΣΙΩΝ</w:t>
      </w:r>
    </w:p>
    <w:p w:rsidR="007507EC" w:rsidRPr="00401BA4" w:rsidRDefault="00E443E9">
      <w:pPr>
        <w:spacing w:before="8" w:line="192" w:lineRule="exact"/>
        <w:ind w:left="1079" w:right="767"/>
        <w:rPr>
          <w:sz w:val="17"/>
          <w:lang w:val="el-GR"/>
        </w:rPr>
      </w:pPr>
      <w:r w:rsidRPr="00401BA4">
        <w:rPr>
          <w:sz w:val="17"/>
          <w:lang w:val="el-GR"/>
        </w:rPr>
        <w:t>Φ. Λίτσα 29 &amp; Αγ. Γεωργίου 34 152 34 Χαλάνδρι</w:t>
      </w:r>
    </w:p>
    <w:p w:rsidR="007507EC" w:rsidRPr="00401BA4" w:rsidRDefault="00E443E9">
      <w:pPr>
        <w:spacing w:line="192" w:lineRule="exact"/>
        <w:ind w:left="1079"/>
        <w:rPr>
          <w:sz w:val="17"/>
          <w:lang w:val="el-GR"/>
        </w:rPr>
      </w:pPr>
      <w:r w:rsidRPr="00401BA4">
        <w:rPr>
          <w:sz w:val="17"/>
          <w:lang w:val="el-GR"/>
        </w:rPr>
        <w:t>Τηλ. : 213-2023-980</w:t>
      </w:r>
    </w:p>
    <w:p w:rsidR="007507EC" w:rsidRPr="00401BA4" w:rsidRDefault="00E443E9">
      <w:pPr>
        <w:pStyle w:val="a3"/>
        <w:spacing w:before="5"/>
        <w:rPr>
          <w:b w:val="0"/>
          <w:sz w:val="27"/>
          <w:lang w:val="el-GR"/>
        </w:rPr>
      </w:pPr>
      <w:r w:rsidRPr="00401BA4">
        <w:rPr>
          <w:b w:val="0"/>
          <w:lang w:val="el-GR"/>
        </w:rPr>
        <w:br w:type="column"/>
      </w:r>
    </w:p>
    <w:p w:rsidR="007507EC" w:rsidRPr="00401BA4" w:rsidRDefault="00E443E9">
      <w:pPr>
        <w:pStyle w:val="a3"/>
        <w:ind w:left="317"/>
        <w:rPr>
          <w:lang w:val="el-GR"/>
        </w:rPr>
      </w:pPr>
      <w:r w:rsidRPr="00401BA4">
        <w:rPr>
          <w:w w:val="105"/>
          <w:lang w:val="el-GR"/>
        </w:rPr>
        <w:t>ΕΡΓΟ:</w:t>
      </w:r>
    </w:p>
    <w:p w:rsidR="007507EC" w:rsidRPr="00401BA4" w:rsidRDefault="007507EC">
      <w:pPr>
        <w:pStyle w:val="a3"/>
        <w:rPr>
          <w:sz w:val="20"/>
          <w:lang w:val="el-GR"/>
        </w:rPr>
      </w:pPr>
    </w:p>
    <w:p w:rsidR="007507EC" w:rsidRPr="00401BA4" w:rsidRDefault="007507EC">
      <w:pPr>
        <w:pStyle w:val="a3"/>
        <w:rPr>
          <w:sz w:val="20"/>
          <w:lang w:val="el-GR"/>
        </w:rPr>
      </w:pPr>
    </w:p>
    <w:p w:rsidR="007507EC" w:rsidRPr="00401BA4" w:rsidRDefault="007507EC">
      <w:pPr>
        <w:pStyle w:val="a3"/>
        <w:rPr>
          <w:sz w:val="20"/>
          <w:lang w:val="el-GR"/>
        </w:rPr>
      </w:pPr>
    </w:p>
    <w:p w:rsidR="007507EC" w:rsidRPr="00401BA4" w:rsidRDefault="007507EC">
      <w:pPr>
        <w:pStyle w:val="a3"/>
        <w:rPr>
          <w:sz w:val="20"/>
          <w:lang w:val="el-GR"/>
        </w:rPr>
      </w:pPr>
    </w:p>
    <w:p w:rsidR="007507EC" w:rsidRPr="00401BA4" w:rsidRDefault="007507EC">
      <w:pPr>
        <w:pStyle w:val="a3"/>
        <w:rPr>
          <w:sz w:val="20"/>
          <w:lang w:val="el-GR"/>
        </w:rPr>
      </w:pPr>
    </w:p>
    <w:p w:rsidR="007507EC" w:rsidRPr="00401BA4" w:rsidRDefault="007507EC">
      <w:pPr>
        <w:pStyle w:val="a3"/>
        <w:rPr>
          <w:sz w:val="20"/>
          <w:lang w:val="el-GR"/>
        </w:rPr>
      </w:pPr>
    </w:p>
    <w:p w:rsidR="007507EC" w:rsidRPr="00401BA4" w:rsidRDefault="00E443E9">
      <w:pPr>
        <w:pStyle w:val="a3"/>
        <w:spacing w:before="140"/>
        <w:ind w:left="317"/>
        <w:rPr>
          <w:lang w:val="el-GR"/>
        </w:rPr>
      </w:pPr>
      <w:r w:rsidRPr="00401BA4">
        <w:rPr>
          <w:w w:val="105"/>
          <w:lang w:val="el-GR"/>
        </w:rPr>
        <w:t>ΕΣΟΔΑ</w:t>
      </w:r>
      <w:r w:rsidRPr="00401BA4">
        <w:rPr>
          <w:spacing w:val="-13"/>
          <w:w w:val="105"/>
          <w:lang w:val="el-GR"/>
        </w:rPr>
        <w:t xml:space="preserve"> </w:t>
      </w:r>
      <w:r w:rsidRPr="00401BA4">
        <w:rPr>
          <w:w w:val="105"/>
          <w:lang w:val="el-GR"/>
        </w:rPr>
        <w:t>:</w:t>
      </w:r>
    </w:p>
    <w:p w:rsidR="007507EC" w:rsidRPr="00401BA4" w:rsidRDefault="00E443E9">
      <w:pPr>
        <w:pStyle w:val="a3"/>
        <w:spacing w:before="5"/>
        <w:rPr>
          <w:sz w:val="27"/>
          <w:lang w:val="el-GR"/>
        </w:rPr>
      </w:pPr>
      <w:r w:rsidRPr="00401BA4">
        <w:rPr>
          <w:b w:val="0"/>
          <w:lang w:val="el-GR"/>
        </w:rPr>
        <w:br w:type="column"/>
      </w:r>
    </w:p>
    <w:p w:rsidR="007507EC" w:rsidRPr="00401BA4" w:rsidRDefault="00E443E9">
      <w:pPr>
        <w:pStyle w:val="a3"/>
        <w:spacing w:line="249" w:lineRule="auto"/>
        <w:ind w:left="1056"/>
        <w:rPr>
          <w:lang w:val="el-GR"/>
        </w:rPr>
      </w:pPr>
      <w:r w:rsidRPr="00401BA4">
        <w:rPr>
          <w:w w:val="105"/>
          <w:lang w:val="el-GR"/>
        </w:rPr>
        <w:t>«ΕΡΓΟ ΣΥΝΤΗΡΗΣΕΩΝ ΚΑΙ ΔΙΑΜΟΡΦΩΣΕΩΝ ΕΝΤΟΣ ΤΟΥ ΚΟΙΜΗΤΗΡΙΟΥ»</w:t>
      </w:r>
    </w:p>
    <w:p w:rsidR="007507EC" w:rsidRPr="00401BA4" w:rsidRDefault="007507EC">
      <w:pPr>
        <w:pStyle w:val="a3"/>
        <w:rPr>
          <w:sz w:val="19"/>
          <w:lang w:val="el-GR"/>
        </w:rPr>
      </w:pPr>
    </w:p>
    <w:p w:rsidR="007507EC" w:rsidRPr="00401BA4" w:rsidRDefault="00E443E9">
      <w:pPr>
        <w:pStyle w:val="a3"/>
        <w:ind w:left="1056"/>
        <w:rPr>
          <w:lang w:val="el-GR"/>
        </w:rPr>
      </w:pPr>
      <w:r w:rsidRPr="00401BA4">
        <w:rPr>
          <w:w w:val="105"/>
          <w:lang w:val="el-GR"/>
        </w:rPr>
        <w:t>Α.Μ. 9/2019</w:t>
      </w:r>
    </w:p>
    <w:p w:rsidR="007507EC" w:rsidRPr="00401BA4" w:rsidRDefault="007507EC">
      <w:pPr>
        <w:pStyle w:val="a3"/>
        <w:rPr>
          <w:sz w:val="20"/>
          <w:lang w:val="el-GR"/>
        </w:rPr>
      </w:pPr>
    </w:p>
    <w:p w:rsidR="007507EC" w:rsidRPr="00401BA4" w:rsidRDefault="007507EC">
      <w:pPr>
        <w:pStyle w:val="a3"/>
        <w:rPr>
          <w:sz w:val="20"/>
          <w:lang w:val="el-GR"/>
        </w:rPr>
      </w:pPr>
    </w:p>
    <w:p w:rsidR="007507EC" w:rsidRPr="00401BA4" w:rsidRDefault="007507EC">
      <w:pPr>
        <w:pStyle w:val="a3"/>
        <w:spacing w:before="1"/>
        <w:rPr>
          <w:sz w:val="17"/>
          <w:lang w:val="el-GR"/>
        </w:rPr>
      </w:pPr>
    </w:p>
    <w:p w:rsidR="007507EC" w:rsidRPr="00401BA4" w:rsidRDefault="00E443E9">
      <w:pPr>
        <w:pStyle w:val="a3"/>
        <w:ind w:left="1056"/>
        <w:rPr>
          <w:lang w:val="el-GR"/>
        </w:rPr>
      </w:pPr>
      <w:r w:rsidRPr="00401BA4">
        <w:rPr>
          <w:w w:val="105"/>
          <w:lang w:val="el-GR"/>
        </w:rPr>
        <w:t>ΤΑΚΤΙΚΑ ΕΣΟΔΑ</w:t>
      </w:r>
    </w:p>
    <w:p w:rsidR="007507EC" w:rsidRPr="00401BA4" w:rsidRDefault="007507EC">
      <w:pPr>
        <w:rPr>
          <w:lang w:val="el-GR"/>
        </w:rPr>
        <w:sectPr w:rsidR="007507EC" w:rsidRPr="00401BA4">
          <w:type w:val="continuous"/>
          <w:pgSz w:w="12240" w:h="15840"/>
          <w:pgMar w:top="440" w:right="880" w:bottom="940" w:left="860" w:header="720" w:footer="720" w:gutter="0"/>
          <w:cols w:num="3" w:space="720" w:equalWidth="0">
            <w:col w:w="4444" w:space="40"/>
            <w:col w:w="1084" w:space="40"/>
            <w:col w:w="4892"/>
          </w:cols>
        </w:sectPr>
      </w:pPr>
    </w:p>
    <w:p w:rsidR="007507EC" w:rsidRPr="00401BA4" w:rsidRDefault="007507EC">
      <w:pPr>
        <w:pStyle w:val="a3"/>
        <w:spacing w:before="8"/>
        <w:rPr>
          <w:sz w:val="29"/>
          <w:lang w:val="el-GR"/>
        </w:rPr>
      </w:pPr>
    </w:p>
    <w:p w:rsidR="007507EC" w:rsidRPr="00401BA4" w:rsidRDefault="007507EC">
      <w:pPr>
        <w:rPr>
          <w:sz w:val="29"/>
          <w:lang w:val="el-GR"/>
        </w:rPr>
        <w:sectPr w:rsidR="007507EC" w:rsidRPr="00401BA4">
          <w:type w:val="continuous"/>
          <w:pgSz w:w="12240" w:h="15840"/>
          <w:pgMar w:top="440" w:right="880" w:bottom="940" w:left="860" w:header="720" w:footer="720" w:gutter="0"/>
          <w:cols w:space="720"/>
        </w:sectPr>
      </w:pPr>
    </w:p>
    <w:p w:rsidR="007507EC" w:rsidRPr="00401BA4" w:rsidRDefault="00E443E9">
      <w:pPr>
        <w:pStyle w:val="a3"/>
        <w:spacing w:before="101" w:line="249" w:lineRule="auto"/>
        <w:ind w:left="4801" w:right="-14"/>
        <w:rPr>
          <w:lang w:val="el-GR"/>
        </w:rPr>
      </w:pPr>
      <w:r w:rsidRPr="00401BA4">
        <w:rPr>
          <w:w w:val="105"/>
          <w:lang w:val="el-GR"/>
        </w:rPr>
        <w:t>Εργασίες με</w:t>
      </w:r>
      <w:r w:rsidRPr="00401BA4">
        <w:rPr>
          <w:spacing w:val="-17"/>
          <w:w w:val="105"/>
          <w:lang w:val="el-GR"/>
        </w:rPr>
        <w:t xml:space="preserve"> </w:t>
      </w:r>
      <w:r w:rsidRPr="00401BA4">
        <w:rPr>
          <w:w w:val="105"/>
          <w:lang w:val="el-GR"/>
        </w:rPr>
        <w:t>ΓΕ-ΟΕ και</w:t>
      </w:r>
      <w:r w:rsidRPr="00401BA4">
        <w:rPr>
          <w:spacing w:val="-17"/>
          <w:w w:val="105"/>
          <w:lang w:val="el-GR"/>
        </w:rPr>
        <w:t xml:space="preserve"> </w:t>
      </w:r>
      <w:r w:rsidRPr="00401BA4">
        <w:rPr>
          <w:w w:val="105"/>
          <w:lang w:val="el-GR"/>
        </w:rPr>
        <w:t>απρόβλεπτα:</w:t>
      </w:r>
    </w:p>
    <w:p w:rsidR="007507EC" w:rsidRPr="00401BA4" w:rsidRDefault="007507EC">
      <w:pPr>
        <w:pStyle w:val="a3"/>
        <w:rPr>
          <w:sz w:val="20"/>
          <w:lang w:val="el-GR"/>
        </w:rPr>
      </w:pPr>
    </w:p>
    <w:p w:rsidR="007507EC" w:rsidRPr="00401BA4" w:rsidRDefault="007507EC">
      <w:pPr>
        <w:pStyle w:val="a3"/>
        <w:spacing w:before="7"/>
        <w:rPr>
          <w:sz w:val="17"/>
          <w:lang w:val="el-GR"/>
        </w:rPr>
      </w:pPr>
    </w:p>
    <w:p w:rsidR="007507EC" w:rsidRPr="00401BA4" w:rsidRDefault="00E443E9">
      <w:pPr>
        <w:pStyle w:val="a3"/>
        <w:ind w:right="1013"/>
        <w:jc w:val="right"/>
        <w:rPr>
          <w:lang w:val="el-GR"/>
        </w:rPr>
      </w:pPr>
      <w:r w:rsidRPr="00401BA4">
        <w:rPr>
          <w:w w:val="105"/>
          <w:lang w:val="el-GR"/>
        </w:rPr>
        <w:t>Φ.Π.Α. :</w:t>
      </w:r>
    </w:p>
    <w:p w:rsidR="007507EC" w:rsidRPr="00401BA4" w:rsidRDefault="00E443E9">
      <w:pPr>
        <w:pStyle w:val="a3"/>
        <w:spacing w:before="9"/>
        <w:ind w:right="74"/>
        <w:jc w:val="right"/>
        <w:rPr>
          <w:lang w:val="el-GR"/>
        </w:rPr>
      </w:pPr>
      <w:r w:rsidRPr="00401BA4">
        <w:rPr>
          <w:lang w:val="el-GR"/>
        </w:rPr>
        <w:t>Προϋπολογισμός:</w:t>
      </w:r>
    </w:p>
    <w:p w:rsidR="007507EC" w:rsidRPr="00401BA4" w:rsidRDefault="00E443E9">
      <w:pPr>
        <w:pStyle w:val="a3"/>
        <w:rPr>
          <w:lang w:val="el-GR"/>
        </w:rPr>
      </w:pPr>
      <w:r w:rsidRPr="00401BA4">
        <w:rPr>
          <w:b w:val="0"/>
          <w:lang w:val="el-GR"/>
        </w:rPr>
        <w:br w:type="column"/>
      </w:r>
    </w:p>
    <w:p w:rsidR="007507EC" w:rsidRPr="00401BA4" w:rsidRDefault="00E443E9">
      <w:pPr>
        <w:pStyle w:val="a3"/>
        <w:spacing w:before="110"/>
        <w:ind w:left="319"/>
        <w:rPr>
          <w:lang w:val="el-GR"/>
        </w:rPr>
      </w:pPr>
      <w:r w:rsidRPr="00401BA4">
        <w:rPr>
          <w:w w:val="105"/>
          <w:lang w:val="el-GR"/>
        </w:rPr>
        <w:t>60.000,00€</w:t>
      </w:r>
    </w:p>
    <w:p w:rsidR="007507EC" w:rsidRPr="00401BA4" w:rsidRDefault="007507EC">
      <w:pPr>
        <w:pStyle w:val="a3"/>
        <w:rPr>
          <w:lang w:val="el-GR"/>
        </w:rPr>
      </w:pPr>
    </w:p>
    <w:p w:rsidR="007507EC" w:rsidRPr="00401BA4" w:rsidRDefault="007507EC">
      <w:pPr>
        <w:pStyle w:val="a3"/>
        <w:spacing w:before="3"/>
        <w:rPr>
          <w:sz w:val="20"/>
          <w:lang w:val="el-GR"/>
        </w:rPr>
      </w:pPr>
    </w:p>
    <w:p w:rsidR="007507EC" w:rsidRPr="00401BA4" w:rsidRDefault="00E443E9">
      <w:pPr>
        <w:pStyle w:val="a3"/>
        <w:spacing w:line="249" w:lineRule="auto"/>
        <w:ind w:left="319" w:right="1853" w:hanging="207"/>
        <w:rPr>
          <w:lang w:val="el-GR"/>
        </w:rPr>
      </w:pPr>
      <w:r w:rsidRPr="00401BA4">
        <w:rPr>
          <w:w w:val="104"/>
          <w:u w:val="thick"/>
          <w:lang w:val="el-GR"/>
        </w:rPr>
        <w:t xml:space="preserve"> </w:t>
      </w:r>
      <w:r w:rsidRPr="00401BA4">
        <w:rPr>
          <w:u w:val="thick"/>
          <w:lang w:val="el-GR"/>
        </w:rPr>
        <w:t xml:space="preserve">   14.400,00€ </w:t>
      </w:r>
      <w:r w:rsidRPr="00401BA4">
        <w:rPr>
          <w:lang w:val="el-GR"/>
        </w:rPr>
        <w:t>74.400,00€</w:t>
      </w:r>
    </w:p>
    <w:p w:rsidR="007507EC" w:rsidRPr="00401BA4" w:rsidRDefault="007507EC">
      <w:pPr>
        <w:spacing w:line="249" w:lineRule="auto"/>
        <w:rPr>
          <w:lang w:val="el-GR"/>
        </w:rPr>
        <w:sectPr w:rsidR="007507EC" w:rsidRPr="00401BA4">
          <w:type w:val="continuous"/>
          <w:pgSz w:w="12240" w:h="15840"/>
          <w:pgMar w:top="440" w:right="880" w:bottom="940" w:left="860" w:header="720" w:footer="720" w:gutter="0"/>
          <w:cols w:num="2" w:space="720" w:equalWidth="0">
            <w:col w:w="6511" w:space="40"/>
            <w:col w:w="3949"/>
          </w:cols>
        </w:sectPr>
      </w:pPr>
    </w:p>
    <w:p w:rsidR="007507EC" w:rsidRPr="00401BA4" w:rsidRDefault="00401BA4">
      <w:pPr>
        <w:pStyle w:val="a3"/>
        <w:rPr>
          <w:sz w:val="20"/>
          <w:lang w:val="el-GR"/>
        </w:rPr>
      </w:pPr>
      <w:r>
        <w:rPr>
          <w:noProof/>
          <w:lang w:val="el-GR" w:eastAsia="el-GR"/>
        </w:rPr>
        <mc:AlternateContent>
          <mc:Choice Requires="wpg">
            <w:drawing>
              <wp:anchor distT="0" distB="0" distL="114300" distR="114300" simplePos="0" relativeHeight="503311280" behindDoc="1" locked="0" layoutInCell="1" allowOverlap="1">
                <wp:simplePos x="0" y="0"/>
                <wp:positionH relativeFrom="page">
                  <wp:posOffset>615315</wp:posOffset>
                </wp:positionH>
                <wp:positionV relativeFrom="page">
                  <wp:posOffset>283210</wp:posOffset>
                </wp:positionV>
                <wp:extent cx="6534150" cy="9484360"/>
                <wp:effectExtent l="5715" t="6985" r="3810" b="508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150" cy="9484360"/>
                          <a:chOff x="969" y="446"/>
                          <a:chExt cx="10290" cy="14936"/>
                        </a:xfrm>
                      </wpg:grpSpPr>
                      <wps:wsp>
                        <wps:cNvPr id="10" name="AutoShape 12"/>
                        <wps:cNvSpPr>
                          <a:spLocks/>
                        </wps:cNvSpPr>
                        <wps:spPr bwMode="auto">
                          <a:xfrm>
                            <a:off x="974" y="451"/>
                            <a:ext cx="10277" cy="14926"/>
                          </a:xfrm>
                          <a:custGeom>
                            <a:avLst/>
                            <a:gdLst>
                              <a:gd name="T0" fmla="+- 0 979 974"/>
                              <a:gd name="T1" fmla="*/ T0 w 10277"/>
                              <a:gd name="T2" fmla="+- 0 456 451"/>
                              <a:gd name="T3" fmla="*/ 456 h 14926"/>
                              <a:gd name="T4" fmla="+- 0 11251 974"/>
                              <a:gd name="T5" fmla="*/ T4 w 10277"/>
                              <a:gd name="T6" fmla="+- 0 456 451"/>
                              <a:gd name="T7" fmla="*/ 456 h 14926"/>
                              <a:gd name="T8" fmla="+- 0 974 974"/>
                              <a:gd name="T9" fmla="*/ T8 w 10277"/>
                              <a:gd name="T10" fmla="+- 0 451 451"/>
                              <a:gd name="T11" fmla="*/ 451 h 14926"/>
                              <a:gd name="T12" fmla="+- 0 974 974"/>
                              <a:gd name="T13" fmla="*/ T12 w 10277"/>
                              <a:gd name="T14" fmla="+- 0 15377 451"/>
                              <a:gd name="T15" fmla="*/ 15377 h 14926"/>
                            </a:gdLst>
                            <a:ahLst/>
                            <a:cxnLst>
                              <a:cxn ang="0">
                                <a:pos x="T1" y="T3"/>
                              </a:cxn>
                              <a:cxn ang="0">
                                <a:pos x="T5" y="T7"/>
                              </a:cxn>
                              <a:cxn ang="0">
                                <a:pos x="T9" y="T11"/>
                              </a:cxn>
                              <a:cxn ang="0">
                                <a:pos x="T13" y="T15"/>
                              </a:cxn>
                            </a:cxnLst>
                            <a:rect l="0" t="0" r="r" b="b"/>
                            <a:pathLst>
                              <a:path w="10277" h="14926">
                                <a:moveTo>
                                  <a:pt x="5" y="5"/>
                                </a:moveTo>
                                <a:lnTo>
                                  <a:pt x="10277" y="5"/>
                                </a:lnTo>
                                <a:moveTo>
                                  <a:pt x="0" y="0"/>
                                </a:moveTo>
                                <a:lnTo>
                                  <a:pt x="0" y="1492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1"/>
                        <wps:cNvCnPr>
                          <a:cxnSpLocks noChangeShapeType="1"/>
                        </wps:cNvCnPr>
                        <wps:spPr bwMode="auto">
                          <a:xfrm>
                            <a:off x="11255" y="451"/>
                            <a:ext cx="0" cy="14926"/>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979" y="15372"/>
                            <a:ext cx="102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1E8D65" id="Group 9" o:spid="_x0000_s1026" style="position:absolute;margin-left:48.45pt;margin-top:22.3pt;width:514.5pt;height:746.8pt;z-index:-5200;mso-position-horizontal-relative:page;mso-position-vertical-relative:page" coordorigin="969,446" coordsize="10290,14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">
                <v:shape id="AutoShape 12" o:spid="_x0000_s1027" style="position:absolute;left:974;top:451;width:10277;height:14926;visibility:visible;mso-wrap-style:square;v-text-anchor:top" coordsize="10277,14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" path="m5,5r10272,m,l,14926e" filled="f" strokeweight=".48pt">
                  <v:path arrowok="t" o:connecttype="custom" o:connectlocs="5,456;10277,456;0,451;0,15377" o:connectangles="0,0,0,0"/>
                </v:shape>
                <v:line id="Line 11" o:spid="_x0000_s1028" style="position:absolute;visibility:visible;mso-wrap-style:square" from="11255,451" to="11255,1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" strokeweight=".36pt"/>
                <v:line id="Line 10" o:spid="_x0000_s1029" style="position:absolute;visibility:visible;mso-wrap-style:square" from="979,15372" to="11251,15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w10:wrap anchorx="page" anchory="page"/>
              </v:group>
            </w:pict>
          </mc:Fallback>
        </mc:AlternateContent>
      </w:r>
    </w:p>
    <w:p w:rsidR="007507EC" w:rsidRPr="00401BA4" w:rsidRDefault="007507EC">
      <w:pPr>
        <w:pStyle w:val="a3"/>
        <w:rPr>
          <w:sz w:val="20"/>
          <w:lang w:val="el-GR"/>
        </w:rPr>
      </w:pPr>
    </w:p>
    <w:p w:rsidR="007507EC" w:rsidRPr="00401BA4" w:rsidRDefault="007507EC">
      <w:pPr>
        <w:pStyle w:val="a3"/>
        <w:rPr>
          <w:sz w:val="20"/>
          <w:lang w:val="el-GR"/>
        </w:rPr>
      </w:pPr>
    </w:p>
    <w:p w:rsidR="007507EC" w:rsidRPr="00401BA4" w:rsidRDefault="007507EC">
      <w:pPr>
        <w:pStyle w:val="a3"/>
        <w:rPr>
          <w:sz w:val="20"/>
          <w:lang w:val="el-GR"/>
        </w:rPr>
      </w:pPr>
    </w:p>
    <w:p w:rsidR="007507EC" w:rsidRPr="00401BA4" w:rsidRDefault="007507EC">
      <w:pPr>
        <w:pStyle w:val="a3"/>
        <w:rPr>
          <w:sz w:val="20"/>
          <w:lang w:val="el-GR"/>
        </w:rPr>
      </w:pPr>
    </w:p>
    <w:p w:rsidR="007507EC" w:rsidRPr="00401BA4" w:rsidRDefault="007507EC">
      <w:pPr>
        <w:pStyle w:val="a3"/>
        <w:rPr>
          <w:sz w:val="20"/>
          <w:lang w:val="el-GR"/>
        </w:rPr>
      </w:pPr>
    </w:p>
    <w:p w:rsidR="007507EC" w:rsidRPr="00401BA4" w:rsidRDefault="007507EC">
      <w:pPr>
        <w:pStyle w:val="a3"/>
        <w:rPr>
          <w:sz w:val="20"/>
          <w:lang w:val="el-GR"/>
        </w:rPr>
      </w:pPr>
    </w:p>
    <w:p w:rsidR="007507EC" w:rsidRPr="00401BA4" w:rsidRDefault="007507EC">
      <w:pPr>
        <w:pStyle w:val="a3"/>
        <w:rPr>
          <w:sz w:val="20"/>
          <w:lang w:val="el-GR"/>
        </w:rPr>
      </w:pPr>
    </w:p>
    <w:p w:rsidR="007507EC" w:rsidRPr="00401BA4" w:rsidRDefault="007507EC">
      <w:pPr>
        <w:pStyle w:val="a3"/>
        <w:rPr>
          <w:sz w:val="20"/>
          <w:lang w:val="el-GR"/>
        </w:rPr>
      </w:pPr>
    </w:p>
    <w:p w:rsidR="007507EC" w:rsidRPr="00401BA4" w:rsidRDefault="007507EC">
      <w:pPr>
        <w:pStyle w:val="a3"/>
        <w:rPr>
          <w:sz w:val="20"/>
          <w:lang w:val="el-GR"/>
        </w:rPr>
      </w:pPr>
    </w:p>
    <w:p w:rsidR="007507EC" w:rsidRPr="00401BA4" w:rsidRDefault="007507EC">
      <w:pPr>
        <w:pStyle w:val="a3"/>
        <w:rPr>
          <w:sz w:val="20"/>
          <w:lang w:val="el-GR"/>
        </w:rPr>
      </w:pPr>
    </w:p>
    <w:p w:rsidR="007507EC" w:rsidRPr="00401BA4" w:rsidRDefault="007507EC">
      <w:pPr>
        <w:pStyle w:val="a3"/>
        <w:rPr>
          <w:sz w:val="20"/>
          <w:lang w:val="el-GR"/>
        </w:rPr>
      </w:pPr>
    </w:p>
    <w:p w:rsidR="007507EC" w:rsidRPr="00401BA4" w:rsidRDefault="007507EC">
      <w:pPr>
        <w:pStyle w:val="a3"/>
        <w:rPr>
          <w:sz w:val="20"/>
          <w:lang w:val="el-GR"/>
        </w:rPr>
      </w:pPr>
    </w:p>
    <w:p w:rsidR="007507EC" w:rsidRPr="00401BA4" w:rsidRDefault="00E443E9">
      <w:pPr>
        <w:spacing w:before="246"/>
        <w:ind w:left="2744"/>
        <w:rPr>
          <w:b/>
          <w:sz w:val="30"/>
          <w:lang w:val="el-GR"/>
        </w:rPr>
      </w:pPr>
      <w:r w:rsidRPr="00401BA4">
        <w:rPr>
          <w:b/>
          <w:sz w:val="30"/>
          <w:lang w:val="el-GR"/>
        </w:rPr>
        <w:t>ΕΝΤΥΠΟ ΟΙΚΟΝΟΜΙΚΗΣ ΠΡΟΣΦΟΡΑΣ</w:t>
      </w:r>
    </w:p>
    <w:p w:rsidR="007507EC" w:rsidRPr="00401BA4" w:rsidRDefault="00E443E9">
      <w:pPr>
        <w:pStyle w:val="a3"/>
        <w:spacing w:before="266" w:line="376" w:lineRule="auto"/>
        <w:ind w:left="3385" w:right="1427" w:hanging="1748"/>
        <w:rPr>
          <w:lang w:val="el-GR"/>
        </w:rPr>
      </w:pPr>
      <w:r w:rsidRPr="00401BA4">
        <w:rPr>
          <w:w w:val="105"/>
          <w:lang w:val="el-GR"/>
        </w:rPr>
        <w:t>ΣΤΟ ΠΛΑΙΣΙΟ ΔΙΕΝΕΡΓΕΙΑΣ ΣΥΝΟΠΤΙΚΟΥ ΔΙΑΓΩΝΙΣΜΟΥ ΤΟΥ ΑΡΘΡΟΥ 117 ΤΟΥ Ν. 4412/2016 ΓΙΑ ΕΡΓΑ ΚΑΤΩ ΤΩΝ ΟΡΙΩΝ</w:t>
      </w:r>
    </w:p>
    <w:p w:rsidR="007507EC" w:rsidRPr="00401BA4" w:rsidRDefault="00E443E9">
      <w:pPr>
        <w:pStyle w:val="a3"/>
        <w:spacing w:before="4" w:line="376" w:lineRule="auto"/>
        <w:ind w:left="2449" w:right="1427" w:hanging="881"/>
        <w:rPr>
          <w:lang w:val="el-GR"/>
        </w:rPr>
      </w:pPr>
      <w:r w:rsidRPr="00401BA4">
        <w:rPr>
          <w:w w:val="105"/>
          <w:lang w:val="el-GR"/>
        </w:rPr>
        <w:t>ΜΕ ΚΡΙΤΗΡΙΟ ΑΝΑΘΕΣΗΣ ΤΗΝ ΠΛΕΟΝ ΣΥΜΦΕΡΟΥΣΑ ΑΠΟ ΟΙΚΟΝΟΜΙΚΗ ΑΠΟΨΗ ΠΡΟΣΦΟΡΑ ΜΕ ΒΑΣΗ ΤΗΝ ΤΙΜΗ ΜΕ ΕΝΙΑΙΟ ΠΟΣΟΣΤΟ ΕΚΠΤΩΣΗΣ</w:t>
      </w:r>
    </w:p>
    <w:p w:rsidR="007507EC" w:rsidRPr="00401BA4" w:rsidRDefault="007507EC">
      <w:pPr>
        <w:spacing w:line="376" w:lineRule="auto"/>
        <w:rPr>
          <w:lang w:val="el-GR"/>
        </w:rPr>
        <w:sectPr w:rsidR="007507EC" w:rsidRPr="00401BA4">
          <w:type w:val="continuous"/>
          <w:pgSz w:w="12240" w:h="15840"/>
          <w:pgMar w:top="440" w:right="880" w:bottom="940" w:left="860" w:header="720" w:footer="720" w:gutter="0"/>
          <w:cols w:space="720"/>
        </w:sectPr>
      </w:pPr>
    </w:p>
    <w:p w:rsidR="007507EC" w:rsidRPr="00401BA4" w:rsidRDefault="007507EC">
      <w:pPr>
        <w:pStyle w:val="a3"/>
        <w:rPr>
          <w:sz w:val="20"/>
          <w:lang w:val="el-GR"/>
        </w:rPr>
      </w:pPr>
    </w:p>
    <w:p w:rsidR="007507EC" w:rsidRPr="00401BA4" w:rsidRDefault="007507EC">
      <w:pPr>
        <w:pStyle w:val="a3"/>
        <w:rPr>
          <w:sz w:val="20"/>
          <w:lang w:val="el-GR"/>
        </w:rPr>
      </w:pPr>
    </w:p>
    <w:p w:rsidR="007507EC" w:rsidRPr="00401BA4" w:rsidRDefault="007507EC">
      <w:pPr>
        <w:pStyle w:val="a3"/>
        <w:rPr>
          <w:sz w:val="20"/>
          <w:lang w:val="el-GR"/>
        </w:rPr>
      </w:pPr>
    </w:p>
    <w:p w:rsidR="007507EC" w:rsidRPr="00401BA4" w:rsidRDefault="007507EC">
      <w:pPr>
        <w:pStyle w:val="a3"/>
        <w:spacing w:before="10"/>
        <w:rPr>
          <w:sz w:val="29"/>
          <w:lang w:val="el-GR"/>
        </w:rPr>
      </w:pPr>
    </w:p>
    <w:p w:rsidR="007507EC" w:rsidRPr="00401BA4" w:rsidRDefault="007507EC">
      <w:pPr>
        <w:rPr>
          <w:sz w:val="29"/>
          <w:lang w:val="el-GR"/>
        </w:rPr>
        <w:sectPr w:rsidR="007507EC" w:rsidRPr="00401BA4">
          <w:pgSz w:w="12240" w:h="15840"/>
          <w:pgMar w:top="440" w:right="880" w:bottom="940" w:left="860" w:header="0" w:footer="750" w:gutter="0"/>
          <w:cols w:space="720"/>
        </w:sectPr>
      </w:pPr>
    </w:p>
    <w:p w:rsidR="007507EC" w:rsidRPr="00401BA4" w:rsidRDefault="00E443E9">
      <w:pPr>
        <w:pStyle w:val="1"/>
        <w:spacing w:before="98" w:line="244" w:lineRule="auto"/>
        <w:ind w:right="602"/>
        <w:rPr>
          <w:lang w:val="el-GR"/>
        </w:rPr>
      </w:pPr>
      <w:r w:rsidRPr="00401BA4">
        <w:rPr>
          <w:lang w:val="el-GR"/>
        </w:rPr>
        <w:t xml:space="preserve">ΕΛΛΗΝΙΚΗ ΔΗΜΟΚΡΑΤΙΑ </w:t>
      </w:r>
      <w:r w:rsidRPr="00401BA4">
        <w:rPr>
          <w:w w:val="105"/>
          <w:lang w:val="el-GR"/>
        </w:rPr>
        <w:t xml:space="preserve">ΝΟΜΟΣ  ΑΤΤΙΚΗΣ </w:t>
      </w:r>
      <w:r w:rsidRPr="00401BA4">
        <w:rPr>
          <w:lang w:val="el-GR"/>
        </w:rPr>
        <w:t>ΔΗΜΟΣ</w:t>
      </w:r>
      <w:r w:rsidRPr="00401BA4">
        <w:rPr>
          <w:spacing w:val="52"/>
          <w:lang w:val="el-GR"/>
        </w:rPr>
        <w:t xml:space="preserve"> </w:t>
      </w:r>
      <w:r w:rsidRPr="00401BA4">
        <w:rPr>
          <w:lang w:val="el-GR"/>
        </w:rPr>
        <w:t>ΧΑΛΑΝΔΡΙΟΥ</w:t>
      </w:r>
    </w:p>
    <w:p w:rsidR="007507EC" w:rsidRPr="00401BA4" w:rsidRDefault="00E443E9">
      <w:pPr>
        <w:ind w:left="1079"/>
        <w:rPr>
          <w:b/>
          <w:lang w:val="el-GR"/>
        </w:rPr>
      </w:pPr>
      <w:r w:rsidRPr="00401BA4">
        <w:rPr>
          <w:b/>
          <w:w w:val="105"/>
          <w:lang w:val="el-GR"/>
        </w:rPr>
        <w:t>Δ/ΝΣΗ ΤΕΧΝΙΚΩΝ</w:t>
      </w:r>
      <w:r w:rsidRPr="00401BA4">
        <w:rPr>
          <w:b/>
          <w:spacing w:val="-26"/>
          <w:w w:val="105"/>
          <w:lang w:val="el-GR"/>
        </w:rPr>
        <w:t xml:space="preserve"> </w:t>
      </w:r>
      <w:r w:rsidRPr="00401BA4">
        <w:rPr>
          <w:b/>
          <w:w w:val="105"/>
          <w:lang w:val="el-GR"/>
        </w:rPr>
        <w:t>ΥΠΗΡΕΣΙΩΝ</w:t>
      </w:r>
    </w:p>
    <w:p w:rsidR="007507EC" w:rsidRPr="00401BA4" w:rsidRDefault="00E443E9">
      <w:pPr>
        <w:spacing w:before="8" w:line="192" w:lineRule="exact"/>
        <w:ind w:left="1079" w:right="767"/>
        <w:rPr>
          <w:sz w:val="17"/>
          <w:lang w:val="el-GR"/>
        </w:rPr>
      </w:pPr>
      <w:r w:rsidRPr="00401BA4">
        <w:rPr>
          <w:sz w:val="17"/>
          <w:lang w:val="el-GR"/>
        </w:rPr>
        <w:t>Φ. Λίτσα 29 &amp; Αγ. Γεωργίου 34 152</w:t>
      </w:r>
      <w:r w:rsidRPr="00401BA4">
        <w:rPr>
          <w:sz w:val="17"/>
          <w:lang w:val="el-GR"/>
        </w:rPr>
        <w:t xml:space="preserve"> 34 Χαλάνδρι</w:t>
      </w:r>
    </w:p>
    <w:p w:rsidR="007507EC" w:rsidRPr="00401BA4" w:rsidRDefault="00E443E9">
      <w:pPr>
        <w:spacing w:line="192" w:lineRule="exact"/>
        <w:ind w:left="1079"/>
        <w:rPr>
          <w:sz w:val="17"/>
          <w:lang w:val="el-GR"/>
        </w:rPr>
      </w:pPr>
      <w:r w:rsidRPr="00401BA4">
        <w:rPr>
          <w:sz w:val="17"/>
          <w:lang w:val="el-GR"/>
        </w:rPr>
        <w:t>Τηλ. : 213-2023-980</w:t>
      </w:r>
    </w:p>
    <w:p w:rsidR="007507EC" w:rsidRPr="00401BA4" w:rsidRDefault="00E443E9">
      <w:pPr>
        <w:pStyle w:val="a3"/>
        <w:spacing w:before="5"/>
        <w:rPr>
          <w:b w:val="0"/>
          <w:sz w:val="27"/>
          <w:lang w:val="el-GR"/>
        </w:rPr>
      </w:pPr>
      <w:r w:rsidRPr="00401BA4">
        <w:rPr>
          <w:b w:val="0"/>
          <w:lang w:val="el-GR"/>
        </w:rPr>
        <w:br w:type="column"/>
      </w:r>
    </w:p>
    <w:p w:rsidR="007507EC" w:rsidRPr="00401BA4" w:rsidRDefault="00E443E9">
      <w:pPr>
        <w:pStyle w:val="a3"/>
        <w:ind w:left="317"/>
        <w:rPr>
          <w:lang w:val="el-GR"/>
        </w:rPr>
      </w:pPr>
      <w:r w:rsidRPr="00401BA4">
        <w:rPr>
          <w:w w:val="105"/>
          <w:lang w:val="el-GR"/>
        </w:rPr>
        <w:t>ΕΡΓΟ:</w:t>
      </w:r>
    </w:p>
    <w:p w:rsidR="007507EC" w:rsidRPr="00401BA4" w:rsidRDefault="007507EC">
      <w:pPr>
        <w:pStyle w:val="a3"/>
        <w:rPr>
          <w:sz w:val="20"/>
          <w:lang w:val="el-GR"/>
        </w:rPr>
      </w:pPr>
    </w:p>
    <w:p w:rsidR="007507EC" w:rsidRPr="00401BA4" w:rsidRDefault="007507EC">
      <w:pPr>
        <w:pStyle w:val="a3"/>
        <w:rPr>
          <w:sz w:val="20"/>
          <w:lang w:val="el-GR"/>
        </w:rPr>
      </w:pPr>
    </w:p>
    <w:p w:rsidR="007507EC" w:rsidRPr="00401BA4" w:rsidRDefault="007507EC">
      <w:pPr>
        <w:pStyle w:val="a3"/>
        <w:rPr>
          <w:sz w:val="20"/>
          <w:lang w:val="el-GR"/>
        </w:rPr>
      </w:pPr>
    </w:p>
    <w:p w:rsidR="007507EC" w:rsidRPr="00401BA4" w:rsidRDefault="007507EC">
      <w:pPr>
        <w:pStyle w:val="a3"/>
        <w:rPr>
          <w:sz w:val="20"/>
          <w:lang w:val="el-GR"/>
        </w:rPr>
      </w:pPr>
    </w:p>
    <w:p w:rsidR="007507EC" w:rsidRPr="00401BA4" w:rsidRDefault="007507EC">
      <w:pPr>
        <w:pStyle w:val="a3"/>
        <w:rPr>
          <w:sz w:val="20"/>
          <w:lang w:val="el-GR"/>
        </w:rPr>
      </w:pPr>
    </w:p>
    <w:p w:rsidR="007507EC" w:rsidRPr="00401BA4" w:rsidRDefault="007507EC">
      <w:pPr>
        <w:pStyle w:val="a3"/>
        <w:rPr>
          <w:sz w:val="20"/>
          <w:lang w:val="el-GR"/>
        </w:rPr>
      </w:pPr>
    </w:p>
    <w:p w:rsidR="007507EC" w:rsidRPr="00401BA4" w:rsidRDefault="00E443E9">
      <w:pPr>
        <w:pStyle w:val="a3"/>
        <w:spacing w:before="140"/>
        <w:ind w:left="317"/>
        <w:rPr>
          <w:lang w:val="el-GR"/>
        </w:rPr>
      </w:pPr>
      <w:r w:rsidRPr="00401BA4">
        <w:rPr>
          <w:w w:val="105"/>
          <w:lang w:val="el-GR"/>
        </w:rPr>
        <w:t>ΕΣΟΔΑ</w:t>
      </w:r>
      <w:r w:rsidRPr="00401BA4">
        <w:rPr>
          <w:spacing w:val="-13"/>
          <w:w w:val="105"/>
          <w:lang w:val="el-GR"/>
        </w:rPr>
        <w:t xml:space="preserve"> </w:t>
      </w:r>
      <w:r w:rsidRPr="00401BA4">
        <w:rPr>
          <w:w w:val="105"/>
          <w:lang w:val="el-GR"/>
        </w:rPr>
        <w:t>:</w:t>
      </w:r>
    </w:p>
    <w:p w:rsidR="007507EC" w:rsidRPr="00401BA4" w:rsidRDefault="00E443E9">
      <w:pPr>
        <w:pStyle w:val="a3"/>
        <w:spacing w:before="5"/>
        <w:rPr>
          <w:sz w:val="27"/>
          <w:lang w:val="el-GR"/>
        </w:rPr>
      </w:pPr>
      <w:r w:rsidRPr="00401BA4">
        <w:rPr>
          <w:b w:val="0"/>
          <w:lang w:val="el-GR"/>
        </w:rPr>
        <w:br w:type="column"/>
      </w:r>
    </w:p>
    <w:p w:rsidR="007507EC" w:rsidRPr="00401BA4" w:rsidRDefault="00E443E9">
      <w:pPr>
        <w:pStyle w:val="a3"/>
        <w:spacing w:line="249" w:lineRule="auto"/>
        <w:ind w:left="1056"/>
        <w:rPr>
          <w:lang w:val="el-GR"/>
        </w:rPr>
      </w:pPr>
      <w:r w:rsidRPr="00401BA4">
        <w:rPr>
          <w:w w:val="105"/>
          <w:lang w:val="el-GR"/>
        </w:rPr>
        <w:t>«ΕΡΓΟ ΣΥΝΤΗΡΗΣΕΩΝ ΚΑΙ ΔΙΑΜΟΡΦΩΣΕΩΝ ΕΝΤΟΣ ΤΟΥ ΚΟΙΜΗΤΗΡΙΟΥ»</w:t>
      </w:r>
    </w:p>
    <w:p w:rsidR="007507EC" w:rsidRPr="00401BA4" w:rsidRDefault="007507EC">
      <w:pPr>
        <w:pStyle w:val="a3"/>
        <w:rPr>
          <w:sz w:val="19"/>
          <w:lang w:val="el-GR"/>
        </w:rPr>
      </w:pPr>
    </w:p>
    <w:p w:rsidR="007507EC" w:rsidRPr="00401BA4" w:rsidRDefault="00E443E9">
      <w:pPr>
        <w:pStyle w:val="a3"/>
        <w:ind w:left="1056"/>
        <w:rPr>
          <w:lang w:val="el-GR"/>
        </w:rPr>
      </w:pPr>
      <w:r w:rsidRPr="00401BA4">
        <w:rPr>
          <w:w w:val="105"/>
          <w:lang w:val="el-GR"/>
        </w:rPr>
        <w:t>Α.Μ. 9/2019</w:t>
      </w:r>
    </w:p>
    <w:p w:rsidR="007507EC" w:rsidRPr="00401BA4" w:rsidRDefault="007507EC">
      <w:pPr>
        <w:pStyle w:val="a3"/>
        <w:rPr>
          <w:sz w:val="20"/>
          <w:lang w:val="el-GR"/>
        </w:rPr>
      </w:pPr>
    </w:p>
    <w:p w:rsidR="007507EC" w:rsidRPr="00401BA4" w:rsidRDefault="007507EC">
      <w:pPr>
        <w:pStyle w:val="a3"/>
        <w:rPr>
          <w:sz w:val="20"/>
          <w:lang w:val="el-GR"/>
        </w:rPr>
      </w:pPr>
    </w:p>
    <w:p w:rsidR="007507EC" w:rsidRPr="00401BA4" w:rsidRDefault="007507EC">
      <w:pPr>
        <w:pStyle w:val="a3"/>
        <w:spacing w:before="1"/>
        <w:rPr>
          <w:sz w:val="17"/>
          <w:lang w:val="el-GR"/>
        </w:rPr>
      </w:pPr>
    </w:p>
    <w:p w:rsidR="007507EC" w:rsidRPr="00401BA4" w:rsidRDefault="00E443E9">
      <w:pPr>
        <w:pStyle w:val="a3"/>
        <w:ind w:left="1056"/>
        <w:rPr>
          <w:lang w:val="el-GR"/>
        </w:rPr>
      </w:pPr>
      <w:r w:rsidRPr="00401BA4">
        <w:rPr>
          <w:w w:val="105"/>
          <w:lang w:val="el-GR"/>
        </w:rPr>
        <w:t>ΤΑΚΤΙΚΑ ΕΣΟΔΑ</w:t>
      </w:r>
    </w:p>
    <w:p w:rsidR="007507EC" w:rsidRPr="00401BA4" w:rsidRDefault="007507EC">
      <w:pPr>
        <w:rPr>
          <w:lang w:val="el-GR"/>
        </w:rPr>
        <w:sectPr w:rsidR="007507EC" w:rsidRPr="00401BA4">
          <w:type w:val="continuous"/>
          <w:pgSz w:w="12240" w:h="15840"/>
          <w:pgMar w:top="440" w:right="880" w:bottom="940" w:left="860" w:header="720" w:footer="720" w:gutter="0"/>
          <w:cols w:num="3" w:space="720" w:equalWidth="0">
            <w:col w:w="4444" w:space="40"/>
            <w:col w:w="1084" w:space="40"/>
            <w:col w:w="4892"/>
          </w:cols>
        </w:sectPr>
      </w:pPr>
    </w:p>
    <w:p w:rsidR="007507EC" w:rsidRPr="00401BA4" w:rsidRDefault="007507EC">
      <w:pPr>
        <w:pStyle w:val="a3"/>
        <w:spacing w:before="8"/>
        <w:rPr>
          <w:sz w:val="29"/>
          <w:lang w:val="el-GR"/>
        </w:rPr>
      </w:pPr>
    </w:p>
    <w:p w:rsidR="007507EC" w:rsidRPr="00401BA4" w:rsidRDefault="007507EC">
      <w:pPr>
        <w:rPr>
          <w:sz w:val="29"/>
          <w:lang w:val="el-GR"/>
        </w:rPr>
        <w:sectPr w:rsidR="007507EC" w:rsidRPr="00401BA4">
          <w:type w:val="continuous"/>
          <w:pgSz w:w="12240" w:h="15840"/>
          <w:pgMar w:top="440" w:right="880" w:bottom="940" w:left="860" w:header="720" w:footer="720" w:gutter="0"/>
          <w:cols w:space="720"/>
        </w:sectPr>
      </w:pPr>
    </w:p>
    <w:p w:rsidR="007507EC" w:rsidRPr="00401BA4" w:rsidRDefault="00E443E9">
      <w:pPr>
        <w:pStyle w:val="a3"/>
        <w:spacing w:before="101" w:line="249" w:lineRule="auto"/>
        <w:ind w:left="4801" w:right="-14"/>
        <w:rPr>
          <w:lang w:val="el-GR"/>
        </w:rPr>
      </w:pPr>
      <w:r w:rsidRPr="00401BA4">
        <w:rPr>
          <w:w w:val="105"/>
          <w:lang w:val="el-GR"/>
        </w:rPr>
        <w:t>Εργασίες με</w:t>
      </w:r>
      <w:r w:rsidRPr="00401BA4">
        <w:rPr>
          <w:spacing w:val="-17"/>
          <w:w w:val="105"/>
          <w:lang w:val="el-GR"/>
        </w:rPr>
        <w:t xml:space="preserve"> </w:t>
      </w:r>
      <w:r w:rsidRPr="00401BA4">
        <w:rPr>
          <w:w w:val="105"/>
          <w:lang w:val="el-GR"/>
        </w:rPr>
        <w:t>ΓΕ-ΟΕ και</w:t>
      </w:r>
      <w:r w:rsidRPr="00401BA4">
        <w:rPr>
          <w:spacing w:val="-17"/>
          <w:w w:val="105"/>
          <w:lang w:val="el-GR"/>
        </w:rPr>
        <w:t xml:space="preserve"> </w:t>
      </w:r>
      <w:r w:rsidRPr="00401BA4">
        <w:rPr>
          <w:w w:val="105"/>
          <w:lang w:val="el-GR"/>
        </w:rPr>
        <w:t>απρόβλεπτα:</w:t>
      </w:r>
    </w:p>
    <w:p w:rsidR="007507EC" w:rsidRPr="00401BA4" w:rsidRDefault="007507EC">
      <w:pPr>
        <w:pStyle w:val="a3"/>
        <w:rPr>
          <w:sz w:val="20"/>
          <w:lang w:val="el-GR"/>
        </w:rPr>
      </w:pPr>
    </w:p>
    <w:p w:rsidR="007507EC" w:rsidRPr="00401BA4" w:rsidRDefault="007507EC">
      <w:pPr>
        <w:pStyle w:val="a3"/>
        <w:spacing w:before="7"/>
        <w:rPr>
          <w:sz w:val="17"/>
          <w:lang w:val="el-GR"/>
        </w:rPr>
      </w:pPr>
    </w:p>
    <w:p w:rsidR="007507EC" w:rsidRPr="00401BA4" w:rsidRDefault="00E443E9">
      <w:pPr>
        <w:pStyle w:val="a3"/>
        <w:ind w:right="1013"/>
        <w:jc w:val="right"/>
        <w:rPr>
          <w:lang w:val="el-GR"/>
        </w:rPr>
      </w:pPr>
      <w:r w:rsidRPr="00401BA4">
        <w:rPr>
          <w:w w:val="105"/>
          <w:lang w:val="el-GR"/>
        </w:rPr>
        <w:t>Φ.Π.Α. :</w:t>
      </w:r>
    </w:p>
    <w:p w:rsidR="007507EC" w:rsidRPr="00401BA4" w:rsidRDefault="00E443E9">
      <w:pPr>
        <w:pStyle w:val="a3"/>
        <w:spacing w:before="9"/>
        <w:ind w:right="74"/>
        <w:jc w:val="right"/>
        <w:rPr>
          <w:lang w:val="el-GR"/>
        </w:rPr>
      </w:pPr>
      <w:r w:rsidRPr="00401BA4">
        <w:rPr>
          <w:lang w:val="el-GR"/>
        </w:rPr>
        <w:t>Προϋπολογισμός:</w:t>
      </w:r>
    </w:p>
    <w:p w:rsidR="007507EC" w:rsidRPr="00401BA4" w:rsidRDefault="00E443E9">
      <w:pPr>
        <w:pStyle w:val="a3"/>
        <w:rPr>
          <w:lang w:val="el-GR"/>
        </w:rPr>
      </w:pPr>
      <w:r w:rsidRPr="00401BA4">
        <w:rPr>
          <w:b w:val="0"/>
          <w:lang w:val="el-GR"/>
        </w:rPr>
        <w:br w:type="column"/>
      </w:r>
    </w:p>
    <w:p w:rsidR="007507EC" w:rsidRPr="00401BA4" w:rsidRDefault="00E443E9">
      <w:pPr>
        <w:pStyle w:val="a3"/>
        <w:spacing w:before="110"/>
        <w:ind w:left="319"/>
        <w:rPr>
          <w:lang w:val="el-GR"/>
        </w:rPr>
      </w:pPr>
      <w:r w:rsidRPr="00401BA4">
        <w:rPr>
          <w:w w:val="105"/>
          <w:lang w:val="el-GR"/>
        </w:rPr>
        <w:t>60.000,00€</w:t>
      </w:r>
    </w:p>
    <w:p w:rsidR="007507EC" w:rsidRPr="00401BA4" w:rsidRDefault="007507EC">
      <w:pPr>
        <w:pStyle w:val="a3"/>
        <w:rPr>
          <w:lang w:val="el-GR"/>
        </w:rPr>
      </w:pPr>
    </w:p>
    <w:p w:rsidR="007507EC" w:rsidRPr="00401BA4" w:rsidRDefault="007507EC">
      <w:pPr>
        <w:pStyle w:val="a3"/>
        <w:spacing w:before="3"/>
        <w:rPr>
          <w:sz w:val="20"/>
          <w:lang w:val="el-GR"/>
        </w:rPr>
      </w:pPr>
    </w:p>
    <w:p w:rsidR="007507EC" w:rsidRPr="00401BA4" w:rsidRDefault="00E443E9">
      <w:pPr>
        <w:pStyle w:val="a3"/>
        <w:spacing w:line="249" w:lineRule="auto"/>
        <w:ind w:left="319" w:right="1853" w:hanging="207"/>
        <w:rPr>
          <w:lang w:val="el-GR"/>
        </w:rPr>
      </w:pPr>
      <w:r w:rsidRPr="00401BA4">
        <w:rPr>
          <w:w w:val="104"/>
          <w:u w:val="thick"/>
          <w:lang w:val="el-GR"/>
        </w:rPr>
        <w:t xml:space="preserve"> </w:t>
      </w:r>
      <w:r w:rsidRPr="00401BA4">
        <w:rPr>
          <w:u w:val="thick"/>
          <w:lang w:val="el-GR"/>
        </w:rPr>
        <w:t xml:space="preserve">   14.400,00€ </w:t>
      </w:r>
      <w:r w:rsidRPr="00401BA4">
        <w:rPr>
          <w:lang w:val="el-GR"/>
        </w:rPr>
        <w:t>74.400,00€</w:t>
      </w:r>
    </w:p>
    <w:p w:rsidR="007507EC" w:rsidRPr="00401BA4" w:rsidRDefault="007507EC">
      <w:pPr>
        <w:spacing w:line="249" w:lineRule="auto"/>
        <w:rPr>
          <w:lang w:val="el-GR"/>
        </w:rPr>
        <w:sectPr w:rsidR="007507EC" w:rsidRPr="00401BA4">
          <w:type w:val="continuous"/>
          <w:pgSz w:w="12240" w:h="15840"/>
          <w:pgMar w:top="440" w:right="880" w:bottom="940" w:left="860" w:header="720" w:footer="720" w:gutter="0"/>
          <w:cols w:num="2" w:space="720" w:equalWidth="0">
            <w:col w:w="6511" w:space="40"/>
            <w:col w:w="3949"/>
          </w:cols>
        </w:sectPr>
      </w:pPr>
    </w:p>
    <w:p w:rsidR="007507EC" w:rsidRPr="00401BA4" w:rsidRDefault="00401BA4">
      <w:pPr>
        <w:pStyle w:val="a3"/>
        <w:rPr>
          <w:sz w:val="20"/>
          <w:lang w:val="el-GR"/>
        </w:rPr>
      </w:pPr>
      <w:r>
        <w:rPr>
          <w:noProof/>
          <w:lang w:val="el-GR" w:eastAsia="el-GR"/>
        </w:rPr>
        <mc:AlternateContent>
          <mc:Choice Requires="wpg">
            <w:drawing>
              <wp:anchor distT="0" distB="0" distL="114300" distR="114300" simplePos="0" relativeHeight="503311352" behindDoc="1" locked="0" layoutInCell="1" allowOverlap="1">
                <wp:simplePos x="0" y="0"/>
                <wp:positionH relativeFrom="page">
                  <wp:posOffset>615315</wp:posOffset>
                </wp:positionH>
                <wp:positionV relativeFrom="page">
                  <wp:posOffset>283210</wp:posOffset>
                </wp:positionV>
                <wp:extent cx="6534150" cy="9484360"/>
                <wp:effectExtent l="5715" t="6985" r="3810" b="50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150" cy="9484360"/>
                          <a:chOff x="969" y="446"/>
                          <a:chExt cx="10290" cy="14936"/>
                        </a:xfrm>
                      </wpg:grpSpPr>
                      <wps:wsp>
                        <wps:cNvPr id="6" name="AutoShape 8"/>
                        <wps:cNvSpPr>
                          <a:spLocks/>
                        </wps:cNvSpPr>
                        <wps:spPr bwMode="auto">
                          <a:xfrm>
                            <a:off x="974" y="451"/>
                            <a:ext cx="10277" cy="14926"/>
                          </a:xfrm>
                          <a:custGeom>
                            <a:avLst/>
                            <a:gdLst>
                              <a:gd name="T0" fmla="+- 0 979 974"/>
                              <a:gd name="T1" fmla="*/ T0 w 10277"/>
                              <a:gd name="T2" fmla="+- 0 456 451"/>
                              <a:gd name="T3" fmla="*/ 456 h 14926"/>
                              <a:gd name="T4" fmla="+- 0 11251 974"/>
                              <a:gd name="T5" fmla="*/ T4 w 10277"/>
                              <a:gd name="T6" fmla="+- 0 456 451"/>
                              <a:gd name="T7" fmla="*/ 456 h 14926"/>
                              <a:gd name="T8" fmla="+- 0 974 974"/>
                              <a:gd name="T9" fmla="*/ T8 w 10277"/>
                              <a:gd name="T10" fmla="+- 0 451 451"/>
                              <a:gd name="T11" fmla="*/ 451 h 14926"/>
                              <a:gd name="T12" fmla="+- 0 974 974"/>
                              <a:gd name="T13" fmla="*/ T12 w 10277"/>
                              <a:gd name="T14" fmla="+- 0 15377 451"/>
                              <a:gd name="T15" fmla="*/ 15377 h 14926"/>
                            </a:gdLst>
                            <a:ahLst/>
                            <a:cxnLst>
                              <a:cxn ang="0">
                                <a:pos x="T1" y="T3"/>
                              </a:cxn>
                              <a:cxn ang="0">
                                <a:pos x="T5" y="T7"/>
                              </a:cxn>
                              <a:cxn ang="0">
                                <a:pos x="T9" y="T11"/>
                              </a:cxn>
                              <a:cxn ang="0">
                                <a:pos x="T13" y="T15"/>
                              </a:cxn>
                            </a:cxnLst>
                            <a:rect l="0" t="0" r="r" b="b"/>
                            <a:pathLst>
                              <a:path w="10277" h="14926">
                                <a:moveTo>
                                  <a:pt x="5" y="5"/>
                                </a:moveTo>
                                <a:lnTo>
                                  <a:pt x="10277" y="5"/>
                                </a:lnTo>
                                <a:moveTo>
                                  <a:pt x="0" y="0"/>
                                </a:moveTo>
                                <a:lnTo>
                                  <a:pt x="0" y="1492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7"/>
                        <wps:cNvCnPr>
                          <a:cxnSpLocks noChangeShapeType="1"/>
                        </wps:cNvCnPr>
                        <wps:spPr bwMode="auto">
                          <a:xfrm>
                            <a:off x="11255" y="451"/>
                            <a:ext cx="0" cy="14926"/>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979" y="15372"/>
                            <a:ext cx="102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D065E9" id="Group 5" o:spid="_x0000_s1026" style="position:absolute;margin-left:48.45pt;margin-top:22.3pt;width:514.5pt;height:746.8pt;z-index:-5128;mso-position-horizontal-relative:page;mso-position-vertical-relative:page" coordorigin="969,446" coordsize="10290,14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">
                <v:shape id="AutoShape 8" o:spid="_x0000_s1027" style="position:absolute;left:974;top:451;width:10277;height:14926;visibility:visible;mso-wrap-style:square;v-text-anchor:top" coordsize="10277,14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" path="m5,5r10272,m,l,14926e" filled="f" strokeweight=".48pt">
                  <v:path arrowok="t" o:connecttype="custom" o:connectlocs="5,456;10277,456;0,451;0,15377" o:connectangles="0,0,0,0"/>
                </v:shape>
                <v:line id="Line 7" o:spid="_x0000_s1028" style="position:absolute;visibility:visible;mso-wrap-style:square" from="11255,451" to="11255,1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" strokeweight=".36pt"/>
                <v:line id="Line 6" o:spid="_x0000_s1029" style="position:absolute;visibility:visible;mso-wrap-style:square" from="979,15372" to="11251,15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w10:wrap anchorx="page" anchory="page"/>
              </v:group>
            </w:pict>
          </mc:Fallback>
        </mc:AlternateContent>
      </w:r>
    </w:p>
    <w:p w:rsidR="007507EC" w:rsidRPr="00401BA4" w:rsidRDefault="007507EC">
      <w:pPr>
        <w:pStyle w:val="a3"/>
        <w:rPr>
          <w:sz w:val="20"/>
          <w:lang w:val="el-GR"/>
        </w:rPr>
      </w:pPr>
    </w:p>
    <w:p w:rsidR="007507EC" w:rsidRPr="00401BA4" w:rsidRDefault="00E443E9">
      <w:pPr>
        <w:spacing w:before="227"/>
        <w:ind w:left="1270" w:right="1267"/>
        <w:jc w:val="center"/>
        <w:rPr>
          <w:sz w:val="30"/>
          <w:lang w:val="el-GR"/>
        </w:rPr>
      </w:pPr>
      <w:r w:rsidRPr="00401BA4">
        <w:rPr>
          <w:sz w:val="30"/>
          <w:lang w:val="el-GR"/>
        </w:rPr>
        <w:t>ΕΝΤΥΠΟ ΠΡΟΣΦΟΡΑΣ</w:t>
      </w:r>
    </w:p>
    <w:p w:rsidR="007507EC" w:rsidRPr="00401BA4" w:rsidRDefault="00E443E9">
      <w:pPr>
        <w:pStyle w:val="a3"/>
        <w:spacing w:before="7"/>
        <w:ind w:left="2579"/>
        <w:rPr>
          <w:lang w:val="el-GR"/>
        </w:rPr>
      </w:pPr>
      <w:r w:rsidRPr="00401BA4">
        <w:rPr>
          <w:w w:val="105"/>
          <w:lang w:val="el-GR"/>
        </w:rPr>
        <w:t>(με ενιαίο ποσοστό  έκπτωσης - άρθρο 125 του Ν. 4412/16 )</w:t>
      </w:r>
    </w:p>
    <w:p w:rsidR="007507EC" w:rsidRPr="00401BA4" w:rsidRDefault="007507EC">
      <w:pPr>
        <w:pStyle w:val="a3"/>
        <w:spacing w:before="3"/>
        <w:rPr>
          <w:sz w:val="19"/>
          <w:lang w:val="el-GR"/>
        </w:rPr>
      </w:pPr>
    </w:p>
    <w:p w:rsidR="007507EC" w:rsidRPr="00401BA4" w:rsidRDefault="00E443E9">
      <w:pPr>
        <w:ind w:left="1350"/>
        <w:jc w:val="both"/>
        <w:rPr>
          <w:sz w:val="18"/>
          <w:lang w:val="el-GR"/>
        </w:rPr>
      </w:pPr>
      <w:r w:rsidRPr="00401BA4">
        <w:rPr>
          <w:w w:val="105"/>
          <w:sz w:val="18"/>
          <w:lang w:val="el-GR"/>
        </w:rPr>
        <w:t>Της εργοληπτικής επιχείρησης ή κοινοπραξίας, εργοληπτικών επιχειρήσεων</w:t>
      </w:r>
    </w:p>
    <w:p w:rsidR="007507EC" w:rsidRDefault="00E443E9">
      <w:pPr>
        <w:spacing w:before="8"/>
        <w:ind w:left="1350"/>
        <w:jc w:val="both"/>
        <w:rPr>
          <w:sz w:val="18"/>
        </w:rPr>
      </w:pPr>
      <w:r>
        <w:rPr>
          <w:w w:val="105"/>
          <w:sz w:val="18"/>
        </w:rPr>
        <w:t>……………………………………………………………………………………………………………</w:t>
      </w:r>
    </w:p>
    <w:p w:rsidR="007507EC" w:rsidRDefault="00E443E9">
      <w:pPr>
        <w:spacing w:before="11" w:line="249" w:lineRule="auto"/>
        <w:ind w:left="1350" w:right="1419"/>
        <w:jc w:val="both"/>
        <w:rPr>
          <w:sz w:val="18"/>
        </w:rPr>
      </w:pPr>
      <w:r>
        <w:rPr>
          <w:sz w:val="18"/>
        </w:rPr>
        <w:t xml:space="preserve">……………………………………………………………………………………………………………    </w:t>
      </w:r>
      <w:r>
        <w:rPr>
          <w:w w:val="105"/>
          <w:sz w:val="18"/>
        </w:rPr>
        <w:t>με</w:t>
      </w:r>
      <w:r>
        <w:rPr>
          <w:spacing w:val="-18"/>
          <w:w w:val="105"/>
          <w:sz w:val="18"/>
        </w:rPr>
        <w:t xml:space="preserve"> </w:t>
      </w:r>
      <w:r>
        <w:rPr>
          <w:w w:val="105"/>
          <w:sz w:val="18"/>
        </w:rPr>
        <w:t>έδρα</w:t>
      </w:r>
      <w:r>
        <w:rPr>
          <w:spacing w:val="-19"/>
          <w:w w:val="105"/>
          <w:sz w:val="18"/>
        </w:rPr>
        <w:t xml:space="preserve"> </w:t>
      </w:r>
      <w:r>
        <w:rPr>
          <w:w w:val="105"/>
          <w:sz w:val="18"/>
        </w:rPr>
        <w:t>τ………………………………οδός</w:t>
      </w:r>
      <w:r>
        <w:rPr>
          <w:spacing w:val="-20"/>
          <w:w w:val="105"/>
          <w:sz w:val="18"/>
        </w:rPr>
        <w:t xml:space="preserve"> </w:t>
      </w:r>
      <w:r>
        <w:rPr>
          <w:w w:val="105"/>
          <w:sz w:val="18"/>
        </w:rPr>
        <w:t xml:space="preserve">………………………………αριθμ…………………… </w:t>
      </w:r>
      <w:r>
        <w:rPr>
          <w:sz w:val="18"/>
        </w:rPr>
        <w:t xml:space="preserve">Τ.Κ.    ………………………Τηλ……………………..  </w:t>
      </w:r>
      <w:r>
        <w:rPr>
          <w:spacing w:val="46"/>
          <w:sz w:val="18"/>
        </w:rPr>
        <w:t xml:space="preserve"> </w:t>
      </w:r>
      <w:r>
        <w:rPr>
          <w:sz w:val="18"/>
        </w:rPr>
        <w:t>…………………….Fax…..……………………</w:t>
      </w:r>
    </w:p>
    <w:p w:rsidR="007507EC" w:rsidRDefault="007507EC">
      <w:pPr>
        <w:pStyle w:val="a3"/>
        <w:spacing w:before="9"/>
        <w:rPr>
          <w:b w:val="0"/>
        </w:rPr>
      </w:pPr>
    </w:p>
    <w:p w:rsidR="007507EC" w:rsidRPr="00401BA4" w:rsidRDefault="00E443E9">
      <w:pPr>
        <w:pStyle w:val="a3"/>
        <w:spacing w:before="1"/>
        <w:ind w:left="1350"/>
        <w:jc w:val="both"/>
        <w:rPr>
          <w:lang w:val="el-GR"/>
        </w:rPr>
      </w:pPr>
      <w:r w:rsidRPr="00401BA4">
        <w:rPr>
          <w:w w:val="105"/>
          <w:lang w:val="el-GR"/>
        </w:rPr>
        <w:t>Προς:</w:t>
      </w:r>
    </w:p>
    <w:p w:rsidR="007507EC" w:rsidRPr="00401BA4" w:rsidRDefault="00E443E9">
      <w:pPr>
        <w:pStyle w:val="a3"/>
        <w:spacing w:before="9" w:after="9" w:line="254" w:lineRule="auto"/>
        <w:ind w:left="1350" w:right="3245"/>
        <w:rPr>
          <w:lang w:val="el-GR"/>
        </w:rPr>
      </w:pPr>
      <w:r w:rsidRPr="00401BA4">
        <w:rPr>
          <w:w w:val="105"/>
          <w:lang w:val="el-GR"/>
        </w:rPr>
        <w:t>ΤΗΝ ΕΠΙΤΡΟΠΗ ΔΙΕΝΕΡΓΕΙΑΣ ΔΙΑΓΩΝΙΣΜΟΥ ΤΟΥ ΕΡΓΟΥ ΚΥΡΙΟΣ ΤΟΥ ΕΡΓ</w:t>
      </w:r>
      <w:r>
        <w:rPr>
          <w:w w:val="105"/>
        </w:rPr>
        <w:t>OY</w:t>
      </w:r>
      <w:r w:rsidRPr="00401BA4">
        <w:rPr>
          <w:w w:val="105"/>
          <w:lang w:val="el-GR"/>
        </w:rPr>
        <w:t>: ΔΗΜΟΣ ΧΑΛΑΝΔΡΙΟΥ</w:t>
      </w:r>
    </w:p>
    <w:p w:rsidR="007507EC" w:rsidRDefault="00401BA4">
      <w:pPr>
        <w:pStyle w:val="a3"/>
        <w:spacing w:line="20" w:lineRule="exact"/>
        <w:ind w:left="1316"/>
        <w:rPr>
          <w:b w:val="0"/>
          <w:sz w:val="2"/>
        </w:rPr>
      </w:pPr>
      <w:r>
        <w:rPr>
          <w:b w:val="0"/>
          <w:noProof/>
          <w:sz w:val="2"/>
          <w:lang w:val="el-GR" w:eastAsia="el-GR"/>
        </w:rPr>
        <mc:AlternateContent>
          <mc:Choice Requires="wpg">
            <w:drawing>
              <wp:inline distT="0" distB="0" distL="0" distR="0">
                <wp:extent cx="5002530" cy="9525"/>
                <wp:effectExtent l="635" t="1905" r="6985" b="762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2530" cy="9525"/>
                          <a:chOff x="0" y="0"/>
                          <a:chExt cx="7878" cy="15"/>
                        </a:xfrm>
                      </wpg:grpSpPr>
                      <wps:wsp>
                        <wps:cNvPr id="4" name="Line 4"/>
                        <wps:cNvCnPr>
                          <a:cxnSpLocks noChangeShapeType="1"/>
                        </wps:cNvCnPr>
                        <wps:spPr bwMode="auto">
                          <a:xfrm>
                            <a:off x="8" y="8"/>
                            <a:ext cx="786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BFD549" id="Group 3" o:spid="_x0000_s1026" style="width:393.9pt;height:.75pt;mso-position-horizontal-relative:char;mso-position-vertical-relative:line" coordsize="78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">
                <v:line id="Line 4" o:spid="_x0000_s1027" style="position:absolute;visibility:visible;mso-wrap-style:square" from="8,8" to="78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w10:anchorlock/>
              </v:group>
            </w:pict>
          </mc:Fallback>
        </mc:AlternateContent>
      </w:r>
    </w:p>
    <w:p w:rsidR="007507EC" w:rsidRPr="00401BA4" w:rsidRDefault="00E443E9">
      <w:pPr>
        <w:spacing w:line="249" w:lineRule="auto"/>
        <w:ind w:left="1350" w:right="1340" w:hanging="1"/>
        <w:jc w:val="both"/>
        <w:rPr>
          <w:sz w:val="18"/>
          <w:lang w:val="el-GR"/>
        </w:rPr>
      </w:pPr>
      <w:r w:rsidRPr="00401BA4">
        <w:rPr>
          <w:w w:val="105"/>
          <w:sz w:val="18"/>
          <w:lang w:val="el-GR"/>
        </w:rPr>
        <w:t>Αφού έλαβα γνώση της Διακήρυξης της Δημοπρασίας του έργου που ανα γράφεται στην επικεφαλίδα και των λοιπών στοιχείων Δημοπράτησης, καθώς και των συνθηκών εκτέλεσης του έργου αυτού, υποβάλλω τη</w:t>
      </w:r>
      <w:r w:rsidRPr="00401BA4">
        <w:rPr>
          <w:w w:val="105"/>
          <w:sz w:val="18"/>
          <w:lang w:val="el-GR"/>
        </w:rPr>
        <w:t>ν παρούσα προσφορά και δηλώνω ότι αποδέχομαι πλήρως και χωρίς επιφύλαξη όλα αυτά και αναλαμβάνω την εκτέλεση του έργου με το παρακάτω ενιαίο ποσοστό έκπτωσης επί των τιμών του Τιμολογίου Μελέτης και του Προϋπολογισμού Μελέτης .</w:t>
      </w:r>
    </w:p>
    <w:p w:rsidR="007507EC" w:rsidRPr="00401BA4" w:rsidRDefault="007507EC">
      <w:pPr>
        <w:pStyle w:val="a3"/>
        <w:spacing w:before="4"/>
        <w:rPr>
          <w:b w:val="0"/>
          <w:sz w:val="10"/>
          <w:lang w:val="el-GR"/>
        </w:rPr>
      </w:pPr>
    </w:p>
    <w:p w:rsidR="007507EC" w:rsidRPr="00401BA4" w:rsidRDefault="00E443E9">
      <w:pPr>
        <w:spacing w:before="101"/>
        <w:ind w:left="1270" w:right="1266"/>
        <w:jc w:val="center"/>
        <w:rPr>
          <w:b/>
          <w:sz w:val="20"/>
          <w:lang w:val="el-GR"/>
        </w:rPr>
      </w:pPr>
      <w:r w:rsidRPr="00401BA4">
        <w:rPr>
          <w:b/>
          <w:sz w:val="20"/>
          <w:lang w:val="el-GR"/>
        </w:rPr>
        <w:t>ΠΡΟΣΦΕΡΩ  ΕΚΠΤΩΣΗ</w:t>
      </w:r>
    </w:p>
    <w:p w:rsidR="007507EC" w:rsidRPr="00401BA4" w:rsidRDefault="00E443E9">
      <w:pPr>
        <w:spacing w:before="5"/>
        <w:ind w:left="1270" w:right="1420"/>
        <w:jc w:val="center"/>
        <w:rPr>
          <w:sz w:val="20"/>
          <w:lang w:val="el-GR"/>
        </w:rPr>
      </w:pPr>
      <w:r w:rsidRPr="00401BA4">
        <w:rPr>
          <w:b/>
          <w:w w:val="105"/>
          <w:sz w:val="20"/>
          <w:lang w:val="el-GR"/>
        </w:rPr>
        <w:t>ΟΛΟΓΡΑΦΩΣ</w:t>
      </w:r>
      <w:r w:rsidRPr="00401BA4">
        <w:rPr>
          <w:w w:val="105"/>
          <w:sz w:val="20"/>
          <w:lang w:val="el-GR"/>
        </w:rPr>
        <w:t>:……………………………………………………………………………….</w:t>
      </w:r>
    </w:p>
    <w:p w:rsidR="007507EC" w:rsidRPr="00401BA4" w:rsidRDefault="007507EC">
      <w:pPr>
        <w:pStyle w:val="a3"/>
        <w:spacing w:before="5"/>
        <w:rPr>
          <w:b w:val="0"/>
          <w:sz w:val="21"/>
          <w:lang w:val="el-GR"/>
        </w:rPr>
      </w:pPr>
    </w:p>
    <w:p w:rsidR="007507EC" w:rsidRPr="00401BA4" w:rsidRDefault="00E443E9">
      <w:pPr>
        <w:spacing w:line="249" w:lineRule="auto"/>
        <w:ind w:left="1350" w:right="1361"/>
        <w:rPr>
          <w:i/>
          <w:sz w:val="18"/>
          <w:lang w:val="el-GR"/>
        </w:rPr>
      </w:pPr>
      <w:r w:rsidRPr="00401BA4">
        <w:rPr>
          <w:b/>
          <w:sz w:val="20"/>
          <w:lang w:val="el-GR"/>
        </w:rPr>
        <w:t>ΑΡΙΘΜΗΤΙΚΩΣ</w:t>
      </w:r>
      <w:r w:rsidRPr="00401BA4">
        <w:rPr>
          <w:sz w:val="20"/>
          <w:lang w:val="el-GR"/>
        </w:rPr>
        <w:t xml:space="preserve">:………………………………………………………………………………    </w:t>
      </w:r>
      <w:r w:rsidRPr="00401BA4">
        <w:rPr>
          <w:i/>
          <w:w w:val="105"/>
          <w:sz w:val="18"/>
          <w:lang w:val="el-GR"/>
        </w:rPr>
        <w:t>Η</w:t>
      </w:r>
      <w:r w:rsidRPr="00401BA4">
        <w:rPr>
          <w:i/>
          <w:spacing w:val="-7"/>
          <w:w w:val="105"/>
          <w:sz w:val="18"/>
          <w:lang w:val="el-GR"/>
        </w:rPr>
        <w:t xml:space="preserve"> </w:t>
      </w:r>
      <w:r w:rsidRPr="00401BA4">
        <w:rPr>
          <w:i/>
          <w:w w:val="105"/>
          <w:sz w:val="18"/>
          <w:lang w:val="el-GR"/>
        </w:rPr>
        <w:t>έκπτωση</w:t>
      </w:r>
      <w:r w:rsidRPr="00401BA4">
        <w:rPr>
          <w:i/>
          <w:spacing w:val="-4"/>
          <w:w w:val="105"/>
          <w:sz w:val="18"/>
          <w:lang w:val="el-GR"/>
        </w:rPr>
        <w:t xml:space="preserve"> </w:t>
      </w:r>
      <w:r w:rsidRPr="00401BA4">
        <w:rPr>
          <w:i/>
          <w:w w:val="105"/>
          <w:sz w:val="18"/>
          <w:lang w:val="el-GR"/>
        </w:rPr>
        <w:t>αφορά</w:t>
      </w:r>
      <w:r w:rsidRPr="00401BA4">
        <w:rPr>
          <w:i/>
          <w:spacing w:val="-7"/>
          <w:w w:val="105"/>
          <w:sz w:val="18"/>
          <w:lang w:val="el-GR"/>
        </w:rPr>
        <w:t xml:space="preserve"> </w:t>
      </w:r>
      <w:r w:rsidRPr="00401BA4">
        <w:rPr>
          <w:i/>
          <w:w w:val="105"/>
          <w:sz w:val="18"/>
          <w:lang w:val="el-GR"/>
        </w:rPr>
        <w:t>στο</w:t>
      </w:r>
      <w:r w:rsidRPr="00401BA4">
        <w:rPr>
          <w:i/>
          <w:spacing w:val="-4"/>
          <w:w w:val="105"/>
          <w:sz w:val="18"/>
          <w:lang w:val="el-GR"/>
        </w:rPr>
        <w:t xml:space="preserve"> </w:t>
      </w:r>
      <w:r w:rsidRPr="00401BA4">
        <w:rPr>
          <w:i/>
          <w:w w:val="105"/>
          <w:sz w:val="18"/>
          <w:lang w:val="el-GR"/>
        </w:rPr>
        <w:t>ποσό</w:t>
      </w:r>
      <w:r w:rsidRPr="00401BA4">
        <w:rPr>
          <w:i/>
          <w:spacing w:val="-7"/>
          <w:w w:val="105"/>
          <w:sz w:val="18"/>
          <w:lang w:val="el-GR"/>
        </w:rPr>
        <w:t xml:space="preserve"> </w:t>
      </w:r>
      <w:r w:rsidRPr="00401BA4">
        <w:rPr>
          <w:i/>
          <w:w w:val="105"/>
          <w:sz w:val="18"/>
          <w:lang w:val="el-GR"/>
        </w:rPr>
        <w:t>των</w:t>
      </w:r>
      <w:r w:rsidRPr="00401BA4">
        <w:rPr>
          <w:i/>
          <w:spacing w:val="-6"/>
          <w:w w:val="105"/>
          <w:sz w:val="18"/>
          <w:lang w:val="el-GR"/>
        </w:rPr>
        <w:t xml:space="preserve"> </w:t>
      </w:r>
      <w:r w:rsidRPr="00401BA4">
        <w:rPr>
          <w:i/>
          <w:w w:val="105"/>
          <w:sz w:val="18"/>
          <w:lang w:val="el-GR"/>
        </w:rPr>
        <w:t>εργασιών</w:t>
      </w:r>
      <w:r w:rsidRPr="00401BA4">
        <w:rPr>
          <w:i/>
          <w:spacing w:val="-8"/>
          <w:w w:val="105"/>
          <w:sz w:val="18"/>
          <w:lang w:val="el-GR"/>
        </w:rPr>
        <w:t xml:space="preserve"> </w:t>
      </w:r>
      <w:r w:rsidRPr="00401BA4">
        <w:rPr>
          <w:i/>
          <w:w w:val="105"/>
          <w:sz w:val="18"/>
          <w:lang w:val="el-GR"/>
        </w:rPr>
        <w:t>με</w:t>
      </w:r>
      <w:r w:rsidRPr="00401BA4">
        <w:rPr>
          <w:i/>
          <w:spacing w:val="-9"/>
          <w:w w:val="105"/>
          <w:sz w:val="18"/>
          <w:lang w:val="el-GR"/>
        </w:rPr>
        <w:t xml:space="preserve"> </w:t>
      </w:r>
      <w:r w:rsidRPr="00401BA4">
        <w:rPr>
          <w:i/>
          <w:w w:val="105"/>
          <w:sz w:val="18"/>
          <w:lang w:val="el-GR"/>
        </w:rPr>
        <w:t>ΓΕ-</w:t>
      </w:r>
      <w:r w:rsidRPr="00401BA4">
        <w:rPr>
          <w:i/>
          <w:spacing w:val="-6"/>
          <w:w w:val="105"/>
          <w:sz w:val="18"/>
          <w:lang w:val="el-GR"/>
        </w:rPr>
        <w:t xml:space="preserve"> </w:t>
      </w:r>
      <w:r w:rsidRPr="00401BA4">
        <w:rPr>
          <w:i/>
          <w:w w:val="105"/>
          <w:sz w:val="18"/>
          <w:lang w:val="el-GR"/>
        </w:rPr>
        <w:t>ΟΕ,ι</w:t>
      </w:r>
      <w:r w:rsidRPr="00401BA4">
        <w:rPr>
          <w:i/>
          <w:spacing w:val="-9"/>
          <w:w w:val="105"/>
          <w:sz w:val="18"/>
          <w:lang w:val="el-GR"/>
        </w:rPr>
        <w:t xml:space="preserve"> </w:t>
      </w:r>
      <w:r w:rsidRPr="00401BA4">
        <w:rPr>
          <w:i/>
          <w:w w:val="105"/>
          <w:sz w:val="18"/>
          <w:lang w:val="el-GR"/>
        </w:rPr>
        <w:t>απρόβλεπτα,</w:t>
      </w:r>
      <w:r w:rsidRPr="00401BA4">
        <w:rPr>
          <w:i/>
          <w:spacing w:val="-5"/>
          <w:w w:val="105"/>
          <w:sz w:val="18"/>
          <w:lang w:val="el-GR"/>
        </w:rPr>
        <w:t xml:space="preserve"> </w:t>
      </w:r>
      <w:r w:rsidRPr="00401BA4">
        <w:rPr>
          <w:i/>
          <w:w w:val="105"/>
          <w:sz w:val="18"/>
          <w:lang w:val="el-GR"/>
        </w:rPr>
        <w:t>και</w:t>
      </w:r>
      <w:r w:rsidRPr="00401BA4">
        <w:rPr>
          <w:i/>
          <w:spacing w:val="-6"/>
          <w:w w:val="105"/>
          <w:sz w:val="18"/>
          <w:lang w:val="el-GR"/>
        </w:rPr>
        <w:t xml:space="preserve"> </w:t>
      </w:r>
      <w:r w:rsidRPr="00401BA4">
        <w:rPr>
          <w:i/>
          <w:w w:val="105"/>
          <w:sz w:val="18"/>
          <w:lang w:val="el-GR"/>
        </w:rPr>
        <w:t>αναθεώρηση</w:t>
      </w:r>
      <w:r w:rsidRPr="00401BA4">
        <w:rPr>
          <w:i/>
          <w:spacing w:val="-6"/>
          <w:w w:val="105"/>
          <w:sz w:val="18"/>
          <w:lang w:val="el-GR"/>
        </w:rPr>
        <w:t xml:space="preserve"> </w:t>
      </w:r>
      <w:r w:rsidRPr="00401BA4">
        <w:rPr>
          <w:i/>
          <w:w w:val="105"/>
          <w:sz w:val="18"/>
          <w:lang w:val="el-GR"/>
        </w:rPr>
        <w:t>σύνολο 57.865,00€</w:t>
      </w:r>
      <w:r w:rsidRPr="00401BA4">
        <w:rPr>
          <w:i/>
          <w:spacing w:val="-5"/>
          <w:w w:val="105"/>
          <w:sz w:val="18"/>
          <w:lang w:val="el-GR"/>
        </w:rPr>
        <w:t xml:space="preserve"> </w:t>
      </w:r>
      <w:r w:rsidRPr="00401BA4">
        <w:rPr>
          <w:i/>
          <w:w w:val="105"/>
          <w:sz w:val="18"/>
          <w:lang w:val="el-GR"/>
        </w:rPr>
        <w:t>στο</w:t>
      </w:r>
      <w:r w:rsidRPr="00401BA4">
        <w:rPr>
          <w:i/>
          <w:spacing w:val="-5"/>
          <w:w w:val="105"/>
          <w:sz w:val="18"/>
          <w:lang w:val="el-GR"/>
        </w:rPr>
        <w:t xml:space="preserve"> </w:t>
      </w:r>
      <w:r w:rsidRPr="00401BA4">
        <w:rPr>
          <w:i/>
          <w:w w:val="105"/>
          <w:sz w:val="18"/>
          <w:lang w:val="el-GR"/>
        </w:rPr>
        <w:t>οποίο</w:t>
      </w:r>
      <w:r w:rsidRPr="00401BA4">
        <w:rPr>
          <w:i/>
          <w:spacing w:val="-9"/>
          <w:w w:val="105"/>
          <w:sz w:val="18"/>
          <w:lang w:val="el-GR"/>
        </w:rPr>
        <w:t xml:space="preserve"> </w:t>
      </w:r>
      <w:r w:rsidRPr="00401BA4">
        <w:rPr>
          <w:i/>
          <w:w w:val="105"/>
          <w:sz w:val="18"/>
          <w:lang w:val="el-GR"/>
        </w:rPr>
        <w:t>θα</w:t>
      </w:r>
      <w:r w:rsidRPr="00401BA4">
        <w:rPr>
          <w:i/>
          <w:spacing w:val="-7"/>
          <w:w w:val="105"/>
          <w:sz w:val="18"/>
          <w:lang w:val="el-GR"/>
        </w:rPr>
        <w:t xml:space="preserve"> </w:t>
      </w:r>
      <w:r w:rsidRPr="00401BA4">
        <w:rPr>
          <w:i/>
          <w:w w:val="105"/>
          <w:sz w:val="18"/>
          <w:lang w:val="el-GR"/>
        </w:rPr>
        <w:t>προστεθεί</w:t>
      </w:r>
      <w:r w:rsidRPr="00401BA4">
        <w:rPr>
          <w:i/>
          <w:spacing w:val="-7"/>
          <w:w w:val="105"/>
          <w:sz w:val="18"/>
          <w:lang w:val="el-GR"/>
        </w:rPr>
        <w:t xml:space="preserve"> </w:t>
      </w:r>
      <w:r w:rsidRPr="00401BA4">
        <w:rPr>
          <w:i/>
          <w:w w:val="105"/>
          <w:sz w:val="18"/>
          <w:lang w:val="el-GR"/>
        </w:rPr>
        <w:t>το</w:t>
      </w:r>
      <w:r w:rsidRPr="00401BA4">
        <w:rPr>
          <w:i/>
          <w:spacing w:val="-5"/>
          <w:w w:val="105"/>
          <w:sz w:val="18"/>
          <w:lang w:val="el-GR"/>
        </w:rPr>
        <w:t xml:space="preserve"> </w:t>
      </w:r>
      <w:r w:rsidRPr="00401BA4">
        <w:rPr>
          <w:i/>
          <w:w w:val="105"/>
          <w:sz w:val="18"/>
          <w:lang w:val="el-GR"/>
        </w:rPr>
        <w:t>ποσό</w:t>
      </w:r>
      <w:r w:rsidRPr="00401BA4">
        <w:rPr>
          <w:i/>
          <w:spacing w:val="-7"/>
          <w:w w:val="105"/>
          <w:sz w:val="18"/>
          <w:lang w:val="el-GR"/>
        </w:rPr>
        <w:t xml:space="preserve"> </w:t>
      </w:r>
      <w:r w:rsidRPr="00401BA4">
        <w:rPr>
          <w:i/>
          <w:w w:val="105"/>
          <w:sz w:val="18"/>
          <w:lang w:val="el-GR"/>
        </w:rPr>
        <w:t>των</w:t>
      </w:r>
      <w:r w:rsidRPr="00401BA4">
        <w:rPr>
          <w:i/>
          <w:spacing w:val="-7"/>
          <w:w w:val="105"/>
          <w:sz w:val="18"/>
          <w:lang w:val="el-GR"/>
        </w:rPr>
        <w:t xml:space="preserve"> </w:t>
      </w:r>
      <w:r w:rsidRPr="00401BA4">
        <w:rPr>
          <w:i/>
          <w:w w:val="105"/>
          <w:sz w:val="18"/>
          <w:lang w:val="el-GR"/>
        </w:rPr>
        <w:t>2.135,00€</w:t>
      </w:r>
      <w:r w:rsidRPr="00401BA4">
        <w:rPr>
          <w:i/>
          <w:spacing w:val="-9"/>
          <w:w w:val="105"/>
          <w:sz w:val="18"/>
          <w:lang w:val="el-GR"/>
        </w:rPr>
        <w:t xml:space="preserve"> </w:t>
      </w:r>
      <w:r w:rsidRPr="00401BA4">
        <w:rPr>
          <w:i/>
          <w:w w:val="105"/>
          <w:sz w:val="18"/>
          <w:lang w:val="el-GR"/>
        </w:rPr>
        <w:t>για</w:t>
      </w:r>
      <w:r w:rsidRPr="00401BA4">
        <w:rPr>
          <w:i/>
          <w:spacing w:val="-5"/>
          <w:w w:val="105"/>
          <w:sz w:val="18"/>
          <w:lang w:val="el-GR"/>
        </w:rPr>
        <w:t xml:space="preserve"> </w:t>
      </w:r>
      <w:r w:rsidRPr="00401BA4">
        <w:rPr>
          <w:i/>
          <w:w w:val="105"/>
          <w:sz w:val="18"/>
          <w:lang w:val="el-GR"/>
        </w:rPr>
        <w:t>απολογιστικές</w:t>
      </w:r>
      <w:r w:rsidRPr="00401BA4">
        <w:rPr>
          <w:i/>
          <w:spacing w:val="-8"/>
          <w:w w:val="105"/>
          <w:sz w:val="18"/>
          <w:lang w:val="el-GR"/>
        </w:rPr>
        <w:t xml:space="preserve"> </w:t>
      </w:r>
      <w:r w:rsidRPr="00401BA4">
        <w:rPr>
          <w:i/>
          <w:w w:val="105"/>
          <w:sz w:val="18"/>
          <w:lang w:val="el-GR"/>
        </w:rPr>
        <w:t>εργασίες</w:t>
      </w:r>
      <w:r w:rsidRPr="00401BA4">
        <w:rPr>
          <w:i/>
          <w:spacing w:val="-6"/>
          <w:w w:val="105"/>
          <w:sz w:val="18"/>
          <w:lang w:val="el-GR"/>
        </w:rPr>
        <w:t xml:space="preserve"> </w:t>
      </w:r>
      <w:r w:rsidRPr="00401BA4">
        <w:rPr>
          <w:i/>
          <w:w w:val="105"/>
          <w:sz w:val="18"/>
          <w:lang w:val="el-GR"/>
        </w:rPr>
        <w:t>χωρίς ΓΕ</w:t>
      </w:r>
      <w:r w:rsidRPr="00401BA4">
        <w:rPr>
          <w:i/>
          <w:spacing w:val="-5"/>
          <w:w w:val="105"/>
          <w:sz w:val="18"/>
          <w:lang w:val="el-GR"/>
        </w:rPr>
        <w:t xml:space="preserve"> </w:t>
      </w:r>
      <w:r w:rsidRPr="00401BA4">
        <w:rPr>
          <w:i/>
          <w:w w:val="105"/>
          <w:sz w:val="18"/>
          <w:lang w:val="el-GR"/>
        </w:rPr>
        <w:t>-</w:t>
      </w:r>
      <w:r w:rsidRPr="00401BA4">
        <w:rPr>
          <w:i/>
          <w:spacing w:val="-7"/>
          <w:w w:val="105"/>
          <w:sz w:val="18"/>
          <w:lang w:val="el-GR"/>
        </w:rPr>
        <w:t xml:space="preserve"> </w:t>
      </w:r>
      <w:r w:rsidRPr="00401BA4">
        <w:rPr>
          <w:i/>
          <w:w w:val="105"/>
          <w:sz w:val="18"/>
          <w:lang w:val="el-GR"/>
        </w:rPr>
        <w:t>Ο.Ε.</w:t>
      </w:r>
      <w:r w:rsidRPr="00401BA4">
        <w:rPr>
          <w:i/>
          <w:spacing w:val="-4"/>
          <w:w w:val="105"/>
          <w:sz w:val="18"/>
          <w:lang w:val="el-GR"/>
        </w:rPr>
        <w:t xml:space="preserve"> </w:t>
      </w:r>
      <w:r w:rsidRPr="00401BA4">
        <w:rPr>
          <w:i/>
          <w:w w:val="105"/>
          <w:sz w:val="18"/>
          <w:lang w:val="el-GR"/>
        </w:rPr>
        <w:t>και</w:t>
      </w:r>
      <w:r w:rsidRPr="00401BA4">
        <w:rPr>
          <w:i/>
          <w:spacing w:val="-8"/>
          <w:w w:val="105"/>
          <w:sz w:val="18"/>
          <w:lang w:val="el-GR"/>
        </w:rPr>
        <w:t xml:space="preserve"> </w:t>
      </w:r>
      <w:r w:rsidRPr="00401BA4">
        <w:rPr>
          <w:i/>
          <w:w w:val="105"/>
          <w:sz w:val="18"/>
          <w:lang w:val="el-GR"/>
        </w:rPr>
        <w:t>χωρίς</w:t>
      </w:r>
      <w:r w:rsidRPr="00401BA4">
        <w:rPr>
          <w:i/>
          <w:spacing w:val="-5"/>
          <w:w w:val="105"/>
          <w:sz w:val="18"/>
          <w:lang w:val="el-GR"/>
        </w:rPr>
        <w:t xml:space="preserve"> </w:t>
      </w:r>
      <w:r w:rsidRPr="00401BA4">
        <w:rPr>
          <w:i/>
          <w:w w:val="105"/>
          <w:sz w:val="18"/>
          <w:lang w:val="el-GR"/>
        </w:rPr>
        <w:t>έκπτωση</w:t>
      </w:r>
      <w:r w:rsidRPr="00401BA4">
        <w:rPr>
          <w:i/>
          <w:spacing w:val="-5"/>
          <w:w w:val="105"/>
          <w:sz w:val="18"/>
          <w:lang w:val="el-GR"/>
        </w:rPr>
        <w:t xml:space="preserve"> </w:t>
      </w:r>
      <w:r w:rsidRPr="00401BA4">
        <w:rPr>
          <w:i/>
          <w:w w:val="105"/>
          <w:sz w:val="18"/>
          <w:lang w:val="el-GR"/>
        </w:rPr>
        <w:t>και</w:t>
      </w:r>
      <w:r w:rsidRPr="00401BA4">
        <w:rPr>
          <w:i/>
          <w:spacing w:val="-3"/>
          <w:w w:val="105"/>
          <w:sz w:val="18"/>
          <w:lang w:val="el-GR"/>
        </w:rPr>
        <w:t xml:space="preserve"> </w:t>
      </w:r>
      <w:r w:rsidRPr="00401BA4">
        <w:rPr>
          <w:i/>
          <w:w w:val="105"/>
          <w:sz w:val="18"/>
          <w:lang w:val="el-GR"/>
        </w:rPr>
        <w:t>στη</w:t>
      </w:r>
      <w:r w:rsidRPr="00401BA4">
        <w:rPr>
          <w:i/>
          <w:spacing w:val="-5"/>
          <w:w w:val="105"/>
          <w:sz w:val="18"/>
          <w:lang w:val="el-GR"/>
        </w:rPr>
        <w:t xml:space="preserve"> </w:t>
      </w:r>
      <w:r w:rsidRPr="00401BA4">
        <w:rPr>
          <w:i/>
          <w:w w:val="105"/>
          <w:sz w:val="18"/>
          <w:lang w:val="el-GR"/>
        </w:rPr>
        <w:t>συνέχεια</w:t>
      </w:r>
      <w:r w:rsidRPr="00401BA4">
        <w:rPr>
          <w:i/>
          <w:spacing w:val="-6"/>
          <w:w w:val="105"/>
          <w:sz w:val="18"/>
          <w:lang w:val="el-GR"/>
        </w:rPr>
        <w:t xml:space="preserve"> </w:t>
      </w:r>
      <w:r w:rsidRPr="00401BA4">
        <w:rPr>
          <w:i/>
          <w:w w:val="105"/>
          <w:sz w:val="18"/>
          <w:lang w:val="el-GR"/>
        </w:rPr>
        <w:t>το</w:t>
      </w:r>
      <w:r w:rsidRPr="00401BA4">
        <w:rPr>
          <w:i/>
          <w:spacing w:val="-3"/>
          <w:w w:val="105"/>
          <w:sz w:val="18"/>
          <w:lang w:val="el-GR"/>
        </w:rPr>
        <w:t xml:space="preserve"> </w:t>
      </w:r>
      <w:r w:rsidRPr="00401BA4">
        <w:rPr>
          <w:i/>
          <w:w w:val="105"/>
          <w:sz w:val="18"/>
          <w:lang w:val="el-GR"/>
        </w:rPr>
        <w:t>ΦΠΑ</w:t>
      </w:r>
      <w:r w:rsidRPr="00401BA4">
        <w:rPr>
          <w:i/>
          <w:spacing w:val="-2"/>
          <w:w w:val="105"/>
          <w:sz w:val="18"/>
          <w:lang w:val="el-GR"/>
        </w:rPr>
        <w:t xml:space="preserve"> </w:t>
      </w:r>
      <w:r w:rsidRPr="00401BA4">
        <w:rPr>
          <w:i/>
          <w:w w:val="105"/>
          <w:sz w:val="18"/>
          <w:lang w:val="el-GR"/>
        </w:rPr>
        <w:t>24%</w:t>
      </w:r>
    </w:p>
    <w:p w:rsidR="007507EC" w:rsidRPr="00401BA4" w:rsidRDefault="007507EC">
      <w:pPr>
        <w:pStyle w:val="a3"/>
        <w:rPr>
          <w:b w:val="0"/>
          <w:i/>
          <w:sz w:val="19"/>
          <w:lang w:val="el-GR"/>
        </w:rPr>
      </w:pPr>
    </w:p>
    <w:p w:rsidR="007507EC" w:rsidRDefault="00E443E9">
      <w:pPr>
        <w:spacing w:after="8"/>
        <w:ind w:left="1270" w:right="1262"/>
        <w:jc w:val="center"/>
        <w:rPr>
          <w:sz w:val="18"/>
        </w:rPr>
      </w:pPr>
      <w:r>
        <w:rPr>
          <w:w w:val="105"/>
          <w:sz w:val="18"/>
        </w:rPr>
        <w:t>ΧΑΛΑΝΔΡΙ  …../…… / 2019</w:t>
      </w:r>
    </w:p>
    <w:p w:rsidR="007507EC" w:rsidRDefault="00E443E9">
      <w:pPr>
        <w:ind w:left="1240"/>
        <w:rPr>
          <w:sz w:val="20"/>
        </w:rPr>
      </w:pPr>
      <w:r>
        <w:rPr>
          <w:rFonts w:ascii="Times New Roman"/>
          <w:spacing w:val="-49"/>
          <w:sz w:val="20"/>
        </w:rPr>
        <w:t xml:space="preserve"> </w:t>
      </w:r>
      <w:r w:rsidR="00401BA4">
        <w:rPr>
          <w:noProof/>
          <w:spacing w:val="-49"/>
          <w:sz w:val="20"/>
          <w:lang w:val="el-GR" w:eastAsia="el-GR"/>
        </w:rPr>
        <mc:AlternateContent>
          <mc:Choice Requires="wps">
            <w:drawing>
              <wp:inline distT="0" distB="0" distL="0" distR="0">
                <wp:extent cx="5092700" cy="1251585"/>
                <wp:effectExtent l="10160" t="12065" r="1206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1251585"/>
                        </a:xfrm>
                        <a:prstGeom prst="rect">
                          <a:avLst/>
                        </a:prstGeom>
                        <a:noFill/>
                        <a:ln w="45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507EC" w:rsidRPr="00401BA4" w:rsidRDefault="00E443E9">
                            <w:pPr>
                              <w:spacing w:before="22"/>
                              <w:ind w:left="1108" w:right="1109"/>
                              <w:jc w:val="center"/>
                              <w:rPr>
                                <w:sz w:val="18"/>
                                <w:lang w:val="el-GR"/>
                              </w:rPr>
                            </w:pPr>
                            <w:r w:rsidRPr="00401BA4">
                              <w:rPr>
                                <w:w w:val="105"/>
                                <w:sz w:val="18"/>
                                <w:lang w:val="el-GR"/>
                              </w:rPr>
                              <w:t>Ο Προσφέρων</w:t>
                            </w:r>
                          </w:p>
                          <w:p w:rsidR="007507EC" w:rsidRPr="00401BA4" w:rsidRDefault="00E443E9">
                            <w:pPr>
                              <w:spacing w:before="1"/>
                              <w:ind w:left="1109" w:right="1109"/>
                              <w:jc w:val="center"/>
                              <w:rPr>
                                <w:i/>
                                <w:sz w:val="17"/>
                                <w:lang w:val="el-GR"/>
                              </w:rPr>
                            </w:pPr>
                            <w:r w:rsidRPr="00401BA4">
                              <w:rPr>
                                <w:i/>
                                <w:sz w:val="17"/>
                                <w:lang w:val="el-GR"/>
                              </w:rPr>
                              <w:t>(Ονοματεπώνυμο υπογραφόντων και σφραγίδα εργοληπτικών επιχειρήσεων)</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01pt;height:9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" filled="f" strokeweight=".36pt">
                <v:textbox inset="0,0,0,0">
                  <w:txbxContent>
                    <w:p w:rsidR="007507EC" w:rsidRPr="00401BA4" w:rsidRDefault="00E443E9">
                      <w:pPr>
                        <w:spacing w:before="22"/>
                        <w:ind w:left="1108" w:right="1109"/>
                        <w:jc w:val="center"/>
                        <w:rPr>
                          <w:sz w:val="18"/>
                          <w:lang w:val="el-GR"/>
                        </w:rPr>
                      </w:pPr>
                      <w:r w:rsidRPr="00401BA4">
                        <w:rPr>
                          <w:w w:val="105"/>
                          <w:sz w:val="18"/>
                          <w:lang w:val="el-GR"/>
                        </w:rPr>
                        <w:t>Ο Προσφέρων</w:t>
                      </w:r>
                    </w:p>
                    <w:p w:rsidR="007507EC" w:rsidRPr="00401BA4" w:rsidRDefault="00E443E9">
                      <w:pPr>
                        <w:spacing w:before="1"/>
                        <w:ind w:left="1109" w:right="1109"/>
                        <w:jc w:val="center"/>
                        <w:rPr>
                          <w:i/>
                          <w:sz w:val="17"/>
                          <w:lang w:val="el-GR"/>
                        </w:rPr>
                      </w:pPr>
                      <w:r w:rsidRPr="00401BA4">
                        <w:rPr>
                          <w:i/>
                          <w:sz w:val="17"/>
                          <w:lang w:val="el-GR"/>
                        </w:rPr>
                        <w:t>(Ονοματεπώνυμο υπογραφόντων και σφραγίδα εργοληπτικών επιχειρήσεων)</w:t>
                      </w:r>
                    </w:p>
                  </w:txbxContent>
                </v:textbox>
                <w10:anchorlock/>
              </v:shape>
            </w:pict>
          </mc:Fallback>
        </mc:AlternateContent>
      </w:r>
    </w:p>
    <w:sectPr w:rsidR="007507EC">
      <w:type w:val="continuous"/>
      <w:pgSz w:w="12240" w:h="15840"/>
      <w:pgMar w:top="440" w:right="880" w:bottom="94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3E9" w:rsidRDefault="00E443E9">
      <w:r>
        <w:separator/>
      </w:r>
    </w:p>
  </w:endnote>
  <w:endnote w:type="continuationSeparator" w:id="0">
    <w:p w:rsidR="00E443E9" w:rsidRDefault="00E4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7EC" w:rsidRDefault="00401BA4">
    <w:pPr>
      <w:pStyle w:val="a3"/>
      <w:spacing w:line="14" w:lineRule="auto"/>
      <w:rPr>
        <w:b w:val="0"/>
        <w:sz w:val="20"/>
      </w:rPr>
    </w:pPr>
    <w:r>
      <w:rPr>
        <w:noProof/>
        <w:lang w:val="el-GR" w:eastAsia="el-GR"/>
      </w:rPr>
      <mc:AlternateContent>
        <mc:Choice Requires="wps">
          <w:drawing>
            <wp:anchor distT="0" distB="0" distL="114300" distR="114300" simplePos="0" relativeHeight="251657728" behindDoc="1" locked="0" layoutInCell="1" allowOverlap="1">
              <wp:simplePos x="0" y="0"/>
              <wp:positionH relativeFrom="page">
                <wp:posOffset>6287135</wp:posOffset>
              </wp:positionH>
              <wp:positionV relativeFrom="page">
                <wp:posOffset>9442450</wp:posOffset>
              </wp:positionV>
              <wp:extent cx="99060" cy="121920"/>
              <wp:effectExtent l="635"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7EC" w:rsidRDefault="00E443E9">
                          <w:pPr>
                            <w:spacing w:before="31" w:line="160" w:lineRule="exact"/>
                            <w:ind w:left="40"/>
                            <w:rPr>
                              <w:rFonts w:ascii="Times New Roman"/>
                              <w:sz w:val="15"/>
                            </w:rPr>
                          </w:pPr>
                          <w:r>
                            <w:fldChar w:fldCharType="begin"/>
                          </w:r>
                          <w:r>
                            <w:rPr>
                              <w:rFonts w:ascii="Times New Roman"/>
                              <w:sz w:val="15"/>
                            </w:rPr>
                            <w:instrText xml:space="preserve"> PAGE </w:instrText>
                          </w:r>
                          <w:r>
                            <w:fldChar w:fldCharType="separate"/>
                          </w:r>
                          <w:r w:rsidR="00401BA4">
                            <w:rPr>
                              <w:rFonts w:ascii="Times New Roman"/>
                              <w:noProof/>
                              <w:sz w:val="15"/>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95.05pt;margin-top:743.5pt;width:7.8pt;height:9.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" filled="f" stroked="f">
              <v:textbox inset="0,0,0,0">
                <w:txbxContent>
                  <w:p w:rsidR="007507EC" w:rsidRDefault="00E443E9">
                    <w:pPr>
                      <w:spacing w:before="31" w:line="160" w:lineRule="exact"/>
                      <w:ind w:left="40"/>
                      <w:rPr>
                        <w:rFonts w:ascii="Times New Roman"/>
                        <w:sz w:val="15"/>
                      </w:rPr>
                    </w:pPr>
                    <w:r>
                      <w:fldChar w:fldCharType="begin"/>
                    </w:r>
                    <w:r>
                      <w:rPr>
                        <w:rFonts w:ascii="Times New Roman"/>
                        <w:sz w:val="15"/>
                      </w:rPr>
                      <w:instrText xml:space="preserve"> PAGE </w:instrText>
                    </w:r>
                    <w:r>
                      <w:fldChar w:fldCharType="separate"/>
                    </w:r>
                    <w:r w:rsidR="00401BA4">
                      <w:rPr>
                        <w:rFonts w:ascii="Times New Roman"/>
                        <w:noProof/>
                        <w:sz w:val="15"/>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3E9" w:rsidRDefault="00E443E9">
      <w:r>
        <w:separator/>
      </w:r>
    </w:p>
  </w:footnote>
  <w:footnote w:type="continuationSeparator" w:id="0">
    <w:p w:rsidR="00E443E9" w:rsidRDefault="00E44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7EC"/>
    <w:rsid w:val="00401BA4"/>
    <w:rsid w:val="007507EC"/>
    <w:rsid w:val="00E443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47EBC9-50C2-4B2A-A0D4-7C1172CA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rPr>
  </w:style>
  <w:style w:type="paragraph" w:styleId="1">
    <w:name w:val="heading 1"/>
    <w:basedOn w:val="a"/>
    <w:uiPriority w:val="1"/>
    <w:qFormat/>
    <w:pPr>
      <w:ind w:left="1079"/>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1871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&lt;4D6963726F736F667420576F7264202D2039E15FC5CDD4D5D0CF20CFC9CACFCDCFCCC9CAC7D35FC1CC395F323031395FCFCA&gt;</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&lt;4D6963726F736F667420576F7264202D2039E15FC5CDD4D5D0CF20CFC9CACFCDCFCCC9CAC7D35FC1CC395F323031395FCFCA&gt;</dc:title>
  <dc:creator>p_dytexn</dc:creator>
  <cp:lastModifiedBy>Παναγιώτης Πολίτης</cp:lastModifiedBy>
  <cp:revision>2</cp:revision>
  <dcterms:created xsi:type="dcterms:W3CDTF">2019-12-06T09:43:00Z</dcterms:created>
  <dcterms:modified xsi:type="dcterms:W3CDTF">2019-12-06T09:43:00Z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PScript5.dll Version 5.2.2</vt:lpwstr>
  </property>
  <property fmtid="{D5CDD505-2E9C-101B-9397-08002B2CF9AE}" pid="4" name="LastSaved">
    <vt:filetime>2019-12-06T00:00:00Z</vt:filetime>
  </property>
</Properties>
</file>