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0CE" w:rsidRDefault="00B660CE" w:rsidP="003B5324">
      <w:pPr>
        <w:jc w:val="center"/>
        <w:rPr>
          <w:rFonts w:ascii="Times New Roman" w:hAnsi="Times New Roman" w:cs="Times New Roman"/>
          <w:color w:val="FF0000"/>
          <w:sz w:val="44"/>
          <w:szCs w:val="44"/>
        </w:rPr>
      </w:pPr>
      <w:bookmarkStart w:id="0" w:name="_GoBack"/>
      <w:bookmarkEnd w:id="0"/>
      <w:r>
        <w:rPr>
          <w:rFonts w:ascii="Times New Roman" w:hAnsi="Times New Roman" w:cs="Times New Roman"/>
          <w:color w:val="FF0000"/>
          <w:sz w:val="44"/>
          <w:szCs w:val="44"/>
          <w:lang w:val="el-GR"/>
        </w:rPr>
        <w:t xml:space="preserve">Η ΓΙΟΡΤΗ ΤΗΣ </w:t>
      </w:r>
      <w:r w:rsidR="003B5324" w:rsidRPr="003B5324">
        <w:rPr>
          <w:rFonts w:ascii="Times New Roman" w:hAnsi="Times New Roman" w:cs="Times New Roman"/>
          <w:color w:val="FF0000"/>
          <w:sz w:val="44"/>
          <w:szCs w:val="44"/>
          <w:lang w:val="el-GR"/>
        </w:rPr>
        <w:t>ΑΝΟΙΞΗ</w:t>
      </w:r>
      <w:r>
        <w:rPr>
          <w:rFonts w:ascii="Times New Roman" w:hAnsi="Times New Roman" w:cs="Times New Roman"/>
          <w:color w:val="FF0000"/>
          <w:sz w:val="44"/>
          <w:szCs w:val="44"/>
          <w:lang w:val="el-GR"/>
        </w:rPr>
        <w:t>Σ</w:t>
      </w:r>
      <w:r w:rsidR="003B5324" w:rsidRPr="003B5324">
        <w:rPr>
          <w:rFonts w:ascii="Times New Roman" w:hAnsi="Times New Roman" w:cs="Times New Roman"/>
          <w:color w:val="FF0000"/>
          <w:sz w:val="44"/>
          <w:szCs w:val="44"/>
          <w:lang w:val="el-GR"/>
        </w:rPr>
        <w:t>!</w:t>
      </w:r>
    </w:p>
    <w:p w:rsidR="00142373" w:rsidRDefault="0085349A" w:rsidP="003B5324">
      <w:pPr>
        <w:jc w:val="center"/>
        <w:rPr>
          <w:rFonts w:ascii="Times New Roman" w:hAnsi="Times New Roman" w:cs="Times New Roman"/>
          <w:color w:val="FF0000"/>
          <w:sz w:val="44"/>
          <w:szCs w:val="44"/>
          <w:lang w:val="el-GR"/>
        </w:rPr>
      </w:pPr>
      <w:r w:rsidRPr="0085349A">
        <w:rPr>
          <w:rFonts w:ascii="Times New Roman" w:hAnsi="Times New Roman" w:cs="Times New Roman"/>
          <w:noProof/>
          <w:color w:val="FF0000"/>
          <w:sz w:val="24"/>
          <w:szCs w:val="24"/>
        </w:rPr>
        <w:t xml:space="preserve"> </w:t>
      </w:r>
      <w:r>
        <w:rPr>
          <w:rFonts w:ascii="Times New Roman" w:hAnsi="Times New Roman" w:cs="Times New Roman"/>
          <w:noProof/>
          <w:color w:val="FF0000"/>
          <w:sz w:val="24"/>
          <w:szCs w:val="24"/>
          <w:lang w:val="el-GR" w:eastAsia="el-GR"/>
        </w:rPr>
        <w:drawing>
          <wp:inline distT="0" distB="0" distL="0" distR="0">
            <wp:extent cx="2628457" cy="1063256"/>
            <wp:effectExtent l="19050" t="0" r="443" b="0"/>
            <wp:docPr id="3" name="Picture 1" descr="C:\Program Files (x86)\Microsoft Office\MEDIA\CAGCAT10\j028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84916.jpg"/>
                    <pic:cNvPicPr>
                      <a:picLocks noChangeAspect="1" noChangeArrowheads="1"/>
                    </pic:cNvPicPr>
                  </pic:nvPicPr>
                  <pic:blipFill>
                    <a:blip r:embed="rId5"/>
                    <a:srcRect/>
                    <a:stretch>
                      <a:fillRect/>
                    </a:stretch>
                  </pic:blipFill>
                  <pic:spPr bwMode="auto">
                    <a:xfrm>
                      <a:off x="0" y="0"/>
                      <a:ext cx="2628680" cy="1063346"/>
                    </a:xfrm>
                    <a:prstGeom prst="rect">
                      <a:avLst/>
                    </a:prstGeom>
                    <a:noFill/>
                    <a:ln w="9525">
                      <a:noFill/>
                      <a:miter lim="800000"/>
                      <a:headEnd/>
                      <a:tailEnd/>
                    </a:ln>
                  </pic:spPr>
                </pic:pic>
              </a:graphicData>
            </a:graphic>
          </wp:inline>
        </w:drawing>
      </w:r>
    </w:p>
    <w:p w:rsidR="00415854" w:rsidRDefault="00415854" w:rsidP="00415854">
      <w:pPr>
        <w:spacing w:after="0" w:line="360" w:lineRule="auto"/>
        <w:jc w:val="both"/>
        <w:rPr>
          <w:rFonts w:ascii="Times New Roman" w:eastAsia="Times New Roman" w:hAnsi="Times New Roman" w:cs="Times New Roman"/>
          <w:sz w:val="24"/>
          <w:szCs w:val="24"/>
          <w:lang w:val="el-GR"/>
        </w:rPr>
      </w:pPr>
      <w:r w:rsidRPr="0085349A">
        <w:rPr>
          <w:rFonts w:ascii="Times New Roman" w:eastAsia="Times New Roman" w:hAnsi="Times New Roman" w:cs="Times New Roman"/>
          <w:bCs/>
          <w:iCs/>
          <w:color w:val="000000"/>
          <w:sz w:val="24"/>
          <w:szCs w:val="24"/>
          <w:lang w:val="el-GR"/>
        </w:rPr>
        <w:t>Η πρώτη ημέρα του Μαΐου είναι η γιορτή της ανθοφορίας, η οποία έχει βαθιές ρίζες και γιορτάζεται όχι μόνο στη χώρα μας, αλλά και στην υπόλοιπη Ευρώπη.</w:t>
      </w:r>
      <w:r w:rsidRPr="00415854">
        <w:rPr>
          <w:rFonts w:ascii="Times New Roman" w:eastAsia="Times New Roman" w:hAnsi="Times New Roman" w:cs="Times New Roman"/>
          <w:i/>
          <w:iCs/>
          <w:color w:val="222222"/>
          <w:sz w:val="24"/>
          <w:szCs w:val="24"/>
        </w:rPr>
        <w:t> </w:t>
      </w:r>
      <w:r w:rsidRPr="00415854">
        <w:rPr>
          <w:rFonts w:ascii="Times New Roman" w:eastAsia="Times New Roman" w:hAnsi="Times New Roman" w:cs="Times New Roman"/>
          <w:sz w:val="24"/>
          <w:szCs w:val="24"/>
          <w:shd w:val="clear" w:color="auto" w:fill="FFFFFF"/>
          <w:lang w:val="el-GR"/>
        </w:rPr>
        <w:t xml:space="preserve">Στην Ελλάδα, η Πρωτομαγιά εορταζόταν στην αρχαία Αθήνα με τα Ανθεστήρια, κατά τη διάρκεια των οποίων πομπές προχωρούσαν προς τα ιερά, όπου εναπόθεταν άνθη. Στην Αγγλία η Πρωτομαγιά συμβολίζει τον ερχομό της άνοιξης και το τέλος των σκληρών χειμωνιάτικων μηνών. Οι παλιότεροι κάτοικοι των αγροτικών περιοχών </w:t>
      </w:r>
      <w:r w:rsidRPr="0085349A">
        <w:rPr>
          <w:rFonts w:ascii="Times New Roman" w:eastAsia="Times New Roman" w:hAnsi="Times New Roman" w:cs="Times New Roman"/>
          <w:sz w:val="24"/>
          <w:szCs w:val="24"/>
          <w:shd w:val="clear" w:color="auto" w:fill="FFFFFF"/>
          <w:lang w:val="el-GR"/>
        </w:rPr>
        <w:t>έβγαι</w:t>
      </w:r>
      <w:r w:rsidRPr="00415854">
        <w:rPr>
          <w:rFonts w:ascii="Times New Roman" w:eastAsia="Times New Roman" w:hAnsi="Times New Roman" w:cs="Times New Roman"/>
          <w:sz w:val="24"/>
          <w:szCs w:val="24"/>
          <w:shd w:val="clear" w:color="auto" w:fill="FFFFFF"/>
          <w:lang w:val="el-GR"/>
        </w:rPr>
        <w:t>ναν στην ύπαιθρο και καλωσόριζαν με μουσική και παιχνίδια τους παραγωγικούς ανοιξιάτικους μήνες που ακολουθούν.</w:t>
      </w:r>
      <w:r w:rsidRPr="0085349A">
        <w:rPr>
          <w:rFonts w:ascii="Times New Roman" w:eastAsia="Times New Roman" w:hAnsi="Times New Roman" w:cs="Times New Roman"/>
          <w:sz w:val="24"/>
          <w:szCs w:val="24"/>
          <w:shd w:val="clear" w:color="auto" w:fill="FFFFFF"/>
          <w:lang w:val="el-GR"/>
        </w:rPr>
        <w:t xml:space="preserve"> </w:t>
      </w:r>
      <w:r w:rsidRPr="00415854">
        <w:rPr>
          <w:rFonts w:ascii="Times New Roman" w:eastAsia="Times New Roman" w:hAnsi="Times New Roman" w:cs="Times New Roman"/>
          <w:sz w:val="24"/>
          <w:szCs w:val="24"/>
          <w:shd w:val="clear" w:color="auto" w:fill="FFFFFF"/>
          <w:lang w:val="el-GR"/>
        </w:rPr>
        <w:t>Εντούτοις αυτό που δε λείπει από την Πρωτομαγιά είναι το παραδοσιακό στεφάνι, το οποίο αρκετοί αγοράζουν έτοιμο και κρεμούν στην πόρτα τους, ενώ πολλές οικογένειες πηγαίνουν στην εξοχή προκειμένου να διασκεδάσουν με τα παιδιά τους και να στολίσουν μαζί το πρωτομαγιάτικο στεφάνι.</w:t>
      </w:r>
      <w:r w:rsidRPr="0085349A">
        <w:rPr>
          <w:rFonts w:ascii="Times New Roman" w:eastAsia="Times New Roman" w:hAnsi="Times New Roman" w:cs="Times New Roman"/>
          <w:sz w:val="24"/>
          <w:szCs w:val="24"/>
          <w:shd w:val="clear" w:color="auto" w:fill="FFFFFF"/>
          <w:lang w:val="el-GR"/>
        </w:rPr>
        <w:t xml:space="preserve"> </w:t>
      </w:r>
      <w:r w:rsidRPr="00415854">
        <w:rPr>
          <w:rFonts w:ascii="Times New Roman" w:eastAsia="Times New Roman" w:hAnsi="Times New Roman" w:cs="Times New Roman"/>
          <w:sz w:val="24"/>
          <w:szCs w:val="24"/>
          <w:lang w:val="el-GR"/>
        </w:rPr>
        <w:t>Επίσης στη χώρα μας διοργανώνονται και ανθοκομικές εκθέσεις, τις οποίες μπορούμε να επισκεφθούμε και να θαυμάσουμε τις διάφορες ποικιλίες φυτών και λουλουδιών. Σε κάθε περίπτωση η γιορτή των λουλουδιών αποτελεί μια άριστη ευκαιρία να περάσουμε ποιοτικό χρόνο με τα αγαπημένα μας πρόσωπα, ερχόμενοι πιο κοντά στη φύση και ξεχνώντας έστω και για λίγο τη ρουτίνα της καθημερινότητας.</w:t>
      </w:r>
    </w:p>
    <w:p w:rsidR="0085349A" w:rsidRPr="00415854" w:rsidRDefault="0085349A" w:rsidP="00415854">
      <w:pPr>
        <w:spacing w:after="0" w:line="360" w:lineRule="auto"/>
        <w:jc w:val="both"/>
        <w:rPr>
          <w:rFonts w:ascii="Times New Roman" w:eastAsia="Times New Roman" w:hAnsi="Times New Roman" w:cs="Times New Roman"/>
          <w:sz w:val="24"/>
          <w:szCs w:val="24"/>
          <w:lang w:val="el-GR"/>
        </w:rPr>
      </w:pPr>
    </w:p>
    <w:p w:rsidR="0085349A" w:rsidRDefault="00415854" w:rsidP="00415854">
      <w:pPr>
        <w:jc w:val="both"/>
        <w:rPr>
          <w:rFonts w:ascii="Times New Roman" w:hAnsi="Times New Roman" w:cs="Times New Roman"/>
          <w:color w:val="FF0000"/>
          <w:sz w:val="24"/>
          <w:szCs w:val="24"/>
          <w:lang w:val="el-GR"/>
        </w:rPr>
      </w:pPr>
      <w:r>
        <w:rPr>
          <w:rFonts w:ascii="Times New Roman" w:hAnsi="Times New Roman" w:cs="Times New Roman"/>
          <w:color w:val="FF0000"/>
          <w:sz w:val="24"/>
          <w:szCs w:val="24"/>
          <w:lang w:val="el-GR"/>
        </w:rPr>
        <w:t>Εφόσον</w:t>
      </w:r>
      <w:r w:rsidR="0085349A">
        <w:rPr>
          <w:rFonts w:ascii="Times New Roman" w:hAnsi="Times New Roman" w:cs="Times New Roman"/>
          <w:color w:val="FF0000"/>
          <w:sz w:val="24"/>
          <w:szCs w:val="24"/>
          <w:lang w:val="el-GR"/>
        </w:rPr>
        <w:t>,</w:t>
      </w:r>
      <w:r>
        <w:rPr>
          <w:rFonts w:ascii="Times New Roman" w:hAnsi="Times New Roman" w:cs="Times New Roman"/>
          <w:color w:val="FF0000"/>
          <w:sz w:val="24"/>
          <w:szCs w:val="24"/>
          <w:lang w:val="el-GR"/>
        </w:rPr>
        <w:t xml:space="preserve"> όμως</w:t>
      </w:r>
      <w:r w:rsidR="0085349A">
        <w:rPr>
          <w:rFonts w:ascii="Times New Roman" w:hAnsi="Times New Roman" w:cs="Times New Roman"/>
          <w:color w:val="FF0000"/>
          <w:sz w:val="24"/>
          <w:szCs w:val="24"/>
          <w:lang w:val="el-GR"/>
        </w:rPr>
        <w:t>,</w:t>
      </w:r>
      <w:r>
        <w:rPr>
          <w:rFonts w:ascii="Times New Roman" w:hAnsi="Times New Roman" w:cs="Times New Roman"/>
          <w:color w:val="FF0000"/>
          <w:sz w:val="24"/>
          <w:szCs w:val="24"/>
          <w:lang w:val="el-GR"/>
        </w:rPr>
        <w:t xml:space="preserve"> η φετινή Πρωτομαγι</w:t>
      </w:r>
      <w:r w:rsidR="0085349A">
        <w:rPr>
          <w:rFonts w:ascii="Times New Roman" w:hAnsi="Times New Roman" w:cs="Times New Roman"/>
          <w:color w:val="FF0000"/>
          <w:sz w:val="24"/>
          <w:szCs w:val="24"/>
          <w:lang w:val="el-GR"/>
        </w:rPr>
        <w:t>ά και γενικότερα η</w:t>
      </w:r>
      <w:r>
        <w:rPr>
          <w:rFonts w:ascii="Times New Roman" w:hAnsi="Times New Roman" w:cs="Times New Roman"/>
          <w:color w:val="FF0000"/>
          <w:sz w:val="24"/>
          <w:szCs w:val="24"/>
          <w:lang w:val="el-GR"/>
        </w:rPr>
        <w:t xml:space="preserve"> </w:t>
      </w:r>
      <w:r w:rsidR="0085349A">
        <w:rPr>
          <w:rFonts w:ascii="Times New Roman" w:hAnsi="Times New Roman" w:cs="Times New Roman"/>
          <w:color w:val="FF0000"/>
          <w:sz w:val="24"/>
          <w:szCs w:val="24"/>
          <w:lang w:val="el-GR"/>
        </w:rPr>
        <w:t>άνοιξη</w:t>
      </w:r>
      <w:r>
        <w:rPr>
          <w:rFonts w:ascii="Times New Roman" w:hAnsi="Times New Roman" w:cs="Times New Roman"/>
          <w:color w:val="FF0000"/>
          <w:sz w:val="24"/>
          <w:szCs w:val="24"/>
          <w:lang w:val="el-GR"/>
        </w:rPr>
        <w:t xml:space="preserve"> μας βρίσκουν </w:t>
      </w:r>
      <w:r w:rsidR="0085349A">
        <w:rPr>
          <w:rFonts w:ascii="Times New Roman" w:hAnsi="Times New Roman" w:cs="Times New Roman"/>
          <w:color w:val="FF0000"/>
          <w:sz w:val="24"/>
          <w:szCs w:val="24"/>
          <w:lang w:val="el-GR"/>
        </w:rPr>
        <w:t>στο σπίτι λόγω των  έκτακτων συνθηκών ας δούμε πως θα μπορούσαμε να αξιοποιήσουμε δημιουργικά την Πρωτομαγιά και τις όμορφες αυτές ανοιξιάτικες ημέρες μένοντας σπίτι!</w:t>
      </w:r>
    </w:p>
    <w:p w:rsidR="0085349A" w:rsidRDefault="0085349A" w:rsidP="00415854">
      <w:pPr>
        <w:jc w:val="both"/>
        <w:rPr>
          <w:rFonts w:ascii="Times New Roman" w:hAnsi="Times New Roman" w:cs="Times New Roman"/>
          <w:color w:val="FF0000"/>
          <w:sz w:val="24"/>
          <w:szCs w:val="24"/>
          <w:lang w:val="el-GR"/>
        </w:rPr>
      </w:pPr>
    </w:p>
    <w:p w:rsidR="0085349A" w:rsidRPr="00B660CE" w:rsidRDefault="0085349A" w:rsidP="0085349A">
      <w:pPr>
        <w:pStyle w:val="a5"/>
        <w:numPr>
          <w:ilvl w:val="0"/>
          <w:numId w:val="1"/>
        </w:numPr>
        <w:spacing w:line="360" w:lineRule="auto"/>
        <w:jc w:val="both"/>
        <w:rPr>
          <w:rFonts w:ascii="Times New Roman" w:hAnsi="Times New Roman" w:cs="Times New Roman"/>
          <w:sz w:val="24"/>
          <w:szCs w:val="24"/>
          <w:lang w:val="el-GR"/>
        </w:rPr>
      </w:pPr>
      <w:r w:rsidRPr="0085349A">
        <w:rPr>
          <w:rFonts w:ascii="Times New Roman" w:hAnsi="Times New Roman" w:cs="Times New Roman"/>
          <w:sz w:val="24"/>
          <w:szCs w:val="24"/>
          <w:shd w:val="clear" w:color="auto" w:fill="FFFFFF"/>
          <w:lang w:val="el-GR"/>
        </w:rPr>
        <w:t xml:space="preserve"> Την ημέρα της Πρωτομαγιάς μπορούμε να τη γιορτάσουμε φτιάχνοντας στεφάνι</w:t>
      </w:r>
      <w:r>
        <w:rPr>
          <w:rFonts w:ascii="Times New Roman" w:hAnsi="Times New Roman" w:cs="Times New Roman"/>
          <w:sz w:val="24"/>
          <w:szCs w:val="24"/>
          <w:shd w:val="clear" w:color="auto" w:fill="FFFFFF"/>
          <w:lang w:val="el-GR"/>
        </w:rPr>
        <w:t xml:space="preserve"> με τα παιδιά μας</w:t>
      </w:r>
      <w:r w:rsidRPr="0085349A">
        <w:rPr>
          <w:rFonts w:ascii="Times New Roman" w:hAnsi="Times New Roman" w:cs="Times New Roman"/>
          <w:sz w:val="24"/>
          <w:szCs w:val="24"/>
          <w:shd w:val="clear" w:color="auto" w:fill="FFFFFF"/>
          <w:lang w:val="el-GR"/>
        </w:rPr>
        <w:t xml:space="preserve">. Να πάμε στον κήπο μας, να παρατηρήσουμε τα χρώματα, τις </w:t>
      </w:r>
      <w:r>
        <w:rPr>
          <w:rFonts w:ascii="Times New Roman" w:hAnsi="Times New Roman" w:cs="Times New Roman"/>
          <w:sz w:val="24"/>
          <w:szCs w:val="24"/>
          <w:shd w:val="clear" w:color="auto" w:fill="FFFFFF"/>
          <w:lang w:val="el-GR"/>
        </w:rPr>
        <w:t>μυρωδιές, την υφή των φυτών</w:t>
      </w:r>
      <w:r w:rsidRPr="0085349A">
        <w:rPr>
          <w:rFonts w:ascii="Times New Roman" w:hAnsi="Times New Roman" w:cs="Times New Roman"/>
          <w:sz w:val="24"/>
          <w:szCs w:val="24"/>
          <w:shd w:val="clear" w:color="auto" w:fill="FFFFFF"/>
          <w:lang w:val="el-GR"/>
        </w:rPr>
        <w:t xml:space="preserve"> και να μαζέψουμε λουλούδια για το στεφάνι μας ή να φτιάξουμε ένα κολλάζ. Επίσης, μπορούμε να φυτέψουμε δικά μας </w:t>
      </w:r>
      <w:proofErr w:type="spellStart"/>
      <w:r w:rsidRPr="0085349A">
        <w:rPr>
          <w:rFonts w:ascii="Times New Roman" w:hAnsi="Times New Roman" w:cs="Times New Roman"/>
          <w:sz w:val="24"/>
          <w:szCs w:val="24"/>
          <w:shd w:val="clear" w:color="auto" w:fill="FFFFFF"/>
          <w:lang w:val="el-GR"/>
        </w:rPr>
        <w:t>γ</w:t>
      </w:r>
      <w:r>
        <w:rPr>
          <w:rFonts w:ascii="Times New Roman" w:hAnsi="Times New Roman" w:cs="Times New Roman"/>
          <w:sz w:val="24"/>
          <w:szCs w:val="24"/>
          <w:shd w:val="clear" w:color="auto" w:fill="FFFFFF"/>
          <w:lang w:val="el-GR"/>
        </w:rPr>
        <w:t>λαστράκια</w:t>
      </w:r>
      <w:proofErr w:type="spellEnd"/>
      <w:r>
        <w:rPr>
          <w:rFonts w:ascii="Times New Roman" w:hAnsi="Times New Roman" w:cs="Times New Roman"/>
          <w:sz w:val="24"/>
          <w:szCs w:val="24"/>
          <w:shd w:val="clear" w:color="auto" w:fill="FFFFFF"/>
          <w:lang w:val="el-GR"/>
        </w:rPr>
        <w:t xml:space="preserve"> με διάφορους σπόρους που θα φροντίζουμε, θα ποτίζουμε και θα</w:t>
      </w:r>
      <w:r w:rsidRPr="0085349A">
        <w:rPr>
          <w:rFonts w:ascii="Times New Roman" w:hAnsi="Times New Roman" w:cs="Times New Roman"/>
          <w:sz w:val="24"/>
          <w:szCs w:val="24"/>
          <w:shd w:val="clear" w:color="auto" w:fill="FFFFFF"/>
          <w:lang w:val="el-GR"/>
        </w:rPr>
        <w:t xml:space="preserve"> παρακολουθούμε πως μεγαλώνουν μέρα με τη μέρα.</w:t>
      </w:r>
      <w:r>
        <w:rPr>
          <w:rFonts w:ascii="Times New Roman" w:hAnsi="Times New Roman" w:cs="Times New Roman"/>
          <w:sz w:val="24"/>
          <w:szCs w:val="24"/>
          <w:shd w:val="clear" w:color="auto" w:fill="FFFFFF"/>
          <w:lang w:val="el-GR"/>
        </w:rPr>
        <w:t xml:space="preserve"> </w:t>
      </w:r>
      <w:r>
        <w:rPr>
          <w:rFonts w:ascii="Times New Roman" w:hAnsi="Times New Roman" w:cs="Times New Roman"/>
          <w:sz w:val="24"/>
          <w:szCs w:val="24"/>
          <w:shd w:val="clear" w:color="auto" w:fill="FFFFFF"/>
          <w:lang w:val="el-GR"/>
        </w:rPr>
        <w:lastRenderedPageBreak/>
        <w:t xml:space="preserve">Ενώ μπορούμε αρχικά, να </w:t>
      </w:r>
      <w:proofErr w:type="spellStart"/>
      <w:r>
        <w:rPr>
          <w:rFonts w:ascii="Times New Roman" w:hAnsi="Times New Roman" w:cs="Times New Roman"/>
          <w:sz w:val="24"/>
          <w:szCs w:val="24"/>
          <w:shd w:val="clear" w:color="auto" w:fill="FFFFFF"/>
          <w:lang w:val="el-GR"/>
        </w:rPr>
        <w:t>διακοσμίσουμε</w:t>
      </w:r>
      <w:proofErr w:type="spellEnd"/>
      <w:r>
        <w:rPr>
          <w:rFonts w:ascii="Times New Roman" w:hAnsi="Times New Roman" w:cs="Times New Roman"/>
          <w:sz w:val="24"/>
          <w:szCs w:val="24"/>
          <w:shd w:val="clear" w:color="auto" w:fill="FFFFFF"/>
          <w:lang w:val="el-GR"/>
        </w:rPr>
        <w:t xml:space="preserve"> τα </w:t>
      </w:r>
      <w:proofErr w:type="spellStart"/>
      <w:r>
        <w:rPr>
          <w:rFonts w:ascii="Times New Roman" w:hAnsi="Times New Roman" w:cs="Times New Roman"/>
          <w:sz w:val="24"/>
          <w:szCs w:val="24"/>
          <w:shd w:val="clear" w:color="auto" w:fill="FFFFFF"/>
          <w:lang w:val="el-GR"/>
        </w:rPr>
        <w:t>γλαστράκια</w:t>
      </w:r>
      <w:proofErr w:type="spellEnd"/>
      <w:r>
        <w:rPr>
          <w:rFonts w:ascii="Times New Roman" w:hAnsi="Times New Roman" w:cs="Times New Roman"/>
          <w:sz w:val="24"/>
          <w:szCs w:val="24"/>
          <w:shd w:val="clear" w:color="auto" w:fill="FFFFFF"/>
          <w:lang w:val="el-GR"/>
        </w:rPr>
        <w:t xml:space="preserve"> μας χρωματίζοντας με πινέλα και τέμπερες ή οποιοδήποτε άλλο υλικό έχουμε στο σπίτι μας.</w:t>
      </w:r>
    </w:p>
    <w:p w:rsidR="00B660CE" w:rsidRDefault="00B660CE" w:rsidP="00B660CE">
      <w:pPr>
        <w:pStyle w:val="a5"/>
        <w:spacing w:line="360" w:lineRule="auto"/>
        <w:jc w:val="both"/>
        <w:rPr>
          <w:rFonts w:ascii="Times New Roman" w:hAnsi="Times New Roman" w:cs="Times New Roman"/>
          <w:sz w:val="24"/>
          <w:szCs w:val="24"/>
          <w:shd w:val="clear" w:color="auto" w:fill="FFFFFF"/>
          <w:lang w:val="el-GR"/>
        </w:rPr>
      </w:pPr>
    </w:p>
    <w:p w:rsidR="00B660CE" w:rsidRDefault="00B660CE" w:rsidP="00B660CE">
      <w:pPr>
        <w:pStyle w:val="a5"/>
        <w:spacing w:line="36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eastAsia="el-GR"/>
        </w:rPr>
        <w:drawing>
          <wp:inline distT="0" distB="0" distL="0" distR="0">
            <wp:extent cx="2604652" cy="1935126"/>
            <wp:effectExtent l="19050" t="0" r="5198" b="0"/>
            <wp:docPr id="4" name="Picture 2" descr="C:\Users\Georgia\Downloads\20200426_2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a\Downloads\20200426_201041.jpg"/>
                    <pic:cNvPicPr>
                      <a:picLocks noChangeAspect="1" noChangeArrowheads="1"/>
                    </pic:cNvPicPr>
                  </pic:nvPicPr>
                  <pic:blipFill>
                    <a:blip r:embed="rId6"/>
                    <a:srcRect/>
                    <a:stretch>
                      <a:fillRect/>
                    </a:stretch>
                  </pic:blipFill>
                  <pic:spPr bwMode="auto">
                    <a:xfrm>
                      <a:off x="0" y="0"/>
                      <a:ext cx="2607390" cy="193716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lang w:val="el-GR" w:eastAsia="el-GR"/>
        </w:rPr>
        <w:drawing>
          <wp:inline distT="0" distB="0" distL="0" distR="0">
            <wp:extent cx="2662298" cy="1935125"/>
            <wp:effectExtent l="19050" t="0" r="4702" b="0"/>
            <wp:docPr id="5" name="Picture 3" descr="C:\Users\Georgia\Downloads\20200426_21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ia\Downloads\20200426_210955.jpg"/>
                    <pic:cNvPicPr>
                      <a:picLocks noChangeAspect="1" noChangeArrowheads="1"/>
                    </pic:cNvPicPr>
                  </pic:nvPicPr>
                  <pic:blipFill>
                    <a:blip r:embed="rId7"/>
                    <a:srcRect/>
                    <a:stretch>
                      <a:fillRect/>
                    </a:stretch>
                  </pic:blipFill>
                  <pic:spPr bwMode="auto">
                    <a:xfrm>
                      <a:off x="0" y="0"/>
                      <a:ext cx="2662135" cy="1935006"/>
                    </a:xfrm>
                    <a:prstGeom prst="rect">
                      <a:avLst/>
                    </a:prstGeom>
                    <a:noFill/>
                    <a:ln w="9525">
                      <a:noFill/>
                      <a:miter lim="800000"/>
                      <a:headEnd/>
                      <a:tailEnd/>
                    </a:ln>
                  </pic:spPr>
                </pic:pic>
              </a:graphicData>
            </a:graphic>
          </wp:inline>
        </w:drawing>
      </w:r>
    </w:p>
    <w:p w:rsidR="00B660CE" w:rsidRPr="0085349A" w:rsidRDefault="00B660CE" w:rsidP="00B660CE">
      <w:pPr>
        <w:pStyle w:val="a5"/>
        <w:spacing w:line="360" w:lineRule="auto"/>
        <w:jc w:val="both"/>
        <w:rPr>
          <w:rFonts w:ascii="Times New Roman" w:hAnsi="Times New Roman" w:cs="Times New Roman"/>
          <w:sz w:val="24"/>
          <w:szCs w:val="24"/>
          <w:lang w:val="el-GR"/>
        </w:rPr>
      </w:pPr>
    </w:p>
    <w:p w:rsidR="0085349A" w:rsidRDefault="00B660CE" w:rsidP="0085349A">
      <w:pPr>
        <w:spacing w:line="360" w:lineRule="auto"/>
        <w:ind w:left="360"/>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Pr>
          <w:rFonts w:ascii="Times New Roman" w:hAnsi="Times New Roman" w:cs="Times New Roman"/>
          <w:noProof/>
          <w:sz w:val="24"/>
          <w:szCs w:val="24"/>
          <w:lang w:val="el-GR" w:eastAsia="el-GR"/>
        </w:rPr>
        <w:drawing>
          <wp:inline distT="0" distB="0" distL="0" distR="0">
            <wp:extent cx="5456717" cy="2200940"/>
            <wp:effectExtent l="19050" t="0" r="0" b="0"/>
            <wp:docPr id="6" name="Picture 4" descr="C:\Users\Georgia\Downloads\ma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a\Downloads\may-day.jpg"/>
                    <pic:cNvPicPr>
                      <a:picLocks noChangeAspect="1" noChangeArrowheads="1"/>
                    </pic:cNvPicPr>
                  </pic:nvPicPr>
                  <pic:blipFill>
                    <a:blip r:embed="rId8"/>
                    <a:srcRect/>
                    <a:stretch>
                      <a:fillRect/>
                    </a:stretch>
                  </pic:blipFill>
                  <pic:spPr bwMode="auto">
                    <a:xfrm>
                      <a:off x="0" y="0"/>
                      <a:ext cx="5454684" cy="2200120"/>
                    </a:xfrm>
                    <a:prstGeom prst="rect">
                      <a:avLst/>
                    </a:prstGeom>
                    <a:noFill/>
                    <a:ln w="9525">
                      <a:noFill/>
                      <a:miter lim="800000"/>
                      <a:headEnd/>
                      <a:tailEnd/>
                    </a:ln>
                  </pic:spPr>
                </pic:pic>
              </a:graphicData>
            </a:graphic>
          </wp:inline>
        </w:drawing>
      </w:r>
    </w:p>
    <w:p w:rsidR="00B660CE" w:rsidRDefault="00B660CE" w:rsidP="0085349A">
      <w:pPr>
        <w:spacing w:line="360" w:lineRule="auto"/>
        <w:ind w:left="360"/>
        <w:jc w:val="both"/>
        <w:rPr>
          <w:rFonts w:ascii="Times New Roman" w:hAnsi="Times New Roman" w:cs="Times New Roman"/>
          <w:sz w:val="24"/>
          <w:szCs w:val="24"/>
          <w:lang w:val="el-GR"/>
        </w:rPr>
      </w:pPr>
    </w:p>
    <w:p w:rsidR="0074010B" w:rsidRDefault="00B660CE" w:rsidP="0074010B">
      <w:pPr>
        <w:pStyle w:val="a5"/>
        <w:numPr>
          <w:ilvl w:val="0"/>
          <w:numId w:val="1"/>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Επιστρέφοντας από την αυλή ή το μπαλκόνι μας θα μπορούσαμε να απολαύσουμε μερικά τραγούδια καθώς και σύντομα ποιηματάκια για την άνοιξη! Κάποια από αυτά θα μπορούσατε να βρείτε και εδώ: </w:t>
      </w:r>
    </w:p>
    <w:p w:rsidR="0074010B" w:rsidRDefault="0074010B" w:rsidP="0074010B">
      <w:pPr>
        <w:pStyle w:val="a5"/>
        <w:spacing w:line="360" w:lineRule="auto"/>
        <w:jc w:val="both"/>
        <w:rPr>
          <w:rFonts w:ascii="Times New Roman" w:hAnsi="Times New Roman" w:cs="Times New Roman"/>
          <w:sz w:val="24"/>
          <w:szCs w:val="24"/>
          <w:lang w:val="el-GR"/>
        </w:rPr>
      </w:pPr>
    </w:p>
    <w:p w:rsidR="0074010B" w:rsidRDefault="0074010B" w:rsidP="0074010B">
      <w:pPr>
        <w:pStyle w:val="a5"/>
        <w:spacing w:line="360" w:lineRule="auto"/>
        <w:jc w:val="both"/>
        <w:rPr>
          <w:lang w:val="el-GR"/>
        </w:rPr>
      </w:pPr>
      <w:r w:rsidRPr="003213DF">
        <w:rPr>
          <w:rFonts w:ascii="Times New Roman" w:hAnsi="Times New Roman" w:cs="Times New Roman"/>
          <w:b/>
          <w:i/>
          <w:sz w:val="32"/>
          <w:szCs w:val="32"/>
          <w:u w:val="single"/>
          <w:lang w:val="el-GR"/>
        </w:rPr>
        <w:t>Τραγούδια:</w:t>
      </w:r>
      <w:r w:rsidRPr="0074010B">
        <w:rPr>
          <w:rFonts w:ascii="Times New Roman" w:hAnsi="Times New Roman" w:cs="Times New Roman"/>
          <w:b/>
          <w:sz w:val="24"/>
          <w:szCs w:val="24"/>
          <w:lang w:val="el-GR"/>
        </w:rPr>
        <w:t xml:space="preserve">  </w:t>
      </w:r>
      <w:hyperlink r:id="rId9" w:history="1">
        <w:r>
          <w:rPr>
            <w:rStyle w:val="-"/>
          </w:rPr>
          <w:t>https</w:t>
        </w:r>
        <w:r w:rsidRPr="0074010B">
          <w:rPr>
            <w:rStyle w:val="-"/>
            <w:lang w:val="el-GR"/>
          </w:rPr>
          <w:t>://</w:t>
        </w:r>
        <w:r>
          <w:rPr>
            <w:rStyle w:val="-"/>
          </w:rPr>
          <w:t>www</w:t>
        </w:r>
        <w:r w:rsidRPr="0074010B">
          <w:rPr>
            <w:rStyle w:val="-"/>
            <w:lang w:val="el-GR"/>
          </w:rPr>
          <w:t>.</w:t>
        </w:r>
        <w:proofErr w:type="spellStart"/>
        <w:r>
          <w:rPr>
            <w:rStyle w:val="-"/>
          </w:rPr>
          <w:t>youtube</w:t>
        </w:r>
        <w:proofErr w:type="spellEnd"/>
        <w:r w:rsidRPr="0074010B">
          <w:rPr>
            <w:rStyle w:val="-"/>
            <w:lang w:val="el-GR"/>
          </w:rPr>
          <w:t>.</w:t>
        </w:r>
        <w:r>
          <w:rPr>
            <w:rStyle w:val="-"/>
          </w:rPr>
          <w:t>com</w:t>
        </w:r>
        <w:r w:rsidRPr="0074010B">
          <w:rPr>
            <w:rStyle w:val="-"/>
            <w:lang w:val="el-GR"/>
          </w:rPr>
          <w:t>/</w:t>
        </w:r>
        <w:r>
          <w:rPr>
            <w:rStyle w:val="-"/>
          </w:rPr>
          <w:t>watch</w:t>
        </w:r>
        <w:r w:rsidRPr="0074010B">
          <w:rPr>
            <w:rStyle w:val="-"/>
            <w:lang w:val="el-GR"/>
          </w:rPr>
          <w:t>?</w:t>
        </w:r>
        <w:r>
          <w:rPr>
            <w:rStyle w:val="-"/>
          </w:rPr>
          <w:t>v</w:t>
        </w:r>
        <w:r w:rsidRPr="0074010B">
          <w:rPr>
            <w:rStyle w:val="-"/>
            <w:lang w:val="el-GR"/>
          </w:rPr>
          <w:t>=</w:t>
        </w:r>
        <w:r>
          <w:rPr>
            <w:rStyle w:val="-"/>
          </w:rPr>
          <w:t>F</w:t>
        </w:r>
        <w:r w:rsidRPr="0074010B">
          <w:rPr>
            <w:rStyle w:val="-"/>
            <w:lang w:val="el-GR"/>
          </w:rPr>
          <w:t>0</w:t>
        </w:r>
        <w:proofErr w:type="spellStart"/>
        <w:r>
          <w:rPr>
            <w:rStyle w:val="-"/>
          </w:rPr>
          <w:t>HremMdvYs</w:t>
        </w:r>
        <w:proofErr w:type="spellEnd"/>
        <w:r w:rsidRPr="0074010B">
          <w:rPr>
            <w:rStyle w:val="-"/>
            <w:lang w:val="el-GR"/>
          </w:rPr>
          <w:t>&amp;</w:t>
        </w:r>
        <w:r>
          <w:rPr>
            <w:rStyle w:val="-"/>
          </w:rPr>
          <w:t>t</w:t>
        </w:r>
        <w:r w:rsidRPr="0074010B">
          <w:rPr>
            <w:rStyle w:val="-"/>
            <w:lang w:val="el-GR"/>
          </w:rPr>
          <w:t>=31</w:t>
        </w:r>
        <w:r>
          <w:rPr>
            <w:rStyle w:val="-"/>
          </w:rPr>
          <w:t>s</w:t>
        </w:r>
      </w:hyperlink>
    </w:p>
    <w:p w:rsidR="0074010B" w:rsidRDefault="0074010B" w:rsidP="0074010B">
      <w:pPr>
        <w:pStyle w:val="a5"/>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003213DF">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 </w:t>
      </w:r>
      <w:hyperlink r:id="rId10" w:history="1">
        <w:r w:rsidRPr="000504AF">
          <w:rPr>
            <w:rStyle w:val="-"/>
            <w:rFonts w:ascii="Times New Roman" w:hAnsi="Times New Roman" w:cs="Times New Roman"/>
            <w:sz w:val="24"/>
            <w:szCs w:val="24"/>
            <w:lang w:val="el-GR"/>
          </w:rPr>
          <w:t>https://youtu.be/iqY64QGtT7s</w:t>
        </w:r>
      </w:hyperlink>
      <w:r>
        <w:rPr>
          <w:rFonts w:ascii="Times New Roman" w:hAnsi="Times New Roman" w:cs="Times New Roman"/>
          <w:sz w:val="24"/>
          <w:szCs w:val="24"/>
          <w:lang w:val="el-GR"/>
        </w:rPr>
        <w:t xml:space="preserve"> </w:t>
      </w:r>
    </w:p>
    <w:p w:rsidR="0074010B" w:rsidRDefault="0074010B" w:rsidP="0074010B">
      <w:pPr>
        <w:pStyle w:val="a5"/>
        <w:spacing w:line="360" w:lineRule="auto"/>
        <w:jc w:val="both"/>
        <w:rPr>
          <w:lang w:val="el-GR"/>
        </w:rPr>
      </w:pPr>
      <w:r>
        <w:rPr>
          <w:rFonts w:ascii="Times New Roman" w:hAnsi="Times New Roman" w:cs="Times New Roman"/>
          <w:sz w:val="24"/>
          <w:szCs w:val="24"/>
          <w:lang w:val="el-GR"/>
        </w:rPr>
        <w:t xml:space="preserve">                   </w:t>
      </w:r>
      <w:r w:rsidR="003213DF">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   </w:t>
      </w:r>
      <w:hyperlink r:id="rId11" w:history="1">
        <w:r>
          <w:rPr>
            <w:rStyle w:val="-"/>
          </w:rPr>
          <w:t>https</w:t>
        </w:r>
        <w:r w:rsidRPr="0074010B">
          <w:rPr>
            <w:rStyle w:val="-"/>
            <w:lang w:val="el-GR"/>
          </w:rPr>
          <w:t>://</w:t>
        </w:r>
        <w:r>
          <w:rPr>
            <w:rStyle w:val="-"/>
          </w:rPr>
          <w:t>www</w:t>
        </w:r>
        <w:r w:rsidRPr="0074010B">
          <w:rPr>
            <w:rStyle w:val="-"/>
            <w:lang w:val="el-GR"/>
          </w:rPr>
          <w:t>.</w:t>
        </w:r>
        <w:proofErr w:type="spellStart"/>
        <w:r>
          <w:rPr>
            <w:rStyle w:val="-"/>
          </w:rPr>
          <w:t>youtube</w:t>
        </w:r>
        <w:proofErr w:type="spellEnd"/>
        <w:r w:rsidRPr="0074010B">
          <w:rPr>
            <w:rStyle w:val="-"/>
            <w:lang w:val="el-GR"/>
          </w:rPr>
          <w:t>.</w:t>
        </w:r>
        <w:r>
          <w:rPr>
            <w:rStyle w:val="-"/>
          </w:rPr>
          <w:t>com</w:t>
        </w:r>
        <w:r w:rsidRPr="0074010B">
          <w:rPr>
            <w:rStyle w:val="-"/>
            <w:lang w:val="el-GR"/>
          </w:rPr>
          <w:t>/</w:t>
        </w:r>
        <w:r>
          <w:rPr>
            <w:rStyle w:val="-"/>
          </w:rPr>
          <w:t>watch</w:t>
        </w:r>
        <w:r w:rsidRPr="0074010B">
          <w:rPr>
            <w:rStyle w:val="-"/>
            <w:lang w:val="el-GR"/>
          </w:rPr>
          <w:t>?</w:t>
        </w:r>
        <w:r>
          <w:rPr>
            <w:rStyle w:val="-"/>
          </w:rPr>
          <w:t>v</w:t>
        </w:r>
        <w:r w:rsidRPr="0074010B">
          <w:rPr>
            <w:rStyle w:val="-"/>
            <w:lang w:val="el-GR"/>
          </w:rPr>
          <w:t>=</w:t>
        </w:r>
        <w:proofErr w:type="spellStart"/>
        <w:r>
          <w:rPr>
            <w:rStyle w:val="-"/>
          </w:rPr>
          <w:t>ZYov</w:t>
        </w:r>
        <w:proofErr w:type="spellEnd"/>
        <w:r w:rsidRPr="0074010B">
          <w:rPr>
            <w:rStyle w:val="-"/>
            <w:lang w:val="el-GR"/>
          </w:rPr>
          <w:t>3</w:t>
        </w:r>
        <w:r>
          <w:rPr>
            <w:rStyle w:val="-"/>
          </w:rPr>
          <w:t>p</w:t>
        </w:r>
        <w:r w:rsidRPr="0074010B">
          <w:rPr>
            <w:rStyle w:val="-"/>
            <w:lang w:val="el-GR"/>
          </w:rPr>
          <w:t>-6</w:t>
        </w:r>
        <w:proofErr w:type="spellStart"/>
        <w:r>
          <w:rPr>
            <w:rStyle w:val="-"/>
          </w:rPr>
          <w:t>i</w:t>
        </w:r>
        <w:proofErr w:type="spellEnd"/>
        <w:r w:rsidRPr="0074010B">
          <w:rPr>
            <w:rStyle w:val="-"/>
            <w:lang w:val="el-GR"/>
          </w:rPr>
          <w:t>04</w:t>
        </w:r>
      </w:hyperlink>
    </w:p>
    <w:p w:rsidR="0074010B" w:rsidRDefault="0074010B" w:rsidP="0074010B">
      <w:pPr>
        <w:pStyle w:val="a5"/>
        <w:spacing w:line="360" w:lineRule="auto"/>
        <w:jc w:val="both"/>
        <w:rPr>
          <w:lang w:val="el-GR"/>
        </w:rPr>
      </w:pPr>
      <w:r>
        <w:rPr>
          <w:lang w:val="el-GR"/>
        </w:rPr>
        <w:t xml:space="preserve">                        </w:t>
      </w:r>
      <w:r w:rsidR="003213DF">
        <w:rPr>
          <w:lang w:val="el-GR"/>
        </w:rPr>
        <w:t xml:space="preserve">       </w:t>
      </w:r>
      <w:r>
        <w:rPr>
          <w:lang w:val="el-GR"/>
        </w:rPr>
        <w:t xml:space="preserve">   </w:t>
      </w:r>
      <w:hyperlink r:id="rId12" w:history="1">
        <w:r>
          <w:rPr>
            <w:rStyle w:val="-"/>
          </w:rPr>
          <w:t>https</w:t>
        </w:r>
        <w:r w:rsidRPr="0074010B">
          <w:rPr>
            <w:rStyle w:val="-"/>
            <w:lang w:val="el-GR"/>
          </w:rPr>
          <w:t>://</w:t>
        </w:r>
        <w:r>
          <w:rPr>
            <w:rStyle w:val="-"/>
          </w:rPr>
          <w:t>www</w:t>
        </w:r>
        <w:r w:rsidRPr="0074010B">
          <w:rPr>
            <w:rStyle w:val="-"/>
            <w:lang w:val="el-GR"/>
          </w:rPr>
          <w:t>.</w:t>
        </w:r>
        <w:proofErr w:type="spellStart"/>
        <w:r>
          <w:rPr>
            <w:rStyle w:val="-"/>
          </w:rPr>
          <w:t>youtube</w:t>
        </w:r>
        <w:proofErr w:type="spellEnd"/>
        <w:r w:rsidRPr="0074010B">
          <w:rPr>
            <w:rStyle w:val="-"/>
            <w:lang w:val="el-GR"/>
          </w:rPr>
          <w:t>.</w:t>
        </w:r>
        <w:r>
          <w:rPr>
            <w:rStyle w:val="-"/>
          </w:rPr>
          <w:t>com</w:t>
        </w:r>
        <w:r w:rsidRPr="0074010B">
          <w:rPr>
            <w:rStyle w:val="-"/>
            <w:lang w:val="el-GR"/>
          </w:rPr>
          <w:t>/</w:t>
        </w:r>
        <w:r>
          <w:rPr>
            <w:rStyle w:val="-"/>
          </w:rPr>
          <w:t>watch</w:t>
        </w:r>
        <w:r w:rsidRPr="0074010B">
          <w:rPr>
            <w:rStyle w:val="-"/>
            <w:lang w:val="el-GR"/>
          </w:rPr>
          <w:t>?</w:t>
        </w:r>
        <w:r>
          <w:rPr>
            <w:rStyle w:val="-"/>
          </w:rPr>
          <w:t>v</w:t>
        </w:r>
        <w:r w:rsidRPr="0074010B">
          <w:rPr>
            <w:rStyle w:val="-"/>
            <w:lang w:val="el-GR"/>
          </w:rPr>
          <w:t>=</w:t>
        </w:r>
        <w:proofErr w:type="spellStart"/>
        <w:r>
          <w:rPr>
            <w:rStyle w:val="-"/>
          </w:rPr>
          <w:t>bfqR</w:t>
        </w:r>
        <w:proofErr w:type="spellEnd"/>
        <w:r w:rsidRPr="0074010B">
          <w:rPr>
            <w:rStyle w:val="-"/>
            <w:lang w:val="el-GR"/>
          </w:rPr>
          <w:t>6_</w:t>
        </w:r>
        <w:proofErr w:type="spellStart"/>
        <w:r>
          <w:rPr>
            <w:rStyle w:val="-"/>
          </w:rPr>
          <w:t>bml</w:t>
        </w:r>
        <w:proofErr w:type="spellEnd"/>
        <w:r w:rsidRPr="0074010B">
          <w:rPr>
            <w:rStyle w:val="-"/>
            <w:lang w:val="el-GR"/>
          </w:rPr>
          <w:t>9</w:t>
        </w:r>
        <w:r>
          <w:rPr>
            <w:rStyle w:val="-"/>
          </w:rPr>
          <w:t>E</w:t>
        </w:r>
      </w:hyperlink>
    </w:p>
    <w:p w:rsidR="00D75FEF" w:rsidRPr="003213DF" w:rsidRDefault="0074010B" w:rsidP="00D75FEF">
      <w:pPr>
        <w:pStyle w:val="a5"/>
        <w:spacing w:line="360" w:lineRule="auto"/>
        <w:rPr>
          <w:rFonts w:ascii="Times New Roman" w:hAnsi="Times New Roman" w:cs="Times New Roman"/>
          <w:b/>
          <w:i/>
          <w:sz w:val="32"/>
          <w:szCs w:val="32"/>
          <w:u w:val="single"/>
          <w:lang w:val="el-GR"/>
        </w:rPr>
      </w:pPr>
      <w:r w:rsidRPr="003213DF">
        <w:rPr>
          <w:rFonts w:ascii="Times New Roman" w:hAnsi="Times New Roman" w:cs="Times New Roman"/>
          <w:b/>
          <w:i/>
          <w:sz w:val="32"/>
          <w:szCs w:val="32"/>
          <w:u w:val="single"/>
          <w:lang w:val="el-GR"/>
        </w:rPr>
        <w:lastRenderedPageBreak/>
        <w:t>Ποιήματα:</w:t>
      </w:r>
    </w:p>
    <w:p w:rsidR="00D75FEF" w:rsidRDefault="00D75FEF" w:rsidP="0074010B">
      <w:pPr>
        <w:pStyle w:val="a5"/>
        <w:spacing w:line="360" w:lineRule="auto"/>
        <w:jc w:val="both"/>
        <w:rPr>
          <w:lang w:val="el-GR"/>
        </w:rPr>
      </w:pPr>
    </w:p>
    <w:p w:rsidR="00D75FEF" w:rsidRDefault="00D75FEF" w:rsidP="00D75FEF">
      <w:pPr>
        <w:pStyle w:val="a5"/>
        <w:spacing w:line="360" w:lineRule="auto"/>
        <w:jc w:val="center"/>
        <w:rPr>
          <w:lang w:val="el-GR"/>
        </w:rPr>
      </w:pPr>
      <w:r>
        <w:rPr>
          <w:noProof/>
          <w:lang w:val="el-GR" w:eastAsia="el-GR"/>
        </w:rPr>
        <w:drawing>
          <wp:inline distT="0" distB="0" distL="0" distR="0">
            <wp:extent cx="4925090" cy="2721935"/>
            <wp:effectExtent l="19050" t="0" r="8860" b="0"/>
            <wp:docPr id="9" name="Picture 7" descr="C:\Users\Georgia\Downloads\20200428_01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ia\Downloads\20200428_012500.jpg"/>
                    <pic:cNvPicPr>
                      <a:picLocks noChangeAspect="1" noChangeArrowheads="1"/>
                    </pic:cNvPicPr>
                  </pic:nvPicPr>
                  <pic:blipFill>
                    <a:blip r:embed="rId13"/>
                    <a:srcRect/>
                    <a:stretch>
                      <a:fillRect/>
                    </a:stretch>
                  </pic:blipFill>
                  <pic:spPr bwMode="auto">
                    <a:xfrm>
                      <a:off x="0" y="0"/>
                      <a:ext cx="4927760" cy="2723411"/>
                    </a:xfrm>
                    <a:prstGeom prst="rect">
                      <a:avLst/>
                    </a:prstGeom>
                    <a:noFill/>
                    <a:ln w="9525">
                      <a:noFill/>
                      <a:miter lim="800000"/>
                      <a:headEnd/>
                      <a:tailEnd/>
                    </a:ln>
                  </pic:spPr>
                </pic:pic>
              </a:graphicData>
            </a:graphic>
          </wp:inline>
        </w:drawing>
      </w:r>
    </w:p>
    <w:p w:rsidR="00D75FEF" w:rsidRDefault="00D75FEF" w:rsidP="0074010B">
      <w:pPr>
        <w:pStyle w:val="a5"/>
        <w:spacing w:line="360" w:lineRule="auto"/>
        <w:jc w:val="both"/>
        <w:rPr>
          <w:lang w:val="el-GR"/>
        </w:rPr>
      </w:pPr>
    </w:p>
    <w:p w:rsidR="00D75FEF" w:rsidRDefault="00D75FEF" w:rsidP="0074010B">
      <w:pPr>
        <w:pStyle w:val="a5"/>
        <w:spacing w:line="360" w:lineRule="auto"/>
        <w:jc w:val="both"/>
        <w:rPr>
          <w:lang w:val="el-GR"/>
        </w:rPr>
      </w:pPr>
    </w:p>
    <w:p w:rsidR="003213DF" w:rsidRPr="00D75FEF" w:rsidRDefault="003213DF" w:rsidP="003213DF">
      <w:pPr>
        <w:spacing w:line="360" w:lineRule="auto"/>
        <w:jc w:val="center"/>
        <w:rPr>
          <w:lang w:val="el-GR"/>
        </w:rPr>
      </w:pPr>
      <w:r>
        <w:rPr>
          <w:noProof/>
          <w:lang w:val="el-GR" w:eastAsia="el-GR"/>
        </w:rPr>
        <w:drawing>
          <wp:inline distT="0" distB="0" distL="0" distR="0">
            <wp:extent cx="3585388" cy="4090169"/>
            <wp:effectExtent l="19050" t="0" r="0" b="0"/>
            <wp:docPr id="11" name="Picture 9" descr="C:\Users\Georgia\Downloads\Screenshot_20200428-013310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rgia\Downloads\Screenshot_20200428-013310_Samsung Internet.jpg"/>
                    <pic:cNvPicPr>
                      <a:picLocks noChangeAspect="1" noChangeArrowheads="1"/>
                    </pic:cNvPicPr>
                  </pic:nvPicPr>
                  <pic:blipFill>
                    <a:blip r:embed="rId14"/>
                    <a:srcRect/>
                    <a:stretch>
                      <a:fillRect/>
                    </a:stretch>
                  </pic:blipFill>
                  <pic:spPr bwMode="auto">
                    <a:xfrm>
                      <a:off x="0" y="0"/>
                      <a:ext cx="3585388" cy="4090169"/>
                    </a:xfrm>
                    <a:prstGeom prst="rect">
                      <a:avLst/>
                    </a:prstGeom>
                    <a:noFill/>
                    <a:ln w="9525">
                      <a:noFill/>
                      <a:miter lim="800000"/>
                      <a:headEnd/>
                      <a:tailEnd/>
                    </a:ln>
                  </pic:spPr>
                </pic:pic>
              </a:graphicData>
            </a:graphic>
          </wp:inline>
        </w:drawing>
      </w:r>
    </w:p>
    <w:p w:rsidR="00D75FEF" w:rsidRPr="00453ACD" w:rsidRDefault="003213DF" w:rsidP="0074010B">
      <w:pPr>
        <w:pStyle w:val="a5"/>
        <w:numPr>
          <w:ilvl w:val="0"/>
          <w:numId w:val="1"/>
        </w:numPr>
        <w:spacing w:line="360" w:lineRule="auto"/>
        <w:jc w:val="both"/>
        <w:rPr>
          <w:lang w:val="el-GR"/>
        </w:rPr>
      </w:pPr>
      <w:r w:rsidRPr="003213DF">
        <w:rPr>
          <w:rFonts w:ascii="Times New Roman" w:hAnsi="Times New Roman" w:cs="Times New Roman"/>
          <w:sz w:val="24"/>
          <w:szCs w:val="24"/>
          <w:lang w:val="el-GR"/>
        </w:rPr>
        <w:lastRenderedPageBreak/>
        <w:t>Μπορούμε να συνεχίσουμε με διάφορες ανοιξιάτικες κατασκευές με υλικά και αντικείμενα που όλο</w:t>
      </w:r>
      <w:r>
        <w:rPr>
          <w:rFonts w:ascii="Times New Roman" w:hAnsi="Times New Roman" w:cs="Times New Roman"/>
          <w:sz w:val="24"/>
          <w:szCs w:val="24"/>
          <w:lang w:val="el-GR"/>
        </w:rPr>
        <w:t>ι μπορούμε να βρούμε στο σπίτι μας. Όπως</w:t>
      </w:r>
      <w:r w:rsidR="00453ACD">
        <w:rPr>
          <w:rFonts w:ascii="Times New Roman" w:hAnsi="Times New Roman" w:cs="Times New Roman"/>
          <w:sz w:val="24"/>
          <w:szCs w:val="24"/>
          <w:lang w:val="el-GR"/>
        </w:rPr>
        <w:t xml:space="preserve"> να δημιουργήσουμε λουλ</w:t>
      </w:r>
      <w:r w:rsidR="00B745D2">
        <w:rPr>
          <w:rFonts w:ascii="Times New Roman" w:hAnsi="Times New Roman" w:cs="Times New Roman"/>
          <w:sz w:val="24"/>
          <w:szCs w:val="24"/>
          <w:lang w:val="el-GR"/>
        </w:rPr>
        <w:t>ούδια με αποτυπώματα</w:t>
      </w:r>
      <w:r w:rsidR="00453ACD">
        <w:rPr>
          <w:rFonts w:ascii="Times New Roman" w:hAnsi="Times New Roman" w:cs="Times New Roman"/>
          <w:sz w:val="24"/>
          <w:szCs w:val="24"/>
          <w:lang w:val="el-GR"/>
        </w:rPr>
        <w:t xml:space="preserve"> από μπουκάλια</w:t>
      </w:r>
      <w:r w:rsidR="00B745D2">
        <w:rPr>
          <w:rFonts w:ascii="Times New Roman" w:hAnsi="Times New Roman" w:cs="Times New Roman"/>
          <w:sz w:val="24"/>
          <w:szCs w:val="24"/>
          <w:lang w:val="el-GR"/>
        </w:rPr>
        <w:t>, πιρούνια και πατάτες</w:t>
      </w:r>
      <w:r w:rsidR="004442B5">
        <w:rPr>
          <w:rFonts w:ascii="Times New Roman" w:hAnsi="Times New Roman" w:cs="Times New Roman"/>
          <w:sz w:val="24"/>
          <w:szCs w:val="24"/>
          <w:lang w:val="el-GR"/>
        </w:rPr>
        <w:t xml:space="preserve"> που έχουμε χαράξει προηγουμένως σε σχήμα λουλουδιού προσθέτοντας στο τέλος εσείς με πράσινη τέμπερα ή μαρκαδόρο το κοτσάνι</w:t>
      </w:r>
      <w:r w:rsidR="0047136B">
        <w:rPr>
          <w:rFonts w:ascii="Times New Roman" w:hAnsi="Times New Roman" w:cs="Times New Roman"/>
          <w:sz w:val="24"/>
          <w:szCs w:val="24"/>
          <w:lang w:val="el-GR"/>
        </w:rPr>
        <w:t xml:space="preserve"> τους</w:t>
      </w:r>
      <w:r w:rsidR="00453ACD">
        <w:rPr>
          <w:rFonts w:ascii="Times New Roman" w:hAnsi="Times New Roman" w:cs="Times New Roman"/>
          <w:sz w:val="24"/>
          <w:szCs w:val="24"/>
          <w:lang w:val="el-GR"/>
        </w:rPr>
        <w:t>, να φτιάξουμε τις δικές μας πεταλούδες με αποτυπώματ</w:t>
      </w:r>
      <w:r w:rsidR="00B745D2">
        <w:rPr>
          <w:rFonts w:ascii="Times New Roman" w:hAnsi="Times New Roman" w:cs="Times New Roman"/>
          <w:sz w:val="24"/>
          <w:szCs w:val="24"/>
          <w:lang w:val="el-GR"/>
        </w:rPr>
        <w:t xml:space="preserve">α από σφουγγάρι και τέμπερα, </w:t>
      </w:r>
      <w:r w:rsidR="00453ACD">
        <w:rPr>
          <w:rFonts w:ascii="Times New Roman" w:hAnsi="Times New Roman" w:cs="Times New Roman"/>
          <w:sz w:val="24"/>
          <w:szCs w:val="24"/>
          <w:lang w:val="el-GR"/>
        </w:rPr>
        <w:t>να αποτυ</w:t>
      </w:r>
      <w:r w:rsidR="00B745D2">
        <w:rPr>
          <w:rFonts w:ascii="Times New Roman" w:hAnsi="Times New Roman" w:cs="Times New Roman"/>
          <w:sz w:val="24"/>
          <w:szCs w:val="24"/>
          <w:lang w:val="el-GR"/>
        </w:rPr>
        <w:t>πώσουμε με τα δάχτυλα μας και</w:t>
      </w:r>
      <w:r w:rsidR="00453ACD">
        <w:rPr>
          <w:rFonts w:ascii="Times New Roman" w:hAnsi="Times New Roman" w:cs="Times New Roman"/>
          <w:sz w:val="24"/>
          <w:szCs w:val="24"/>
          <w:lang w:val="el-GR"/>
        </w:rPr>
        <w:t xml:space="preserve"> τέμπερες τα δικά μας λουλούδια για να στολίσουμε ένα βάζο που προηγουμένως έχουμε κόψει με τη βοήθεια ενός ενήλικα (κυρίως τα πιο μεγάλα παιδιά).</w:t>
      </w:r>
      <w:r w:rsidR="00B745D2">
        <w:rPr>
          <w:rFonts w:ascii="Times New Roman" w:hAnsi="Times New Roman" w:cs="Times New Roman"/>
          <w:sz w:val="24"/>
          <w:szCs w:val="24"/>
          <w:lang w:val="el-GR"/>
        </w:rPr>
        <w:t xml:space="preserve"> Να βάψουμε διάφορα γυάλινα βάζα που έχουμε σπίτι μας με τέμπερες και στη συνέχεια να τα χρησιμοποιήσουμε σαν ανθοδοχεία, να βάψουμε αυγοθήκες που μπορεί να υπάρχουν στο σπίτι είτε με πράσινο είτε με διάφορα χρώματα και να δημιουργήσουμε τις δικές μας χάρτινες χρωματιστές κάμπιες</w:t>
      </w:r>
      <w:r w:rsidR="004442B5">
        <w:rPr>
          <w:rFonts w:ascii="Times New Roman" w:hAnsi="Times New Roman" w:cs="Times New Roman"/>
          <w:sz w:val="24"/>
          <w:szCs w:val="24"/>
          <w:lang w:val="el-GR"/>
        </w:rPr>
        <w:t xml:space="preserve"> προσθέτοντας στο τέλος δύο μάτια με μαρκαδόρο.</w:t>
      </w:r>
    </w:p>
    <w:p w:rsidR="00453ACD" w:rsidRDefault="00B745D2" w:rsidP="004442B5">
      <w:pPr>
        <w:spacing w:line="360" w:lineRule="auto"/>
        <w:ind w:left="360"/>
        <w:jc w:val="center"/>
        <w:rPr>
          <w:lang w:val="el-GR"/>
        </w:rPr>
      </w:pPr>
      <w:r>
        <w:rPr>
          <w:noProof/>
          <w:lang w:val="el-GR" w:eastAsia="el-GR"/>
        </w:rPr>
        <w:drawing>
          <wp:inline distT="0" distB="0" distL="0" distR="0">
            <wp:extent cx="2554029" cy="3051544"/>
            <wp:effectExtent l="19050" t="0" r="0" b="0"/>
            <wp:docPr id="1" name="Picture 2" descr="C:\Users\Georgia\Downloads\2c7d94d3a8bfc8229de74f78fc0e6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a\Downloads\2c7d94d3a8bfc8229de74f78fc0e6ae9.jpg"/>
                    <pic:cNvPicPr>
                      <a:picLocks noChangeAspect="1" noChangeArrowheads="1"/>
                    </pic:cNvPicPr>
                  </pic:nvPicPr>
                  <pic:blipFill>
                    <a:blip r:embed="rId15"/>
                    <a:srcRect/>
                    <a:stretch>
                      <a:fillRect/>
                    </a:stretch>
                  </pic:blipFill>
                  <pic:spPr bwMode="auto">
                    <a:xfrm>
                      <a:off x="0" y="0"/>
                      <a:ext cx="2554252" cy="3051810"/>
                    </a:xfrm>
                    <a:prstGeom prst="rect">
                      <a:avLst/>
                    </a:prstGeom>
                    <a:noFill/>
                    <a:ln w="9525">
                      <a:noFill/>
                      <a:miter lim="800000"/>
                      <a:headEnd/>
                      <a:tailEnd/>
                    </a:ln>
                  </pic:spPr>
                </pic:pic>
              </a:graphicData>
            </a:graphic>
          </wp:inline>
        </w:drawing>
      </w:r>
      <w:r>
        <w:rPr>
          <w:noProof/>
          <w:lang w:val="el-GR" w:eastAsia="el-GR"/>
        </w:rPr>
        <w:drawing>
          <wp:inline distT="0" distB="0" distL="0" distR="0">
            <wp:extent cx="2692253" cy="3051544"/>
            <wp:effectExtent l="19050" t="0" r="0" b="0"/>
            <wp:docPr id="16" name="Picture 3" descr="C:\Users\Georgia\Downloads\7bac18e7df8960d6bcd1a338cae5a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ia\Downloads\7bac18e7df8960d6bcd1a338cae5a447.jpg"/>
                    <pic:cNvPicPr>
                      <a:picLocks noChangeAspect="1" noChangeArrowheads="1"/>
                    </pic:cNvPicPr>
                  </pic:nvPicPr>
                  <pic:blipFill>
                    <a:blip r:embed="rId16"/>
                    <a:srcRect/>
                    <a:stretch>
                      <a:fillRect/>
                    </a:stretch>
                  </pic:blipFill>
                  <pic:spPr bwMode="auto">
                    <a:xfrm>
                      <a:off x="0" y="0"/>
                      <a:ext cx="2692158" cy="3051436"/>
                    </a:xfrm>
                    <a:prstGeom prst="rect">
                      <a:avLst/>
                    </a:prstGeom>
                    <a:noFill/>
                    <a:ln w="9525">
                      <a:noFill/>
                      <a:miter lim="800000"/>
                      <a:headEnd/>
                      <a:tailEnd/>
                    </a:ln>
                  </pic:spPr>
                </pic:pic>
              </a:graphicData>
            </a:graphic>
          </wp:inline>
        </w:drawing>
      </w:r>
    </w:p>
    <w:p w:rsidR="00453ACD" w:rsidRDefault="00B745D2" w:rsidP="00B25631">
      <w:pPr>
        <w:spacing w:line="360" w:lineRule="auto"/>
        <w:ind w:left="360"/>
        <w:jc w:val="center"/>
        <w:rPr>
          <w:lang w:val="el-GR"/>
        </w:rPr>
      </w:pPr>
      <w:r>
        <w:rPr>
          <w:noProof/>
          <w:lang w:val="el-GR" w:eastAsia="el-GR"/>
        </w:rPr>
        <w:drawing>
          <wp:inline distT="0" distB="0" distL="0" distR="0">
            <wp:extent cx="5350392" cy="1648046"/>
            <wp:effectExtent l="19050" t="0" r="2658" b="0"/>
            <wp:docPr id="18" name="Picture 4" descr="C:\Users\Georgia\Downloads\6b82f9c96e5c3578765a3fd9a73825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a\Downloads\6b82f9c96e5c3578765a3fd9a7382542 (1).jpg"/>
                    <pic:cNvPicPr>
                      <a:picLocks noChangeAspect="1" noChangeArrowheads="1"/>
                    </pic:cNvPicPr>
                  </pic:nvPicPr>
                  <pic:blipFill>
                    <a:blip r:embed="rId17"/>
                    <a:srcRect/>
                    <a:stretch>
                      <a:fillRect/>
                    </a:stretch>
                  </pic:blipFill>
                  <pic:spPr bwMode="auto">
                    <a:xfrm>
                      <a:off x="0" y="0"/>
                      <a:ext cx="5350142" cy="1647969"/>
                    </a:xfrm>
                    <a:prstGeom prst="rect">
                      <a:avLst/>
                    </a:prstGeom>
                    <a:noFill/>
                    <a:ln w="9525">
                      <a:noFill/>
                      <a:miter lim="800000"/>
                      <a:headEnd/>
                      <a:tailEnd/>
                    </a:ln>
                  </pic:spPr>
                </pic:pic>
              </a:graphicData>
            </a:graphic>
          </wp:inline>
        </w:drawing>
      </w:r>
    </w:p>
    <w:p w:rsidR="007E5BF9" w:rsidRDefault="00057D20" w:rsidP="004442B5">
      <w:pPr>
        <w:spacing w:line="360" w:lineRule="auto"/>
        <w:ind w:left="360"/>
        <w:rPr>
          <w:lang w:val="el-GR"/>
        </w:rPr>
      </w:pPr>
      <w:r>
        <w:rPr>
          <w:noProof/>
          <w:lang w:val="el-GR" w:eastAsia="el-GR"/>
        </w:rPr>
        <w:lastRenderedPageBreak/>
        <w:drawing>
          <wp:inline distT="0" distB="0" distL="0" distR="0">
            <wp:extent cx="5943913" cy="3753293"/>
            <wp:effectExtent l="19050" t="0" r="0" b="0"/>
            <wp:docPr id="14" name="Picture 14" descr="C:\Users\Georgia\Downloads\260c02a4bda5a5579599a19d977fe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orgia\Downloads\260c02a4bda5a5579599a19d977fe908.jpg"/>
                    <pic:cNvPicPr>
                      <a:picLocks noChangeAspect="1" noChangeArrowheads="1"/>
                    </pic:cNvPicPr>
                  </pic:nvPicPr>
                  <pic:blipFill>
                    <a:blip r:embed="rId18"/>
                    <a:srcRect/>
                    <a:stretch>
                      <a:fillRect/>
                    </a:stretch>
                  </pic:blipFill>
                  <pic:spPr bwMode="auto">
                    <a:xfrm>
                      <a:off x="0" y="0"/>
                      <a:ext cx="5943600" cy="3753096"/>
                    </a:xfrm>
                    <a:prstGeom prst="rect">
                      <a:avLst/>
                    </a:prstGeom>
                    <a:noFill/>
                    <a:ln w="9525">
                      <a:noFill/>
                      <a:miter lim="800000"/>
                      <a:headEnd/>
                      <a:tailEnd/>
                    </a:ln>
                  </pic:spPr>
                </pic:pic>
              </a:graphicData>
            </a:graphic>
          </wp:inline>
        </w:drawing>
      </w:r>
    </w:p>
    <w:p w:rsidR="00622982" w:rsidRDefault="00622982" w:rsidP="007E5BF9">
      <w:pPr>
        <w:spacing w:line="360" w:lineRule="auto"/>
        <w:ind w:left="360"/>
        <w:jc w:val="center"/>
        <w:rPr>
          <w:lang w:val="el-GR"/>
        </w:rPr>
      </w:pPr>
    </w:p>
    <w:p w:rsidR="006B3D18" w:rsidRDefault="00622982" w:rsidP="006B3D18">
      <w:pPr>
        <w:spacing w:line="360" w:lineRule="auto"/>
        <w:ind w:left="360"/>
        <w:jc w:val="center"/>
        <w:rPr>
          <w:lang w:val="el-GR"/>
        </w:rPr>
      </w:pPr>
      <w:r>
        <w:rPr>
          <w:noProof/>
          <w:lang w:val="el-GR" w:eastAsia="el-GR"/>
        </w:rPr>
        <w:drawing>
          <wp:inline distT="0" distB="0" distL="0" distR="0">
            <wp:extent cx="5941953" cy="3742660"/>
            <wp:effectExtent l="19050" t="0" r="1647" b="0"/>
            <wp:docPr id="15" name="Picture 15" descr="https://2.bp.blogspot.com/-E_EOxE9TnFs/Vtxru934gyI/AAAAAAAACYE/vBEjU1h6NI4/s1600/DSC0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2.bp.blogspot.com/-E_EOxE9TnFs/Vtxru934gyI/AAAAAAAACYE/vBEjU1h6NI4/s1600/DSC02917.JPG"/>
                    <pic:cNvPicPr>
                      <a:picLocks noChangeAspect="1" noChangeArrowheads="1"/>
                    </pic:cNvPicPr>
                  </pic:nvPicPr>
                  <pic:blipFill>
                    <a:blip r:embed="rId19"/>
                    <a:srcRect/>
                    <a:stretch>
                      <a:fillRect/>
                    </a:stretch>
                  </pic:blipFill>
                  <pic:spPr bwMode="auto">
                    <a:xfrm>
                      <a:off x="0" y="0"/>
                      <a:ext cx="5943600" cy="3743697"/>
                    </a:xfrm>
                    <a:prstGeom prst="rect">
                      <a:avLst/>
                    </a:prstGeom>
                    <a:noFill/>
                    <a:ln w="9525">
                      <a:noFill/>
                      <a:miter lim="800000"/>
                      <a:headEnd/>
                      <a:tailEnd/>
                    </a:ln>
                  </pic:spPr>
                </pic:pic>
              </a:graphicData>
            </a:graphic>
          </wp:inline>
        </w:drawing>
      </w:r>
    </w:p>
    <w:p w:rsidR="004442B5" w:rsidRDefault="004442B5" w:rsidP="004442B5">
      <w:pPr>
        <w:spacing w:line="360" w:lineRule="auto"/>
        <w:ind w:left="360"/>
        <w:jc w:val="center"/>
        <w:rPr>
          <w:lang w:val="el-GR"/>
        </w:rPr>
      </w:pPr>
      <w:r>
        <w:rPr>
          <w:noProof/>
          <w:lang w:val="el-GR" w:eastAsia="el-GR"/>
        </w:rPr>
        <w:lastRenderedPageBreak/>
        <w:drawing>
          <wp:inline distT="0" distB="0" distL="0" distR="0">
            <wp:extent cx="5369117" cy="2583712"/>
            <wp:effectExtent l="19050" t="0" r="2983" b="0"/>
            <wp:docPr id="19" name="Picture 5" descr="C:\Users\Georgia\Downloads\d4407725e26ceb98f492410b9aa31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ia\Downloads\d4407725e26ceb98f492410b9aa319f8.jpg"/>
                    <pic:cNvPicPr>
                      <a:picLocks noChangeAspect="1" noChangeArrowheads="1"/>
                    </pic:cNvPicPr>
                  </pic:nvPicPr>
                  <pic:blipFill>
                    <a:blip r:embed="rId20"/>
                    <a:srcRect/>
                    <a:stretch>
                      <a:fillRect/>
                    </a:stretch>
                  </pic:blipFill>
                  <pic:spPr bwMode="auto">
                    <a:xfrm>
                      <a:off x="0" y="0"/>
                      <a:ext cx="5369560" cy="2583925"/>
                    </a:xfrm>
                    <a:prstGeom prst="rect">
                      <a:avLst/>
                    </a:prstGeom>
                    <a:noFill/>
                    <a:ln w="9525">
                      <a:noFill/>
                      <a:miter lim="800000"/>
                      <a:headEnd/>
                      <a:tailEnd/>
                    </a:ln>
                  </pic:spPr>
                </pic:pic>
              </a:graphicData>
            </a:graphic>
          </wp:inline>
        </w:drawing>
      </w:r>
    </w:p>
    <w:p w:rsidR="004442B5" w:rsidRDefault="004442B5" w:rsidP="006B3D18">
      <w:pPr>
        <w:spacing w:line="360" w:lineRule="auto"/>
        <w:ind w:left="360"/>
        <w:jc w:val="center"/>
        <w:rPr>
          <w:lang w:val="el-GR"/>
        </w:rPr>
      </w:pPr>
      <w:r>
        <w:rPr>
          <w:noProof/>
          <w:lang w:val="el-GR" w:eastAsia="el-GR"/>
        </w:rPr>
        <w:drawing>
          <wp:inline distT="0" distB="0" distL="0" distR="0">
            <wp:extent cx="4622298" cy="3167522"/>
            <wp:effectExtent l="19050" t="0" r="6852" b="0"/>
            <wp:docPr id="20" name="Picture 6" descr="C:\Users\Georgia\Downloads\2f581ac070414f5f568eee5889813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ia\Downloads\2f581ac070414f5f568eee5889813afb.jpg"/>
                    <pic:cNvPicPr>
                      <a:picLocks noChangeAspect="1" noChangeArrowheads="1"/>
                    </pic:cNvPicPr>
                  </pic:nvPicPr>
                  <pic:blipFill>
                    <a:blip r:embed="rId21"/>
                    <a:srcRect/>
                    <a:stretch>
                      <a:fillRect/>
                    </a:stretch>
                  </pic:blipFill>
                  <pic:spPr bwMode="auto">
                    <a:xfrm>
                      <a:off x="0" y="0"/>
                      <a:ext cx="4625340" cy="3169607"/>
                    </a:xfrm>
                    <a:prstGeom prst="rect">
                      <a:avLst/>
                    </a:prstGeom>
                    <a:noFill/>
                    <a:ln w="9525">
                      <a:noFill/>
                      <a:miter lim="800000"/>
                      <a:headEnd/>
                      <a:tailEnd/>
                    </a:ln>
                  </pic:spPr>
                </pic:pic>
              </a:graphicData>
            </a:graphic>
          </wp:inline>
        </w:drawing>
      </w:r>
    </w:p>
    <w:p w:rsidR="004442B5" w:rsidRPr="006B3D18" w:rsidRDefault="004442B5" w:rsidP="004442B5">
      <w:pPr>
        <w:spacing w:line="360" w:lineRule="auto"/>
        <w:ind w:left="360"/>
        <w:jc w:val="center"/>
        <w:rPr>
          <w:lang w:val="el-GR"/>
        </w:rPr>
      </w:pPr>
      <w:r>
        <w:rPr>
          <w:noProof/>
          <w:lang w:val="el-GR" w:eastAsia="el-GR"/>
        </w:rPr>
        <w:drawing>
          <wp:inline distT="0" distB="0" distL="0" distR="0">
            <wp:extent cx="3530009" cy="2052083"/>
            <wp:effectExtent l="19050" t="0" r="0" b="0"/>
            <wp:docPr id="21" name="Picture 7" descr="C:\Users\Georgia\Downloads\8264cb54f18e29a615e751ae42769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ia\Downloads\8264cb54f18e29a615e751ae42769f31.jpg"/>
                    <pic:cNvPicPr>
                      <a:picLocks noChangeAspect="1" noChangeArrowheads="1"/>
                    </pic:cNvPicPr>
                  </pic:nvPicPr>
                  <pic:blipFill>
                    <a:blip r:embed="rId22"/>
                    <a:srcRect/>
                    <a:stretch>
                      <a:fillRect/>
                    </a:stretch>
                  </pic:blipFill>
                  <pic:spPr bwMode="auto">
                    <a:xfrm>
                      <a:off x="0" y="0"/>
                      <a:ext cx="3530009" cy="2052083"/>
                    </a:xfrm>
                    <a:prstGeom prst="rect">
                      <a:avLst/>
                    </a:prstGeom>
                    <a:noFill/>
                    <a:ln w="9525">
                      <a:noFill/>
                      <a:miter lim="800000"/>
                      <a:headEnd/>
                      <a:tailEnd/>
                    </a:ln>
                  </pic:spPr>
                </pic:pic>
              </a:graphicData>
            </a:graphic>
          </wp:inline>
        </w:drawing>
      </w:r>
    </w:p>
    <w:p w:rsidR="006B3D18" w:rsidRPr="001144A7" w:rsidRDefault="001144A7" w:rsidP="006B3D18">
      <w:pPr>
        <w:pStyle w:val="a5"/>
        <w:numPr>
          <w:ilvl w:val="0"/>
          <w:numId w:val="1"/>
        </w:numPr>
        <w:spacing w:line="360" w:lineRule="auto"/>
        <w:jc w:val="both"/>
        <w:rPr>
          <w:rFonts w:ascii="Times New Roman" w:hAnsi="Times New Roman" w:cs="Times New Roman"/>
          <w:sz w:val="24"/>
          <w:szCs w:val="24"/>
          <w:lang w:val="el-GR"/>
        </w:rPr>
      </w:pPr>
      <w:r w:rsidRPr="001144A7">
        <w:rPr>
          <w:rFonts w:ascii="Times New Roman" w:hAnsi="Times New Roman" w:cs="Times New Roman"/>
          <w:sz w:val="24"/>
          <w:szCs w:val="24"/>
          <w:lang w:val="el-GR"/>
        </w:rPr>
        <w:lastRenderedPageBreak/>
        <w:t>Κατόπιν, μπορούμε να δημιουργήσουμε το δικό μας χορό. «Το χορό της Άνοιξης». Επιλέγουμε ένα έντονο μουσικό κομμάτι και συμφωνούμε με τα παιδιά 3-4 διαφορετικές κινήσεις που θα περιλαμβάνει ο χορός μας</w:t>
      </w:r>
      <w:r>
        <w:rPr>
          <w:rFonts w:ascii="Times New Roman" w:hAnsi="Times New Roman" w:cs="Times New Roman"/>
          <w:sz w:val="24"/>
          <w:szCs w:val="24"/>
          <w:lang w:val="el-GR"/>
        </w:rPr>
        <w:t>,</w:t>
      </w:r>
      <w:r w:rsidRPr="001144A7">
        <w:rPr>
          <w:rFonts w:ascii="Times New Roman" w:hAnsi="Times New Roman" w:cs="Times New Roman"/>
          <w:sz w:val="24"/>
          <w:szCs w:val="24"/>
          <w:lang w:val="el-GR"/>
        </w:rPr>
        <w:t xml:space="preserve"> ανάλογα και με την ηλικία των παιδιών κάθε φορά. </w:t>
      </w:r>
      <w:r w:rsidRPr="001144A7">
        <w:rPr>
          <w:rFonts w:ascii="Times New Roman" w:hAnsi="Times New Roman" w:cs="Times New Roman"/>
          <w:color w:val="000000"/>
          <w:sz w:val="24"/>
          <w:szCs w:val="24"/>
          <w:shd w:val="clear" w:color="auto" w:fill="FFFFFF"/>
          <w:lang w:val="el-GR"/>
        </w:rPr>
        <w:t xml:space="preserve">Αυτοσχεδιάζουμε  και χορεύουμε, χορεύουμε, χορεύουμε μέχρι να κουραστούμε! Εμείς προτείνουμε για μουσική υπόκρουση το κομμάτι «Άνοιξη» από τις 4 εποχές του </w:t>
      </w:r>
      <w:r w:rsidRPr="001144A7">
        <w:rPr>
          <w:rFonts w:ascii="Times New Roman" w:hAnsi="Times New Roman" w:cs="Times New Roman"/>
          <w:color w:val="000000"/>
          <w:sz w:val="24"/>
          <w:szCs w:val="24"/>
          <w:shd w:val="clear" w:color="auto" w:fill="FFFFFF"/>
        </w:rPr>
        <w:t>Vivaldi</w:t>
      </w:r>
      <w:r w:rsidRPr="001144A7">
        <w:rPr>
          <w:rFonts w:ascii="Times New Roman" w:hAnsi="Times New Roman" w:cs="Times New Roman"/>
          <w:color w:val="000000"/>
          <w:sz w:val="24"/>
          <w:szCs w:val="24"/>
          <w:shd w:val="clear" w:color="auto" w:fill="FFFFFF"/>
          <w:lang w:val="el-GR"/>
        </w:rPr>
        <w:t>, το οποίο μπορείτε να βρείτε εδώ:</w:t>
      </w:r>
    </w:p>
    <w:p w:rsidR="001144A7" w:rsidRPr="001144A7" w:rsidRDefault="00D472FA" w:rsidP="001144A7">
      <w:pPr>
        <w:pStyle w:val="a5"/>
        <w:spacing w:line="360" w:lineRule="auto"/>
        <w:jc w:val="both"/>
        <w:rPr>
          <w:rFonts w:ascii="Times New Roman" w:hAnsi="Times New Roman" w:cs="Times New Roman"/>
          <w:sz w:val="24"/>
          <w:szCs w:val="24"/>
          <w:lang w:val="el-GR"/>
        </w:rPr>
      </w:pPr>
      <w:hyperlink r:id="rId23" w:history="1">
        <w:r w:rsidR="001144A7" w:rsidRPr="001144A7">
          <w:rPr>
            <w:rStyle w:val="-"/>
            <w:rFonts w:ascii="Times New Roman" w:hAnsi="Times New Roman" w:cs="Times New Roman"/>
            <w:sz w:val="24"/>
            <w:szCs w:val="24"/>
          </w:rPr>
          <w:t>https</w:t>
        </w:r>
        <w:r w:rsidR="001144A7" w:rsidRPr="001144A7">
          <w:rPr>
            <w:rStyle w:val="-"/>
            <w:rFonts w:ascii="Times New Roman" w:hAnsi="Times New Roman" w:cs="Times New Roman"/>
            <w:sz w:val="24"/>
            <w:szCs w:val="24"/>
            <w:lang w:val="el-GR"/>
          </w:rPr>
          <w:t>://</w:t>
        </w:r>
        <w:r w:rsidR="001144A7" w:rsidRPr="001144A7">
          <w:rPr>
            <w:rStyle w:val="-"/>
            <w:rFonts w:ascii="Times New Roman" w:hAnsi="Times New Roman" w:cs="Times New Roman"/>
            <w:sz w:val="24"/>
            <w:szCs w:val="24"/>
          </w:rPr>
          <w:t>www</w:t>
        </w:r>
        <w:r w:rsidR="001144A7" w:rsidRPr="001144A7">
          <w:rPr>
            <w:rStyle w:val="-"/>
            <w:rFonts w:ascii="Times New Roman" w:hAnsi="Times New Roman" w:cs="Times New Roman"/>
            <w:sz w:val="24"/>
            <w:szCs w:val="24"/>
            <w:lang w:val="el-GR"/>
          </w:rPr>
          <w:t>.</w:t>
        </w:r>
        <w:proofErr w:type="spellStart"/>
        <w:r w:rsidR="001144A7" w:rsidRPr="001144A7">
          <w:rPr>
            <w:rStyle w:val="-"/>
            <w:rFonts w:ascii="Times New Roman" w:hAnsi="Times New Roman" w:cs="Times New Roman"/>
            <w:sz w:val="24"/>
            <w:szCs w:val="24"/>
          </w:rPr>
          <w:t>youtube</w:t>
        </w:r>
        <w:proofErr w:type="spellEnd"/>
        <w:r w:rsidR="001144A7" w:rsidRPr="001144A7">
          <w:rPr>
            <w:rStyle w:val="-"/>
            <w:rFonts w:ascii="Times New Roman" w:hAnsi="Times New Roman" w:cs="Times New Roman"/>
            <w:sz w:val="24"/>
            <w:szCs w:val="24"/>
            <w:lang w:val="el-GR"/>
          </w:rPr>
          <w:t>.</w:t>
        </w:r>
        <w:r w:rsidR="001144A7" w:rsidRPr="001144A7">
          <w:rPr>
            <w:rStyle w:val="-"/>
            <w:rFonts w:ascii="Times New Roman" w:hAnsi="Times New Roman" w:cs="Times New Roman"/>
            <w:sz w:val="24"/>
            <w:szCs w:val="24"/>
          </w:rPr>
          <w:t>com</w:t>
        </w:r>
        <w:r w:rsidR="001144A7" w:rsidRPr="001144A7">
          <w:rPr>
            <w:rStyle w:val="-"/>
            <w:rFonts w:ascii="Times New Roman" w:hAnsi="Times New Roman" w:cs="Times New Roman"/>
            <w:sz w:val="24"/>
            <w:szCs w:val="24"/>
            <w:lang w:val="el-GR"/>
          </w:rPr>
          <w:t>/</w:t>
        </w:r>
        <w:r w:rsidR="001144A7" w:rsidRPr="001144A7">
          <w:rPr>
            <w:rStyle w:val="-"/>
            <w:rFonts w:ascii="Times New Roman" w:hAnsi="Times New Roman" w:cs="Times New Roman"/>
            <w:sz w:val="24"/>
            <w:szCs w:val="24"/>
          </w:rPr>
          <w:t>watch</w:t>
        </w:r>
        <w:r w:rsidR="001144A7" w:rsidRPr="001144A7">
          <w:rPr>
            <w:rStyle w:val="-"/>
            <w:rFonts w:ascii="Times New Roman" w:hAnsi="Times New Roman" w:cs="Times New Roman"/>
            <w:sz w:val="24"/>
            <w:szCs w:val="24"/>
            <w:lang w:val="el-GR"/>
          </w:rPr>
          <w:t>?</w:t>
        </w:r>
        <w:r w:rsidR="001144A7" w:rsidRPr="001144A7">
          <w:rPr>
            <w:rStyle w:val="-"/>
            <w:rFonts w:ascii="Times New Roman" w:hAnsi="Times New Roman" w:cs="Times New Roman"/>
            <w:sz w:val="24"/>
            <w:szCs w:val="24"/>
          </w:rPr>
          <w:t>v</w:t>
        </w:r>
        <w:r w:rsidR="001144A7" w:rsidRPr="001144A7">
          <w:rPr>
            <w:rStyle w:val="-"/>
            <w:rFonts w:ascii="Times New Roman" w:hAnsi="Times New Roman" w:cs="Times New Roman"/>
            <w:sz w:val="24"/>
            <w:szCs w:val="24"/>
            <w:lang w:val="el-GR"/>
          </w:rPr>
          <w:t>=</w:t>
        </w:r>
        <w:r w:rsidR="001144A7" w:rsidRPr="001144A7">
          <w:rPr>
            <w:rStyle w:val="-"/>
            <w:rFonts w:ascii="Times New Roman" w:hAnsi="Times New Roman" w:cs="Times New Roman"/>
            <w:sz w:val="24"/>
            <w:szCs w:val="24"/>
          </w:rPr>
          <w:t>l</w:t>
        </w:r>
        <w:r w:rsidR="001144A7" w:rsidRPr="001144A7">
          <w:rPr>
            <w:rStyle w:val="-"/>
            <w:rFonts w:ascii="Times New Roman" w:hAnsi="Times New Roman" w:cs="Times New Roman"/>
            <w:sz w:val="24"/>
            <w:szCs w:val="24"/>
            <w:lang w:val="el-GR"/>
          </w:rPr>
          <w:t>-</w:t>
        </w:r>
        <w:proofErr w:type="spellStart"/>
        <w:r w:rsidR="001144A7" w:rsidRPr="001144A7">
          <w:rPr>
            <w:rStyle w:val="-"/>
            <w:rFonts w:ascii="Times New Roman" w:hAnsi="Times New Roman" w:cs="Times New Roman"/>
            <w:sz w:val="24"/>
            <w:szCs w:val="24"/>
          </w:rPr>
          <w:t>dYNttdgl</w:t>
        </w:r>
        <w:proofErr w:type="spellEnd"/>
        <w:r w:rsidR="001144A7" w:rsidRPr="001144A7">
          <w:rPr>
            <w:rStyle w:val="-"/>
            <w:rFonts w:ascii="Times New Roman" w:hAnsi="Times New Roman" w:cs="Times New Roman"/>
            <w:sz w:val="24"/>
            <w:szCs w:val="24"/>
            <w:lang w:val="el-GR"/>
          </w:rPr>
          <w:t>0&amp;</w:t>
        </w:r>
        <w:r w:rsidR="001144A7" w:rsidRPr="001144A7">
          <w:rPr>
            <w:rStyle w:val="-"/>
            <w:rFonts w:ascii="Times New Roman" w:hAnsi="Times New Roman" w:cs="Times New Roman"/>
            <w:sz w:val="24"/>
            <w:szCs w:val="24"/>
          </w:rPr>
          <w:t>feature</w:t>
        </w:r>
        <w:r w:rsidR="001144A7" w:rsidRPr="001144A7">
          <w:rPr>
            <w:rStyle w:val="-"/>
            <w:rFonts w:ascii="Times New Roman" w:hAnsi="Times New Roman" w:cs="Times New Roman"/>
            <w:sz w:val="24"/>
            <w:szCs w:val="24"/>
            <w:lang w:val="el-GR"/>
          </w:rPr>
          <w:t>=</w:t>
        </w:r>
        <w:r w:rsidR="001144A7" w:rsidRPr="001144A7">
          <w:rPr>
            <w:rStyle w:val="-"/>
            <w:rFonts w:ascii="Times New Roman" w:hAnsi="Times New Roman" w:cs="Times New Roman"/>
            <w:sz w:val="24"/>
            <w:szCs w:val="24"/>
          </w:rPr>
          <w:t>share</w:t>
        </w:r>
      </w:hyperlink>
    </w:p>
    <w:p w:rsidR="006B3D18" w:rsidRDefault="001144A7" w:rsidP="001144A7">
      <w:pPr>
        <w:pStyle w:val="a5"/>
        <w:spacing w:line="360" w:lineRule="auto"/>
        <w:jc w:val="both"/>
        <w:rPr>
          <w:rFonts w:ascii="Times New Roman" w:hAnsi="Times New Roman" w:cs="Times New Roman"/>
          <w:sz w:val="24"/>
          <w:szCs w:val="24"/>
          <w:lang w:val="el-GR"/>
        </w:rPr>
      </w:pPr>
      <w:r w:rsidRPr="001144A7">
        <w:rPr>
          <w:rFonts w:ascii="Times New Roman" w:hAnsi="Times New Roman" w:cs="Times New Roman"/>
          <w:sz w:val="24"/>
          <w:szCs w:val="24"/>
          <w:lang w:val="el-GR"/>
        </w:rPr>
        <w:t>Επιλέγετε, όμως, όποιο εσείς επιθυμείτε…</w:t>
      </w:r>
    </w:p>
    <w:p w:rsidR="001144A7" w:rsidRPr="00B12C18" w:rsidRDefault="00B12C18" w:rsidP="00B12C18">
      <w:pPr>
        <w:pStyle w:val="a5"/>
        <w:spacing w:line="36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eastAsia="el-GR"/>
        </w:rPr>
        <w:drawing>
          <wp:inline distT="0" distB="0" distL="0" distR="0">
            <wp:extent cx="3933825" cy="3540760"/>
            <wp:effectExtent l="19050" t="0" r="9525" b="0"/>
            <wp:docPr id="7" name="Picture 7" descr="C:\Users\Georgia\Desktop\οικογένεια-που-χορεύει-γιος-έχει-τη-διασκέδαση-με-διανυσματική-12447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ia\Desktop\οικογένεια-που-χορεύει-γιος-έχει-τη-διασκέδαση-με-διανυσματική-124476106.jpg"/>
                    <pic:cNvPicPr>
                      <a:picLocks noChangeAspect="1" noChangeArrowheads="1"/>
                    </pic:cNvPicPr>
                  </pic:nvPicPr>
                  <pic:blipFill>
                    <a:blip r:embed="rId24"/>
                    <a:srcRect/>
                    <a:stretch>
                      <a:fillRect/>
                    </a:stretch>
                  </pic:blipFill>
                  <pic:spPr bwMode="auto">
                    <a:xfrm>
                      <a:off x="0" y="0"/>
                      <a:ext cx="3933825" cy="3540760"/>
                    </a:xfrm>
                    <a:prstGeom prst="rect">
                      <a:avLst/>
                    </a:prstGeom>
                    <a:noFill/>
                    <a:ln w="9525">
                      <a:noFill/>
                      <a:miter lim="800000"/>
                      <a:headEnd/>
                      <a:tailEnd/>
                    </a:ln>
                  </pic:spPr>
                </pic:pic>
              </a:graphicData>
            </a:graphic>
          </wp:inline>
        </w:drawing>
      </w:r>
    </w:p>
    <w:p w:rsidR="006B3D18" w:rsidRDefault="006B3D18" w:rsidP="006B3D18">
      <w:pPr>
        <w:pStyle w:val="a5"/>
        <w:spacing w:line="360" w:lineRule="auto"/>
        <w:jc w:val="both"/>
        <w:rPr>
          <w:rFonts w:ascii="Times New Roman" w:hAnsi="Times New Roman" w:cs="Times New Roman"/>
          <w:sz w:val="24"/>
          <w:szCs w:val="24"/>
          <w:lang w:val="el-GR"/>
        </w:rPr>
      </w:pPr>
    </w:p>
    <w:p w:rsidR="00B12C18" w:rsidRPr="006B3D18" w:rsidRDefault="00B12C18" w:rsidP="006B3D18">
      <w:pPr>
        <w:pStyle w:val="a5"/>
        <w:spacing w:line="360" w:lineRule="auto"/>
        <w:jc w:val="both"/>
        <w:rPr>
          <w:rFonts w:ascii="Times New Roman" w:hAnsi="Times New Roman" w:cs="Times New Roman"/>
          <w:sz w:val="24"/>
          <w:szCs w:val="24"/>
          <w:lang w:val="el-GR"/>
        </w:rPr>
      </w:pPr>
    </w:p>
    <w:p w:rsidR="00622982" w:rsidRPr="00B12C18" w:rsidRDefault="00A937A5" w:rsidP="00B12C18">
      <w:pPr>
        <w:pStyle w:val="a5"/>
        <w:numPr>
          <w:ilvl w:val="0"/>
          <w:numId w:val="1"/>
        </w:numPr>
        <w:spacing w:line="360" w:lineRule="auto"/>
        <w:jc w:val="both"/>
        <w:rPr>
          <w:rFonts w:ascii="Times New Roman" w:hAnsi="Times New Roman" w:cs="Times New Roman"/>
          <w:sz w:val="24"/>
          <w:szCs w:val="24"/>
          <w:lang w:val="el-GR"/>
        </w:rPr>
      </w:pPr>
      <w:r w:rsidRPr="00B12C18">
        <w:rPr>
          <w:rFonts w:ascii="Times New Roman" w:hAnsi="Times New Roman" w:cs="Times New Roman"/>
          <w:sz w:val="24"/>
          <w:szCs w:val="24"/>
          <w:lang w:val="el-GR"/>
        </w:rPr>
        <w:t>Π</w:t>
      </w:r>
      <w:r w:rsidRPr="00B12C18">
        <w:rPr>
          <w:rFonts w:ascii="Times New Roman" w:hAnsi="Times New Roman" w:cs="Times New Roman"/>
          <w:color w:val="000000"/>
          <w:sz w:val="24"/>
          <w:szCs w:val="24"/>
          <w:shd w:val="clear" w:color="auto" w:fill="FFFFFF"/>
          <w:lang w:val="el-GR"/>
        </w:rPr>
        <w:t>αιχνίδι μνήμης με ανοιξιάτικες εικόνες.</w:t>
      </w:r>
      <w:r w:rsidR="006B3D18" w:rsidRPr="00B12C18">
        <w:rPr>
          <w:rFonts w:ascii="Times New Roman" w:hAnsi="Times New Roman" w:cs="Times New Roman"/>
          <w:color w:val="000000"/>
          <w:sz w:val="24"/>
          <w:szCs w:val="24"/>
          <w:shd w:val="clear" w:color="auto" w:fill="FFFFFF"/>
          <w:lang w:val="el-GR"/>
        </w:rPr>
        <w:t xml:space="preserve"> Τυπώστε και κόψτε τις παρακάτω εικόνες.</w:t>
      </w:r>
      <w:r w:rsidRPr="00B12C18">
        <w:rPr>
          <w:rFonts w:ascii="Times New Roman" w:hAnsi="Times New Roman" w:cs="Times New Roman"/>
          <w:color w:val="000000"/>
          <w:sz w:val="24"/>
          <w:szCs w:val="24"/>
          <w:shd w:val="clear" w:color="auto" w:fill="FFFFFF"/>
          <w:lang w:val="el-GR"/>
        </w:rPr>
        <w:t xml:space="preserve"> Παρατηρούμε</w:t>
      </w:r>
      <w:r w:rsidR="006B3D18" w:rsidRPr="00B12C18">
        <w:rPr>
          <w:rFonts w:ascii="Times New Roman" w:hAnsi="Times New Roman" w:cs="Times New Roman"/>
          <w:color w:val="000000"/>
          <w:sz w:val="24"/>
          <w:szCs w:val="24"/>
          <w:shd w:val="clear" w:color="auto" w:fill="FFFFFF"/>
          <w:lang w:val="el-GR"/>
        </w:rPr>
        <w:t>, ονομάζουμε τα έντομα</w:t>
      </w:r>
      <w:r w:rsidRPr="00B12C18">
        <w:rPr>
          <w:rFonts w:ascii="Times New Roman" w:hAnsi="Times New Roman" w:cs="Times New Roman"/>
          <w:color w:val="000000"/>
          <w:sz w:val="24"/>
          <w:szCs w:val="24"/>
          <w:shd w:val="clear" w:color="auto" w:fill="FFFFFF"/>
          <w:lang w:val="el-GR"/>
        </w:rPr>
        <w:t xml:space="preserve"> </w:t>
      </w:r>
      <w:r w:rsidR="006B3D18" w:rsidRPr="00B12C18">
        <w:rPr>
          <w:rFonts w:ascii="Times New Roman" w:hAnsi="Times New Roman" w:cs="Times New Roman"/>
          <w:color w:val="000000"/>
          <w:sz w:val="24"/>
          <w:szCs w:val="24"/>
          <w:shd w:val="clear" w:color="auto" w:fill="FFFFFF"/>
          <w:lang w:val="el-GR"/>
        </w:rPr>
        <w:t>σ</w:t>
      </w:r>
      <w:r w:rsidRPr="00B12C18">
        <w:rPr>
          <w:rFonts w:ascii="Times New Roman" w:hAnsi="Times New Roman" w:cs="Times New Roman"/>
          <w:color w:val="000000"/>
          <w:sz w:val="24"/>
          <w:szCs w:val="24"/>
          <w:shd w:val="clear" w:color="auto" w:fill="FFFFFF"/>
          <w:lang w:val="el-GR"/>
        </w:rPr>
        <w:t xml:space="preserve">τις εικόνες και ταιριάζουμε τις </w:t>
      </w:r>
      <w:r w:rsidR="006B3D18" w:rsidRPr="00B12C18">
        <w:rPr>
          <w:rFonts w:ascii="Times New Roman" w:hAnsi="Times New Roman" w:cs="Times New Roman"/>
          <w:color w:val="000000"/>
          <w:sz w:val="24"/>
          <w:szCs w:val="24"/>
          <w:shd w:val="clear" w:color="auto" w:fill="FFFFFF"/>
          <w:lang w:val="el-GR"/>
        </w:rPr>
        <w:t>ίδιες μεταξύ τους</w:t>
      </w:r>
      <w:r w:rsidRPr="00B12C18">
        <w:rPr>
          <w:rFonts w:ascii="Times New Roman" w:hAnsi="Times New Roman" w:cs="Times New Roman"/>
          <w:color w:val="000000"/>
          <w:sz w:val="24"/>
          <w:szCs w:val="24"/>
          <w:shd w:val="clear" w:color="auto" w:fill="FFFFFF"/>
          <w:lang w:val="el-GR"/>
        </w:rPr>
        <w:t>. Αναλόγως με την ηλικία του παιδιού, μπορούμε να δυσκολέψουμε</w:t>
      </w:r>
      <w:r w:rsidRPr="00B12C18">
        <w:rPr>
          <w:rFonts w:ascii="Times New Roman" w:hAnsi="Times New Roman" w:cs="Times New Roman"/>
          <w:color w:val="000000"/>
          <w:sz w:val="24"/>
          <w:szCs w:val="24"/>
          <w:shd w:val="clear" w:color="auto" w:fill="FFFFFF"/>
        </w:rPr>
        <w:t> </w:t>
      </w:r>
      <w:r w:rsidRPr="00B12C18">
        <w:rPr>
          <w:rFonts w:ascii="Times New Roman" w:hAnsi="Times New Roman" w:cs="Times New Roman"/>
          <w:color w:val="000000"/>
          <w:sz w:val="24"/>
          <w:szCs w:val="24"/>
          <w:shd w:val="clear" w:color="auto" w:fill="FFFFFF"/>
          <w:lang w:val="el-GR"/>
        </w:rPr>
        <w:t xml:space="preserve"> το παιχνίδι, γυρνώντας ανάποδα τις κάρτες. Το παιδί</w:t>
      </w:r>
      <w:r w:rsidRPr="00B12C18">
        <w:rPr>
          <w:rFonts w:ascii="Times New Roman" w:hAnsi="Times New Roman" w:cs="Times New Roman"/>
          <w:color w:val="000000"/>
          <w:sz w:val="24"/>
          <w:szCs w:val="24"/>
          <w:shd w:val="clear" w:color="auto" w:fill="FFFFFF"/>
        </w:rPr>
        <w:t> </w:t>
      </w:r>
      <w:r w:rsidRPr="00B12C18">
        <w:rPr>
          <w:rFonts w:ascii="Times New Roman" w:hAnsi="Times New Roman" w:cs="Times New Roman"/>
          <w:color w:val="000000"/>
          <w:sz w:val="24"/>
          <w:szCs w:val="24"/>
          <w:shd w:val="clear" w:color="auto" w:fill="FFFFFF"/>
          <w:lang w:val="el-GR"/>
        </w:rPr>
        <w:t>προσπαθεί</w:t>
      </w:r>
      <w:r w:rsidRPr="00B12C18">
        <w:rPr>
          <w:rFonts w:ascii="Times New Roman" w:hAnsi="Times New Roman" w:cs="Times New Roman"/>
          <w:color w:val="000000"/>
          <w:sz w:val="24"/>
          <w:szCs w:val="24"/>
          <w:shd w:val="clear" w:color="auto" w:fill="FFFFFF"/>
        </w:rPr>
        <w:t> </w:t>
      </w:r>
      <w:r w:rsidRPr="00B12C18">
        <w:rPr>
          <w:rFonts w:ascii="Times New Roman" w:hAnsi="Times New Roman" w:cs="Times New Roman"/>
          <w:color w:val="000000"/>
          <w:sz w:val="24"/>
          <w:szCs w:val="24"/>
          <w:shd w:val="clear" w:color="auto" w:fill="FFFFFF"/>
          <w:lang w:val="el-GR"/>
        </w:rPr>
        <w:t>να θυμηθεί που βρίσκονται οι ίδιες κάρτες.</w:t>
      </w:r>
    </w:p>
    <w:p w:rsidR="006B3D18" w:rsidRPr="006B3D18" w:rsidRDefault="006B3D18" w:rsidP="006B3D18">
      <w:pPr>
        <w:spacing w:line="360" w:lineRule="auto"/>
        <w:jc w:val="both"/>
        <w:rPr>
          <w:rFonts w:ascii="Times New Roman" w:hAnsi="Times New Roman" w:cs="Times New Roman"/>
          <w:sz w:val="24"/>
          <w:szCs w:val="24"/>
          <w:lang w:val="el-GR"/>
        </w:rPr>
      </w:pPr>
      <w:r w:rsidRPr="006B3D18">
        <w:rPr>
          <w:rFonts w:ascii="Times New Roman" w:hAnsi="Times New Roman" w:cs="Times New Roman"/>
          <w:sz w:val="24"/>
          <w:szCs w:val="24"/>
          <w:lang w:val="el-GR"/>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20.25pt" o:ole="">
            <v:imagedata r:id="rId25" o:title=""/>
          </v:shape>
          <o:OLEObject Type="Embed" ProgID="AcroExch.Document.11" ShapeID="_x0000_i1025" DrawAspect="Content" ObjectID="_1649672820" r:id="rId26"/>
        </w:object>
      </w:r>
    </w:p>
    <w:p w:rsidR="00453ACD" w:rsidRPr="00B12C18" w:rsidRDefault="00B12C18" w:rsidP="00B12C18">
      <w:pPr>
        <w:pStyle w:val="a5"/>
        <w:numPr>
          <w:ilvl w:val="0"/>
          <w:numId w:val="1"/>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 xml:space="preserve">Διαβάζουμε όμορφες ιστορίες για την άνοιξη. Μερικές ιδέες για να επιλέξετε από διαθέσιμα  </w:t>
      </w:r>
      <w:r>
        <w:rPr>
          <w:rFonts w:ascii="Times New Roman" w:hAnsi="Times New Roman" w:cs="Times New Roman"/>
          <w:sz w:val="24"/>
          <w:szCs w:val="24"/>
        </w:rPr>
        <w:t>on</w:t>
      </w:r>
      <w:r w:rsidRPr="00B12C18">
        <w:rPr>
          <w:rFonts w:ascii="Times New Roman" w:hAnsi="Times New Roman" w:cs="Times New Roman"/>
          <w:sz w:val="24"/>
          <w:szCs w:val="24"/>
          <w:lang w:val="el-GR"/>
        </w:rPr>
        <w:t xml:space="preserve"> </w:t>
      </w:r>
      <w:r>
        <w:rPr>
          <w:rFonts w:ascii="Times New Roman" w:hAnsi="Times New Roman" w:cs="Times New Roman"/>
          <w:sz w:val="24"/>
          <w:szCs w:val="24"/>
        </w:rPr>
        <w:t>line</w:t>
      </w:r>
      <w:r w:rsidRPr="00B12C18">
        <w:rPr>
          <w:rFonts w:ascii="Times New Roman" w:hAnsi="Times New Roman" w:cs="Times New Roman"/>
          <w:sz w:val="24"/>
          <w:szCs w:val="24"/>
          <w:lang w:val="el-GR"/>
        </w:rPr>
        <w:t xml:space="preserve"> </w:t>
      </w:r>
      <w:r w:rsidR="00A32408">
        <w:rPr>
          <w:rFonts w:ascii="Times New Roman" w:hAnsi="Times New Roman" w:cs="Times New Roman"/>
          <w:sz w:val="24"/>
          <w:szCs w:val="24"/>
          <w:lang w:val="el-GR"/>
        </w:rPr>
        <w:t xml:space="preserve">βιβλία, </w:t>
      </w:r>
      <w:r>
        <w:rPr>
          <w:rFonts w:ascii="Times New Roman" w:hAnsi="Times New Roman" w:cs="Times New Roman"/>
          <w:sz w:val="24"/>
          <w:szCs w:val="24"/>
          <w:lang w:val="el-GR"/>
        </w:rPr>
        <w:t xml:space="preserve"> μπορείτε να βρείτε εδώ:</w:t>
      </w:r>
    </w:p>
    <w:p w:rsidR="00453ACD" w:rsidRDefault="00A32408" w:rsidP="00991BED">
      <w:pPr>
        <w:spacing w:line="360" w:lineRule="auto"/>
        <w:ind w:left="360"/>
        <w:jc w:val="center"/>
        <w:rPr>
          <w:lang w:val="el-GR"/>
        </w:rPr>
      </w:pPr>
      <w:r>
        <w:rPr>
          <w:noProof/>
          <w:lang w:val="el-GR" w:eastAsia="el-GR"/>
        </w:rPr>
        <w:drawing>
          <wp:inline distT="0" distB="0" distL="0" distR="0">
            <wp:extent cx="5446085" cy="2902688"/>
            <wp:effectExtent l="19050" t="0" r="2215" b="0"/>
            <wp:docPr id="12" name="Picture 2" descr="C:\Users\Georgia\Downloads\20200429_1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a\Downloads\20200429_113744.jpg"/>
                    <pic:cNvPicPr>
                      <a:picLocks noChangeAspect="1" noChangeArrowheads="1"/>
                    </pic:cNvPicPr>
                  </pic:nvPicPr>
                  <pic:blipFill>
                    <a:blip r:embed="rId27"/>
                    <a:srcRect/>
                    <a:stretch>
                      <a:fillRect/>
                    </a:stretch>
                  </pic:blipFill>
                  <pic:spPr bwMode="auto">
                    <a:xfrm>
                      <a:off x="0" y="0"/>
                      <a:ext cx="5444303" cy="2901738"/>
                    </a:xfrm>
                    <a:prstGeom prst="rect">
                      <a:avLst/>
                    </a:prstGeom>
                    <a:noFill/>
                    <a:ln w="9525">
                      <a:noFill/>
                      <a:miter lim="800000"/>
                      <a:headEnd/>
                      <a:tailEnd/>
                    </a:ln>
                  </pic:spPr>
                </pic:pic>
              </a:graphicData>
            </a:graphic>
          </wp:inline>
        </w:drawing>
      </w:r>
    </w:p>
    <w:p w:rsidR="00453ACD" w:rsidRPr="00A32408" w:rsidRDefault="00991BED" w:rsidP="004240D3">
      <w:pPr>
        <w:spacing w:line="360" w:lineRule="auto"/>
        <w:jc w:val="both"/>
        <w:rPr>
          <w:rFonts w:ascii="Times New Roman" w:hAnsi="Times New Roman" w:cs="Times New Roman"/>
          <w:sz w:val="24"/>
          <w:szCs w:val="24"/>
          <w:lang w:val="el-GR"/>
        </w:rPr>
      </w:pPr>
      <w:r w:rsidRPr="00A32408">
        <w:rPr>
          <w:rFonts w:ascii="Times New Roman" w:hAnsi="Times New Roman" w:cs="Times New Roman"/>
          <w:sz w:val="24"/>
          <w:szCs w:val="24"/>
          <w:lang w:val="el-GR"/>
        </w:rPr>
        <w:t>Μ</w:t>
      </w:r>
      <w:r w:rsidR="00A32408" w:rsidRPr="00A32408">
        <w:rPr>
          <w:rFonts w:ascii="Times New Roman" w:hAnsi="Times New Roman" w:cs="Times New Roman"/>
          <w:sz w:val="24"/>
          <w:szCs w:val="24"/>
          <w:lang w:val="el-GR"/>
        </w:rPr>
        <w:t>πορείτε να το βρείτε σε αυτό το σύνδεσμο:</w:t>
      </w:r>
      <w:r w:rsidR="00A32408">
        <w:rPr>
          <w:rFonts w:ascii="Times New Roman" w:hAnsi="Times New Roman" w:cs="Times New Roman"/>
          <w:sz w:val="24"/>
          <w:szCs w:val="24"/>
          <w:lang w:val="el-GR"/>
        </w:rPr>
        <w:t xml:space="preserve"> </w:t>
      </w:r>
      <w:hyperlink r:id="rId28" w:history="1">
        <w:r w:rsidR="00A32408">
          <w:rPr>
            <w:rStyle w:val="-"/>
          </w:rPr>
          <w:t>https</w:t>
        </w:r>
        <w:r w:rsidR="00A32408" w:rsidRPr="00A32408">
          <w:rPr>
            <w:rStyle w:val="-"/>
            <w:lang w:val="el-GR"/>
          </w:rPr>
          <w:t>://</w:t>
        </w:r>
        <w:r w:rsidR="00A32408">
          <w:rPr>
            <w:rStyle w:val="-"/>
          </w:rPr>
          <w:t>www</w:t>
        </w:r>
        <w:r w:rsidR="00A32408" w:rsidRPr="00A32408">
          <w:rPr>
            <w:rStyle w:val="-"/>
            <w:lang w:val="el-GR"/>
          </w:rPr>
          <w:t>.</w:t>
        </w:r>
        <w:proofErr w:type="spellStart"/>
        <w:r w:rsidR="00A32408">
          <w:rPr>
            <w:rStyle w:val="-"/>
          </w:rPr>
          <w:t>youtube</w:t>
        </w:r>
        <w:proofErr w:type="spellEnd"/>
        <w:r w:rsidR="00A32408" w:rsidRPr="00A32408">
          <w:rPr>
            <w:rStyle w:val="-"/>
            <w:lang w:val="el-GR"/>
          </w:rPr>
          <w:t>.</w:t>
        </w:r>
        <w:r w:rsidR="00A32408">
          <w:rPr>
            <w:rStyle w:val="-"/>
          </w:rPr>
          <w:t>com</w:t>
        </w:r>
        <w:r w:rsidR="00A32408" w:rsidRPr="00A32408">
          <w:rPr>
            <w:rStyle w:val="-"/>
            <w:lang w:val="el-GR"/>
          </w:rPr>
          <w:t>/</w:t>
        </w:r>
        <w:r w:rsidR="00A32408">
          <w:rPr>
            <w:rStyle w:val="-"/>
          </w:rPr>
          <w:t>watch</w:t>
        </w:r>
        <w:r w:rsidR="00A32408" w:rsidRPr="00A32408">
          <w:rPr>
            <w:rStyle w:val="-"/>
            <w:lang w:val="el-GR"/>
          </w:rPr>
          <w:t>?</w:t>
        </w:r>
        <w:r w:rsidR="00A32408">
          <w:rPr>
            <w:rStyle w:val="-"/>
          </w:rPr>
          <w:t>v</w:t>
        </w:r>
        <w:r w:rsidR="00A32408" w:rsidRPr="00A32408">
          <w:rPr>
            <w:rStyle w:val="-"/>
            <w:lang w:val="el-GR"/>
          </w:rPr>
          <w:t>=</w:t>
        </w:r>
        <w:proofErr w:type="spellStart"/>
        <w:r w:rsidR="00A32408">
          <w:rPr>
            <w:rStyle w:val="-"/>
          </w:rPr>
          <w:t>AdYNtiVwn</w:t>
        </w:r>
        <w:proofErr w:type="spellEnd"/>
        <w:r w:rsidR="00A32408" w:rsidRPr="00A32408">
          <w:rPr>
            <w:rStyle w:val="-"/>
            <w:lang w:val="el-GR"/>
          </w:rPr>
          <w:t>7</w:t>
        </w:r>
        <w:r w:rsidR="00A32408">
          <w:rPr>
            <w:rStyle w:val="-"/>
          </w:rPr>
          <w:t>w</w:t>
        </w:r>
      </w:hyperlink>
    </w:p>
    <w:p w:rsidR="002A0D3D" w:rsidRDefault="002A0D3D" w:rsidP="002A0D3D">
      <w:pPr>
        <w:spacing w:line="360" w:lineRule="auto"/>
        <w:jc w:val="center"/>
        <w:rPr>
          <w:lang w:val="el-GR"/>
        </w:rPr>
      </w:pPr>
      <w:r>
        <w:rPr>
          <w:noProof/>
          <w:lang w:val="el-GR" w:eastAsia="el-GR"/>
        </w:rPr>
        <w:drawing>
          <wp:inline distT="0" distB="0" distL="0" distR="0">
            <wp:extent cx="5339759" cy="2796363"/>
            <wp:effectExtent l="19050" t="0" r="0" b="0"/>
            <wp:docPr id="2" name="Picture 13" descr="C:\Users\Georgia\Desktop\03919dda-dc86-4937-b500-67db24b8a6c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rgia\Desktop\03919dda-dc86-4937-b500-67db24b8a6c5_14.jpg"/>
                    <pic:cNvPicPr>
                      <a:picLocks noChangeAspect="1" noChangeArrowheads="1"/>
                    </pic:cNvPicPr>
                  </pic:nvPicPr>
                  <pic:blipFill>
                    <a:blip r:embed="rId29"/>
                    <a:srcRect/>
                    <a:stretch>
                      <a:fillRect/>
                    </a:stretch>
                  </pic:blipFill>
                  <pic:spPr bwMode="auto">
                    <a:xfrm>
                      <a:off x="0" y="0"/>
                      <a:ext cx="5337770" cy="2795321"/>
                    </a:xfrm>
                    <a:prstGeom prst="rect">
                      <a:avLst/>
                    </a:prstGeom>
                    <a:noFill/>
                    <a:ln w="9525">
                      <a:noFill/>
                      <a:miter lim="800000"/>
                      <a:headEnd/>
                      <a:tailEnd/>
                    </a:ln>
                  </pic:spPr>
                </pic:pic>
              </a:graphicData>
            </a:graphic>
          </wp:inline>
        </w:drawing>
      </w:r>
    </w:p>
    <w:p w:rsidR="002A0D3D" w:rsidRDefault="002A0D3D" w:rsidP="002A0D3D">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Εδώ μπορείτε να απολαύσετε την αφήγηση της σύντομης ιστορίας «</w:t>
      </w:r>
      <w:proofErr w:type="spellStart"/>
      <w:r>
        <w:rPr>
          <w:rFonts w:ascii="Times New Roman" w:hAnsi="Times New Roman" w:cs="Times New Roman"/>
          <w:sz w:val="24"/>
          <w:szCs w:val="24"/>
          <w:lang w:val="el-GR"/>
        </w:rPr>
        <w:t>Λούλα</w:t>
      </w:r>
      <w:proofErr w:type="spellEnd"/>
      <w:r>
        <w:rPr>
          <w:rFonts w:ascii="Times New Roman" w:hAnsi="Times New Roman" w:cs="Times New Roman"/>
          <w:sz w:val="24"/>
          <w:szCs w:val="24"/>
          <w:lang w:val="el-GR"/>
        </w:rPr>
        <w:t xml:space="preserve"> η πεταλούδα» :</w:t>
      </w:r>
    </w:p>
    <w:p w:rsidR="002A0D3D" w:rsidRDefault="00D472FA" w:rsidP="002A0D3D">
      <w:pPr>
        <w:spacing w:line="360" w:lineRule="auto"/>
        <w:jc w:val="both"/>
        <w:rPr>
          <w:lang w:val="el-GR"/>
        </w:rPr>
      </w:pPr>
      <w:hyperlink r:id="rId30" w:history="1">
        <w:r w:rsidR="002A0D3D">
          <w:rPr>
            <w:rStyle w:val="-"/>
          </w:rPr>
          <w:t>https</w:t>
        </w:r>
        <w:r w:rsidR="002A0D3D" w:rsidRPr="002A0D3D">
          <w:rPr>
            <w:rStyle w:val="-"/>
            <w:lang w:val="el-GR"/>
          </w:rPr>
          <w:t>://</w:t>
        </w:r>
        <w:r w:rsidR="002A0D3D">
          <w:rPr>
            <w:rStyle w:val="-"/>
          </w:rPr>
          <w:t>www</w:t>
        </w:r>
        <w:r w:rsidR="002A0D3D" w:rsidRPr="002A0D3D">
          <w:rPr>
            <w:rStyle w:val="-"/>
            <w:lang w:val="el-GR"/>
          </w:rPr>
          <w:t>.</w:t>
        </w:r>
        <w:proofErr w:type="spellStart"/>
        <w:r w:rsidR="002A0D3D">
          <w:rPr>
            <w:rStyle w:val="-"/>
          </w:rPr>
          <w:t>youtube</w:t>
        </w:r>
        <w:proofErr w:type="spellEnd"/>
        <w:r w:rsidR="002A0D3D" w:rsidRPr="002A0D3D">
          <w:rPr>
            <w:rStyle w:val="-"/>
            <w:lang w:val="el-GR"/>
          </w:rPr>
          <w:t>.</w:t>
        </w:r>
        <w:r w:rsidR="002A0D3D">
          <w:rPr>
            <w:rStyle w:val="-"/>
          </w:rPr>
          <w:t>com</w:t>
        </w:r>
        <w:r w:rsidR="002A0D3D" w:rsidRPr="002A0D3D">
          <w:rPr>
            <w:rStyle w:val="-"/>
            <w:lang w:val="el-GR"/>
          </w:rPr>
          <w:t>/</w:t>
        </w:r>
        <w:r w:rsidR="002A0D3D">
          <w:rPr>
            <w:rStyle w:val="-"/>
          </w:rPr>
          <w:t>watch</w:t>
        </w:r>
        <w:r w:rsidR="002A0D3D" w:rsidRPr="002A0D3D">
          <w:rPr>
            <w:rStyle w:val="-"/>
            <w:lang w:val="el-GR"/>
          </w:rPr>
          <w:t>?</w:t>
        </w:r>
        <w:r w:rsidR="002A0D3D">
          <w:rPr>
            <w:rStyle w:val="-"/>
          </w:rPr>
          <w:t>v</w:t>
        </w:r>
        <w:r w:rsidR="002A0D3D" w:rsidRPr="002A0D3D">
          <w:rPr>
            <w:rStyle w:val="-"/>
            <w:lang w:val="el-GR"/>
          </w:rPr>
          <w:t>=</w:t>
        </w:r>
        <w:proofErr w:type="spellStart"/>
        <w:r w:rsidR="002A0D3D">
          <w:rPr>
            <w:rStyle w:val="-"/>
          </w:rPr>
          <w:t>lDgxiJSFp</w:t>
        </w:r>
        <w:proofErr w:type="spellEnd"/>
        <w:r w:rsidR="002A0D3D" w:rsidRPr="002A0D3D">
          <w:rPr>
            <w:rStyle w:val="-"/>
            <w:lang w:val="el-GR"/>
          </w:rPr>
          <w:t>7</w:t>
        </w:r>
        <w:r w:rsidR="002A0D3D">
          <w:rPr>
            <w:rStyle w:val="-"/>
          </w:rPr>
          <w:t>s</w:t>
        </w:r>
      </w:hyperlink>
      <w:r w:rsidR="002A0D3D">
        <w:rPr>
          <w:lang w:val="el-GR"/>
        </w:rPr>
        <w:t xml:space="preserve"> </w:t>
      </w:r>
    </w:p>
    <w:p w:rsidR="002A0D3D" w:rsidRDefault="002A0D3D" w:rsidP="002A0D3D">
      <w:pPr>
        <w:spacing w:line="360" w:lineRule="auto"/>
        <w:jc w:val="both"/>
        <w:rPr>
          <w:lang w:val="el-GR"/>
        </w:rPr>
      </w:pPr>
    </w:p>
    <w:p w:rsidR="002A0D3D" w:rsidRDefault="00400663" w:rsidP="00397B90">
      <w:pPr>
        <w:pStyle w:val="a5"/>
        <w:numPr>
          <w:ilvl w:val="0"/>
          <w:numId w:val="1"/>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Ή</w:t>
      </w:r>
      <w:r w:rsidR="00397B90">
        <w:rPr>
          <w:rFonts w:ascii="Times New Roman" w:hAnsi="Times New Roman" w:cs="Times New Roman"/>
          <w:sz w:val="24"/>
          <w:szCs w:val="24"/>
          <w:lang w:val="el-GR"/>
        </w:rPr>
        <w:t xml:space="preserve">ρθε η ώρα για πειράματα! Θα χρειαστείτε μερικά  </w:t>
      </w:r>
      <w:r w:rsidR="00397B90" w:rsidRPr="002B405B">
        <w:rPr>
          <w:rFonts w:ascii="Times New Roman" w:hAnsi="Times New Roman" w:cs="Times New Roman"/>
          <w:b/>
          <w:sz w:val="24"/>
          <w:szCs w:val="24"/>
          <w:lang w:val="el-GR"/>
        </w:rPr>
        <w:t>λευκά</w:t>
      </w:r>
      <w:r w:rsidR="00397B90">
        <w:rPr>
          <w:rFonts w:ascii="Times New Roman" w:hAnsi="Times New Roman" w:cs="Times New Roman"/>
          <w:sz w:val="24"/>
          <w:szCs w:val="24"/>
          <w:lang w:val="el-GR"/>
        </w:rPr>
        <w:t xml:space="preserve"> λουλούδια από την αυλή/κήπο σας ή ακόμη και από τις γλάστρες στο μπαλκόνι σας. Ένα ψαλίδι με το οποίο πρέπει να κόψετε διαγώνια το κοτσάνι των λουλουδιών</w:t>
      </w:r>
      <w:r w:rsidR="002B405B">
        <w:rPr>
          <w:rFonts w:ascii="Times New Roman" w:hAnsi="Times New Roman" w:cs="Times New Roman"/>
          <w:sz w:val="24"/>
          <w:szCs w:val="24"/>
          <w:lang w:val="el-GR"/>
        </w:rPr>
        <w:t xml:space="preserve"> ώστε να απορροφούν πιο εύκολα το νερό</w:t>
      </w:r>
      <w:r w:rsidR="00397B90">
        <w:rPr>
          <w:rFonts w:ascii="Times New Roman" w:hAnsi="Times New Roman" w:cs="Times New Roman"/>
          <w:sz w:val="24"/>
          <w:szCs w:val="24"/>
          <w:lang w:val="el-GR"/>
        </w:rPr>
        <w:t xml:space="preserve"> και τέλος μερικά γυάλινα ποτήρια ή διάφανα βαζάκια με νερό. Χρωματίζεται το νερό στα ποτήρια ρίχνοντας μερικές σταγόνες από χρώμα ζαχαροπλαστικής (ή υγρής </w:t>
      </w:r>
      <w:proofErr w:type="spellStart"/>
      <w:r w:rsidR="00397B90">
        <w:rPr>
          <w:rFonts w:ascii="Times New Roman" w:hAnsi="Times New Roman" w:cs="Times New Roman"/>
          <w:sz w:val="24"/>
          <w:szCs w:val="24"/>
          <w:lang w:val="el-GR"/>
        </w:rPr>
        <w:t>νερομπογίας</w:t>
      </w:r>
      <w:proofErr w:type="spellEnd"/>
      <w:r w:rsidR="00397B90">
        <w:rPr>
          <w:rFonts w:ascii="Times New Roman" w:hAnsi="Times New Roman" w:cs="Times New Roman"/>
          <w:sz w:val="24"/>
          <w:szCs w:val="24"/>
          <w:lang w:val="el-GR"/>
        </w:rPr>
        <w:t>) στο καθένα και στη συνέχεια τοποθετείτε μέσα σε κάθε ποτήρι-βάζο από ένα λουλούδι. Περιμένετε…. Τα λουλούδια μετά από περίπου μία ώρα αλλάζουν χρώμα και αποκτούν αντίστοιχα το χρώμα του νερού που περιέχει το δοχείο στο οποίο τα έχουμε τοποθετήσει!</w:t>
      </w:r>
    </w:p>
    <w:p w:rsidR="00397B90" w:rsidRDefault="00397B90" w:rsidP="00397B90">
      <w:pPr>
        <w:pStyle w:val="a5"/>
        <w:spacing w:line="360" w:lineRule="auto"/>
        <w:jc w:val="both"/>
        <w:rPr>
          <w:rFonts w:ascii="Times New Roman" w:hAnsi="Times New Roman" w:cs="Times New Roman"/>
          <w:sz w:val="24"/>
          <w:szCs w:val="24"/>
          <w:lang w:val="el-GR"/>
        </w:rPr>
      </w:pPr>
    </w:p>
    <w:p w:rsidR="00397B90" w:rsidRDefault="00397B90" w:rsidP="00397B90">
      <w:pPr>
        <w:pStyle w:val="a5"/>
        <w:spacing w:line="360" w:lineRule="auto"/>
        <w:jc w:val="center"/>
        <w:rPr>
          <w:rFonts w:ascii="Times New Roman" w:hAnsi="Times New Roman" w:cs="Times New Roman"/>
          <w:sz w:val="24"/>
          <w:szCs w:val="24"/>
          <w:lang w:val="el-GR"/>
        </w:rPr>
      </w:pPr>
      <w:r>
        <w:rPr>
          <w:noProof/>
          <w:lang w:val="el-GR" w:eastAsia="el-GR"/>
        </w:rPr>
        <w:drawing>
          <wp:inline distT="0" distB="0" distL="0" distR="0">
            <wp:extent cx="5137741" cy="2838893"/>
            <wp:effectExtent l="19050" t="0" r="5759" b="0"/>
            <wp:docPr id="10" name="Picture 14" descr="https://1.bp.blogspot.com/-6CDNph5TpgA/W0aBv8c98OI/AAAAAAAAJ0E/ZHwdwWm7edM9rfafj-s2-dXA6pGNFihSgCLcBGAs/s1600/colour-changing-flower-science-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6CDNph5TpgA/W0aBv8c98OI/AAAAAAAAJ0E/ZHwdwWm7edM9rfafj-s2-dXA6pGNFihSgCLcBGAs/s1600/colour-changing-flower-science-experiment.jpg"/>
                    <pic:cNvPicPr>
                      <a:picLocks noChangeAspect="1" noChangeArrowheads="1"/>
                    </pic:cNvPicPr>
                  </pic:nvPicPr>
                  <pic:blipFill>
                    <a:blip r:embed="rId31"/>
                    <a:srcRect/>
                    <a:stretch>
                      <a:fillRect/>
                    </a:stretch>
                  </pic:blipFill>
                  <pic:spPr bwMode="auto">
                    <a:xfrm>
                      <a:off x="0" y="0"/>
                      <a:ext cx="5140238" cy="2840273"/>
                    </a:xfrm>
                    <a:prstGeom prst="rect">
                      <a:avLst/>
                    </a:prstGeom>
                    <a:noFill/>
                    <a:ln w="9525">
                      <a:noFill/>
                      <a:miter lim="800000"/>
                      <a:headEnd/>
                      <a:tailEnd/>
                    </a:ln>
                  </pic:spPr>
                </pic:pic>
              </a:graphicData>
            </a:graphic>
          </wp:inline>
        </w:drawing>
      </w:r>
    </w:p>
    <w:p w:rsidR="00397B90" w:rsidRDefault="00397B90" w:rsidP="00397B90">
      <w:pPr>
        <w:pStyle w:val="a5"/>
        <w:spacing w:line="360" w:lineRule="auto"/>
        <w:jc w:val="center"/>
        <w:rPr>
          <w:rFonts w:ascii="Times New Roman" w:hAnsi="Times New Roman" w:cs="Times New Roman"/>
          <w:sz w:val="24"/>
          <w:szCs w:val="24"/>
          <w:lang w:val="el-GR"/>
        </w:rPr>
      </w:pPr>
    </w:p>
    <w:p w:rsidR="00397B90" w:rsidRDefault="00397B90" w:rsidP="00397B90">
      <w:pPr>
        <w:pStyle w:val="a5"/>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Πιο αναλυτικές οδηγίες</w:t>
      </w:r>
      <w:r w:rsidR="002B405B">
        <w:rPr>
          <w:rFonts w:ascii="Times New Roman" w:hAnsi="Times New Roman" w:cs="Times New Roman"/>
          <w:sz w:val="24"/>
          <w:szCs w:val="24"/>
          <w:lang w:val="el-GR"/>
        </w:rPr>
        <w:t>(στην αγγλική γλώσσα)</w:t>
      </w:r>
      <w:r>
        <w:rPr>
          <w:rFonts w:ascii="Times New Roman" w:hAnsi="Times New Roman" w:cs="Times New Roman"/>
          <w:sz w:val="24"/>
          <w:szCs w:val="24"/>
          <w:lang w:val="el-GR"/>
        </w:rPr>
        <w:t xml:space="preserve"> για την υλοποίηση του πειράματος μπορείτε να βρείτε εδώ:</w:t>
      </w:r>
    </w:p>
    <w:p w:rsidR="002B405B" w:rsidRDefault="002B405B" w:rsidP="00397B90">
      <w:pPr>
        <w:pStyle w:val="a5"/>
        <w:spacing w:line="360" w:lineRule="auto"/>
        <w:jc w:val="both"/>
        <w:rPr>
          <w:rFonts w:ascii="Times New Roman" w:hAnsi="Times New Roman" w:cs="Times New Roman"/>
          <w:sz w:val="24"/>
          <w:szCs w:val="24"/>
          <w:lang w:val="el-GR"/>
        </w:rPr>
      </w:pPr>
    </w:p>
    <w:p w:rsidR="00397B90" w:rsidRDefault="00D472FA" w:rsidP="00397B90">
      <w:pPr>
        <w:pStyle w:val="a5"/>
        <w:spacing w:line="360" w:lineRule="auto"/>
        <w:jc w:val="both"/>
        <w:rPr>
          <w:lang w:val="el-GR"/>
        </w:rPr>
      </w:pPr>
      <w:hyperlink r:id="rId32" w:history="1">
        <w:r w:rsidR="002B405B">
          <w:rPr>
            <w:rStyle w:val="-"/>
          </w:rPr>
          <w:t>https</w:t>
        </w:r>
        <w:r w:rsidR="002B405B" w:rsidRPr="002B405B">
          <w:rPr>
            <w:rStyle w:val="-"/>
            <w:lang w:val="el-GR"/>
          </w:rPr>
          <w:t>://</w:t>
        </w:r>
        <w:r w:rsidR="002B405B">
          <w:rPr>
            <w:rStyle w:val="-"/>
          </w:rPr>
          <w:t>www</w:t>
        </w:r>
        <w:r w:rsidR="002B405B" w:rsidRPr="002B405B">
          <w:rPr>
            <w:rStyle w:val="-"/>
            <w:lang w:val="el-GR"/>
          </w:rPr>
          <w:t>.</w:t>
        </w:r>
        <w:proofErr w:type="spellStart"/>
        <w:r w:rsidR="002B405B">
          <w:rPr>
            <w:rStyle w:val="-"/>
          </w:rPr>
          <w:t>messylittlemonster</w:t>
        </w:r>
        <w:proofErr w:type="spellEnd"/>
        <w:r w:rsidR="002B405B" w:rsidRPr="002B405B">
          <w:rPr>
            <w:rStyle w:val="-"/>
            <w:lang w:val="el-GR"/>
          </w:rPr>
          <w:t>.</w:t>
        </w:r>
        <w:r w:rsidR="002B405B">
          <w:rPr>
            <w:rStyle w:val="-"/>
          </w:rPr>
          <w:t>com</w:t>
        </w:r>
        <w:r w:rsidR="002B405B" w:rsidRPr="002B405B">
          <w:rPr>
            <w:rStyle w:val="-"/>
            <w:lang w:val="el-GR"/>
          </w:rPr>
          <w:t>/2018/07/</w:t>
        </w:r>
        <w:proofErr w:type="spellStart"/>
        <w:r w:rsidR="002B405B">
          <w:rPr>
            <w:rStyle w:val="-"/>
          </w:rPr>
          <w:t>colour</w:t>
        </w:r>
        <w:proofErr w:type="spellEnd"/>
        <w:r w:rsidR="002B405B" w:rsidRPr="002B405B">
          <w:rPr>
            <w:rStyle w:val="-"/>
            <w:lang w:val="el-GR"/>
          </w:rPr>
          <w:t>-</w:t>
        </w:r>
        <w:r w:rsidR="002B405B">
          <w:rPr>
            <w:rStyle w:val="-"/>
          </w:rPr>
          <w:t>changing</w:t>
        </w:r>
        <w:r w:rsidR="002B405B" w:rsidRPr="002B405B">
          <w:rPr>
            <w:rStyle w:val="-"/>
            <w:lang w:val="el-GR"/>
          </w:rPr>
          <w:t>-</w:t>
        </w:r>
        <w:r w:rsidR="002B405B">
          <w:rPr>
            <w:rStyle w:val="-"/>
          </w:rPr>
          <w:t>flower</w:t>
        </w:r>
        <w:r w:rsidR="002B405B" w:rsidRPr="002B405B">
          <w:rPr>
            <w:rStyle w:val="-"/>
            <w:lang w:val="el-GR"/>
          </w:rPr>
          <w:t>-</w:t>
        </w:r>
        <w:r w:rsidR="002B405B">
          <w:rPr>
            <w:rStyle w:val="-"/>
          </w:rPr>
          <w:t>science</w:t>
        </w:r>
        <w:r w:rsidR="002B405B" w:rsidRPr="002B405B">
          <w:rPr>
            <w:rStyle w:val="-"/>
            <w:lang w:val="el-GR"/>
          </w:rPr>
          <w:t>-</w:t>
        </w:r>
        <w:r w:rsidR="002B405B">
          <w:rPr>
            <w:rStyle w:val="-"/>
          </w:rPr>
          <w:t>experiment</w:t>
        </w:r>
        <w:r w:rsidR="002B405B" w:rsidRPr="002B405B">
          <w:rPr>
            <w:rStyle w:val="-"/>
            <w:lang w:val="el-GR"/>
          </w:rPr>
          <w:t>-</w:t>
        </w:r>
        <w:r w:rsidR="002B405B">
          <w:rPr>
            <w:rStyle w:val="-"/>
          </w:rPr>
          <w:t>preschoolers</w:t>
        </w:r>
        <w:r w:rsidR="002B405B" w:rsidRPr="002B405B">
          <w:rPr>
            <w:rStyle w:val="-"/>
            <w:lang w:val="el-GR"/>
          </w:rPr>
          <w:t>.</w:t>
        </w:r>
        <w:r w:rsidR="002B405B">
          <w:rPr>
            <w:rStyle w:val="-"/>
          </w:rPr>
          <w:t>html</w:t>
        </w:r>
      </w:hyperlink>
    </w:p>
    <w:p w:rsidR="002B405B" w:rsidRDefault="002B405B" w:rsidP="00397B90">
      <w:pPr>
        <w:pStyle w:val="a5"/>
        <w:spacing w:line="360" w:lineRule="auto"/>
        <w:jc w:val="both"/>
        <w:rPr>
          <w:lang w:val="el-GR"/>
        </w:rPr>
      </w:pPr>
    </w:p>
    <w:p w:rsidR="002B405B" w:rsidRDefault="002B405B" w:rsidP="00397B90">
      <w:pPr>
        <w:pStyle w:val="a5"/>
        <w:spacing w:line="360" w:lineRule="auto"/>
        <w:jc w:val="both"/>
        <w:rPr>
          <w:lang w:val="el-GR"/>
        </w:rPr>
      </w:pPr>
    </w:p>
    <w:p w:rsidR="002B405B" w:rsidRPr="00400663" w:rsidRDefault="002B405B" w:rsidP="00397B90">
      <w:pPr>
        <w:pStyle w:val="a5"/>
        <w:spacing w:line="360" w:lineRule="auto"/>
        <w:jc w:val="both"/>
        <w:rPr>
          <w:lang w:val="el-GR"/>
        </w:rPr>
      </w:pPr>
    </w:p>
    <w:p w:rsidR="00400663" w:rsidRPr="00400663" w:rsidRDefault="00400663" w:rsidP="00397B90">
      <w:pPr>
        <w:pStyle w:val="a5"/>
        <w:spacing w:line="360" w:lineRule="auto"/>
        <w:jc w:val="both"/>
        <w:rPr>
          <w:lang w:val="el-GR"/>
        </w:rPr>
      </w:pPr>
    </w:p>
    <w:p w:rsidR="000F5C5F" w:rsidRDefault="000F5C5F" w:rsidP="000F5C5F">
      <w:pPr>
        <w:pStyle w:val="a5"/>
        <w:spacing w:line="360" w:lineRule="auto"/>
        <w:jc w:val="both"/>
        <w:rPr>
          <w:lang w:val="el-GR"/>
        </w:rPr>
      </w:pPr>
    </w:p>
    <w:p w:rsidR="00400663" w:rsidRPr="000F5C5F" w:rsidRDefault="00400663" w:rsidP="000F5C5F">
      <w:pPr>
        <w:pStyle w:val="a5"/>
        <w:numPr>
          <w:ilvl w:val="0"/>
          <w:numId w:val="1"/>
        </w:numPr>
        <w:spacing w:line="360" w:lineRule="auto"/>
        <w:jc w:val="both"/>
        <w:rPr>
          <w:lang w:val="el-GR"/>
        </w:rPr>
      </w:pPr>
      <w:r w:rsidRPr="000F5C5F">
        <w:rPr>
          <w:lang w:val="el-GR"/>
        </w:rPr>
        <w:t xml:space="preserve">Τέλος, μία πρόταση για τα πιο μεγάλα παιδιά του σχολείου μας, αλλά και για οποίον από τους πιο μικρούς επιθυμεί, η θεατρική παράσταση «Ξημερώνει» της Μαρίας </w:t>
      </w:r>
      <w:proofErr w:type="spellStart"/>
      <w:r w:rsidRPr="000F5C5F">
        <w:rPr>
          <w:lang w:val="el-GR"/>
        </w:rPr>
        <w:t>Παπαλέξη</w:t>
      </w:r>
      <w:proofErr w:type="spellEnd"/>
      <w:r w:rsidRPr="000F5C5F">
        <w:rPr>
          <w:lang w:val="el-GR"/>
        </w:rPr>
        <w:t xml:space="preserve"> από το θέατρο του Νέου Κόσμου, με πρωταγωνιστή ένα σκίουρο και μια πυγολαμπίδα στο δάσος.  </w:t>
      </w:r>
    </w:p>
    <w:p w:rsidR="00400663" w:rsidRPr="00400663" w:rsidRDefault="00400663" w:rsidP="00400663">
      <w:pPr>
        <w:pStyle w:val="a5"/>
        <w:spacing w:line="360" w:lineRule="auto"/>
        <w:jc w:val="both"/>
        <w:rPr>
          <w:lang w:val="el-GR"/>
        </w:rPr>
      </w:pPr>
    </w:p>
    <w:p w:rsidR="00400663" w:rsidRDefault="00400663" w:rsidP="00400663">
      <w:pPr>
        <w:pStyle w:val="a5"/>
        <w:spacing w:line="360" w:lineRule="auto"/>
        <w:jc w:val="center"/>
        <w:rPr>
          <w:lang w:val="el-GR"/>
        </w:rPr>
      </w:pPr>
      <w:r>
        <w:rPr>
          <w:noProof/>
          <w:lang w:val="el-GR" w:eastAsia="el-GR"/>
        </w:rPr>
        <w:drawing>
          <wp:inline distT="0" distB="0" distL="0" distR="0">
            <wp:extent cx="5531145" cy="3976577"/>
            <wp:effectExtent l="19050" t="0" r="0" b="0"/>
            <wp:docPr id="8" name="Picture 2" descr="C:\Users\Georgia\Downloads\Screenshot_20200429-115921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a\Downloads\Screenshot_20200429-115921_Samsung Internet.jpg"/>
                    <pic:cNvPicPr>
                      <a:picLocks noChangeAspect="1" noChangeArrowheads="1"/>
                    </pic:cNvPicPr>
                  </pic:nvPicPr>
                  <pic:blipFill>
                    <a:blip r:embed="rId33"/>
                    <a:srcRect/>
                    <a:stretch>
                      <a:fillRect/>
                    </a:stretch>
                  </pic:blipFill>
                  <pic:spPr bwMode="auto">
                    <a:xfrm>
                      <a:off x="0" y="0"/>
                      <a:ext cx="5529084" cy="3975095"/>
                    </a:xfrm>
                    <a:prstGeom prst="rect">
                      <a:avLst/>
                    </a:prstGeom>
                    <a:noFill/>
                    <a:ln w="9525">
                      <a:noFill/>
                      <a:miter lim="800000"/>
                      <a:headEnd/>
                      <a:tailEnd/>
                    </a:ln>
                  </pic:spPr>
                </pic:pic>
              </a:graphicData>
            </a:graphic>
          </wp:inline>
        </w:drawing>
      </w:r>
    </w:p>
    <w:p w:rsidR="000F5C5F" w:rsidRDefault="000F5C5F" w:rsidP="00400663">
      <w:pPr>
        <w:pStyle w:val="a5"/>
        <w:spacing w:line="360" w:lineRule="auto"/>
        <w:jc w:val="center"/>
        <w:rPr>
          <w:lang w:val="el-GR"/>
        </w:rPr>
      </w:pPr>
    </w:p>
    <w:p w:rsidR="000F5C5F" w:rsidRDefault="000F5C5F" w:rsidP="00400663">
      <w:pPr>
        <w:pStyle w:val="a5"/>
        <w:spacing w:line="360" w:lineRule="auto"/>
        <w:jc w:val="center"/>
        <w:rPr>
          <w:lang w:val="el-GR"/>
        </w:rPr>
      </w:pPr>
    </w:p>
    <w:p w:rsidR="000F5C5F" w:rsidRDefault="000F5C5F" w:rsidP="00400663">
      <w:pPr>
        <w:pStyle w:val="a5"/>
        <w:spacing w:line="360" w:lineRule="auto"/>
        <w:jc w:val="center"/>
        <w:rPr>
          <w:lang w:val="el-GR"/>
        </w:rPr>
      </w:pPr>
    </w:p>
    <w:p w:rsidR="000F5C5F" w:rsidRDefault="000F5C5F" w:rsidP="00400663">
      <w:pPr>
        <w:pStyle w:val="a5"/>
        <w:spacing w:line="360" w:lineRule="auto"/>
        <w:jc w:val="center"/>
        <w:rPr>
          <w:lang w:val="el-GR"/>
        </w:rPr>
      </w:pPr>
      <w:r>
        <w:rPr>
          <w:lang w:val="el-GR"/>
        </w:rPr>
        <w:t xml:space="preserve">Πατήστε στον παρακάτω σύνδεσμο για να το απολαύσετε: </w:t>
      </w:r>
    </w:p>
    <w:p w:rsidR="000F5C5F" w:rsidRPr="00400663" w:rsidRDefault="00D472FA" w:rsidP="00400663">
      <w:pPr>
        <w:pStyle w:val="a5"/>
        <w:spacing w:line="360" w:lineRule="auto"/>
        <w:jc w:val="center"/>
        <w:rPr>
          <w:lang w:val="el-GR"/>
        </w:rPr>
      </w:pPr>
      <w:hyperlink r:id="rId34" w:history="1">
        <w:r w:rsidR="000F5C5F">
          <w:rPr>
            <w:rStyle w:val="-"/>
          </w:rPr>
          <w:t>https</w:t>
        </w:r>
        <w:r w:rsidR="000F5C5F" w:rsidRPr="000F5C5F">
          <w:rPr>
            <w:rStyle w:val="-"/>
            <w:lang w:val="el-GR"/>
          </w:rPr>
          <w:t>://</w:t>
        </w:r>
        <w:r w:rsidR="000F5C5F">
          <w:rPr>
            <w:rStyle w:val="-"/>
          </w:rPr>
          <w:t>www</w:t>
        </w:r>
        <w:r w:rsidR="000F5C5F" w:rsidRPr="000F5C5F">
          <w:rPr>
            <w:rStyle w:val="-"/>
            <w:lang w:val="el-GR"/>
          </w:rPr>
          <w:t>.</w:t>
        </w:r>
        <w:proofErr w:type="spellStart"/>
        <w:r w:rsidR="000F5C5F">
          <w:rPr>
            <w:rStyle w:val="-"/>
          </w:rPr>
          <w:t>youtube</w:t>
        </w:r>
        <w:proofErr w:type="spellEnd"/>
        <w:r w:rsidR="000F5C5F" w:rsidRPr="000F5C5F">
          <w:rPr>
            <w:rStyle w:val="-"/>
            <w:lang w:val="el-GR"/>
          </w:rPr>
          <w:t>.</w:t>
        </w:r>
        <w:r w:rsidR="000F5C5F">
          <w:rPr>
            <w:rStyle w:val="-"/>
          </w:rPr>
          <w:t>com</w:t>
        </w:r>
        <w:r w:rsidR="000F5C5F" w:rsidRPr="000F5C5F">
          <w:rPr>
            <w:rStyle w:val="-"/>
            <w:lang w:val="el-GR"/>
          </w:rPr>
          <w:t>/</w:t>
        </w:r>
        <w:r w:rsidR="000F5C5F">
          <w:rPr>
            <w:rStyle w:val="-"/>
          </w:rPr>
          <w:t>watch</w:t>
        </w:r>
        <w:r w:rsidR="000F5C5F" w:rsidRPr="000F5C5F">
          <w:rPr>
            <w:rStyle w:val="-"/>
            <w:lang w:val="el-GR"/>
          </w:rPr>
          <w:t>?</w:t>
        </w:r>
        <w:r w:rsidR="000F5C5F">
          <w:rPr>
            <w:rStyle w:val="-"/>
          </w:rPr>
          <w:t>v</w:t>
        </w:r>
        <w:r w:rsidR="000F5C5F" w:rsidRPr="000F5C5F">
          <w:rPr>
            <w:rStyle w:val="-"/>
            <w:lang w:val="el-GR"/>
          </w:rPr>
          <w:t>=</w:t>
        </w:r>
        <w:proofErr w:type="spellStart"/>
        <w:r w:rsidR="000F5C5F">
          <w:rPr>
            <w:rStyle w:val="-"/>
          </w:rPr>
          <w:t>ck</w:t>
        </w:r>
        <w:proofErr w:type="spellEnd"/>
        <w:r w:rsidR="000F5C5F" w:rsidRPr="000F5C5F">
          <w:rPr>
            <w:rStyle w:val="-"/>
            <w:lang w:val="el-GR"/>
          </w:rPr>
          <w:t>8</w:t>
        </w:r>
        <w:proofErr w:type="spellStart"/>
        <w:r w:rsidR="000F5C5F">
          <w:rPr>
            <w:rStyle w:val="-"/>
          </w:rPr>
          <w:t>cVuXinlw</w:t>
        </w:r>
        <w:proofErr w:type="spellEnd"/>
        <w:r w:rsidR="000F5C5F" w:rsidRPr="000F5C5F">
          <w:rPr>
            <w:rStyle w:val="-"/>
            <w:lang w:val="el-GR"/>
          </w:rPr>
          <w:t>&amp;</w:t>
        </w:r>
        <w:r w:rsidR="000F5C5F">
          <w:rPr>
            <w:rStyle w:val="-"/>
          </w:rPr>
          <w:t>t</w:t>
        </w:r>
        <w:r w:rsidR="000F5C5F" w:rsidRPr="000F5C5F">
          <w:rPr>
            <w:rStyle w:val="-"/>
            <w:lang w:val="el-GR"/>
          </w:rPr>
          <w:t>=493</w:t>
        </w:r>
        <w:r w:rsidR="000F5C5F">
          <w:rPr>
            <w:rStyle w:val="-"/>
          </w:rPr>
          <w:t>s</w:t>
        </w:r>
      </w:hyperlink>
    </w:p>
    <w:p w:rsidR="00400663" w:rsidRPr="00400663" w:rsidRDefault="00400663" w:rsidP="00397B90">
      <w:pPr>
        <w:pStyle w:val="a5"/>
        <w:spacing w:line="360" w:lineRule="auto"/>
        <w:jc w:val="both"/>
        <w:rPr>
          <w:lang w:val="el-GR"/>
        </w:rPr>
      </w:pPr>
    </w:p>
    <w:p w:rsidR="00400663" w:rsidRPr="00400663" w:rsidRDefault="00400663" w:rsidP="00397B90">
      <w:pPr>
        <w:pStyle w:val="a5"/>
        <w:spacing w:line="360" w:lineRule="auto"/>
        <w:jc w:val="both"/>
        <w:rPr>
          <w:lang w:val="el-GR"/>
        </w:rPr>
      </w:pPr>
    </w:p>
    <w:p w:rsidR="00400663" w:rsidRPr="00400663" w:rsidRDefault="00400663" w:rsidP="00397B90">
      <w:pPr>
        <w:pStyle w:val="a5"/>
        <w:spacing w:line="360" w:lineRule="auto"/>
        <w:jc w:val="both"/>
        <w:rPr>
          <w:lang w:val="el-GR"/>
        </w:rPr>
      </w:pPr>
    </w:p>
    <w:p w:rsidR="00400663" w:rsidRPr="00400663" w:rsidRDefault="00400663" w:rsidP="00397B90">
      <w:pPr>
        <w:pStyle w:val="a5"/>
        <w:spacing w:line="360" w:lineRule="auto"/>
        <w:jc w:val="both"/>
        <w:rPr>
          <w:lang w:val="el-GR"/>
        </w:rPr>
      </w:pPr>
    </w:p>
    <w:p w:rsidR="00400663" w:rsidRPr="00400663" w:rsidRDefault="00400663" w:rsidP="00397B90">
      <w:pPr>
        <w:pStyle w:val="a5"/>
        <w:spacing w:line="360" w:lineRule="auto"/>
        <w:jc w:val="both"/>
        <w:rPr>
          <w:lang w:val="el-GR"/>
        </w:rPr>
      </w:pPr>
    </w:p>
    <w:p w:rsidR="002B405B" w:rsidRPr="000F5C5F" w:rsidRDefault="002B405B" w:rsidP="000F5C5F">
      <w:pPr>
        <w:spacing w:line="360" w:lineRule="auto"/>
        <w:jc w:val="both"/>
        <w:rPr>
          <w:lang w:val="el-GR"/>
        </w:rPr>
      </w:pPr>
    </w:p>
    <w:p w:rsidR="002B405B" w:rsidRDefault="002B405B" w:rsidP="002B405B">
      <w:pPr>
        <w:pStyle w:val="a5"/>
        <w:spacing w:line="360" w:lineRule="auto"/>
        <w:jc w:val="center"/>
        <w:rPr>
          <w:lang w:val="el-GR"/>
        </w:rPr>
      </w:pPr>
      <w:r>
        <w:rPr>
          <w:noProof/>
          <w:lang w:val="el-GR" w:eastAsia="el-GR"/>
        </w:rPr>
        <w:lastRenderedPageBreak/>
        <w:drawing>
          <wp:inline distT="0" distB="0" distL="0" distR="0">
            <wp:extent cx="5052680" cy="5858539"/>
            <wp:effectExtent l="19050" t="0" r="0" b="0"/>
            <wp:docPr id="17" name="Picture 17" descr="Claude Monet Monet, Spring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ude Monet Monet, Spring Flowers"/>
                    <pic:cNvPicPr>
                      <a:picLocks noChangeAspect="1" noChangeArrowheads="1"/>
                    </pic:cNvPicPr>
                  </pic:nvPicPr>
                  <pic:blipFill>
                    <a:blip r:embed="rId35"/>
                    <a:srcRect/>
                    <a:stretch>
                      <a:fillRect/>
                    </a:stretch>
                  </pic:blipFill>
                  <pic:spPr bwMode="auto">
                    <a:xfrm>
                      <a:off x="0" y="0"/>
                      <a:ext cx="5054208" cy="5860311"/>
                    </a:xfrm>
                    <a:prstGeom prst="rect">
                      <a:avLst/>
                    </a:prstGeom>
                    <a:noFill/>
                    <a:ln w="9525">
                      <a:noFill/>
                      <a:miter lim="800000"/>
                      <a:headEnd/>
                      <a:tailEnd/>
                    </a:ln>
                  </pic:spPr>
                </pic:pic>
              </a:graphicData>
            </a:graphic>
          </wp:inline>
        </w:drawing>
      </w:r>
    </w:p>
    <w:p w:rsidR="002B405B" w:rsidRPr="002B405B" w:rsidRDefault="002B405B" w:rsidP="00397B90">
      <w:pPr>
        <w:pStyle w:val="a5"/>
        <w:spacing w:line="360" w:lineRule="auto"/>
        <w:jc w:val="both"/>
        <w:rPr>
          <w:rFonts w:ascii="Times New Roman" w:hAnsi="Times New Roman" w:cs="Times New Roman"/>
          <w:sz w:val="24"/>
          <w:szCs w:val="24"/>
          <w:lang w:val="el-GR"/>
        </w:rPr>
      </w:pPr>
    </w:p>
    <w:p w:rsidR="002B405B" w:rsidRPr="002B405B" w:rsidRDefault="002B405B" w:rsidP="002B405B">
      <w:pPr>
        <w:shd w:val="clear" w:color="auto" w:fill="FFFFFF"/>
        <w:spacing w:after="0" w:line="240" w:lineRule="auto"/>
        <w:jc w:val="center"/>
        <w:rPr>
          <w:rFonts w:ascii="Times New Roman" w:eastAsia="Times New Roman" w:hAnsi="Times New Roman" w:cs="Times New Roman"/>
          <w:color w:val="000000"/>
          <w:sz w:val="24"/>
          <w:szCs w:val="24"/>
          <w:lang w:val="el-GR"/>
        </w:rPr>
      </w:pPr>
      <w:r w:rsidRPr="002B405B">
        <w:rPr>
          <w:rFonts w:ascii="Times New Roman" w:eastAsia="Times New Roman" w:hAnsi="Times New Roman" w:cs="Times New Roman"/>
          <w:b/>
          <w:bCs/>
          <w:color w:val="000000"/>
          <w:sz w:val="24"/>
          <w:szCs w:val="24"/>
          <w:lang w:val="el-GR"/>
        </w:rPr>
        <w:t>"Απόψε κοιμηθήκαμε στην αγκαλιά της άνοιξης</w:t>
      </w:r>
    </w:p>
    <w:p w:rsidR="002B405B" w:rsidRPr="002B405B" w:rsidRDefault="002B405B" w:rsidP="002B405B">
      <w:pPr>
        <w:shd w:val="clear" w:color="auto" w:fill="FFFFFF"/>
        <w:spacing w:after="0" w:line="240" w:lineRule="auto"/>
        <w:jc w:val="center"/>
        <w:rPr>
          <w:rFonts w:ascii="Times New Roman" w:eastAsia="Times New Roman" w:hAnsi="Times New Roman" w:cs="Times New Roman"/>
          <w:color w:val="000000"/>
          <w:sz w:val="24"/>
          <w:szCs w:val="24"/>
          <w:lang w:val="el-GR"/>
        </w:rPr>
      </w:pPr>
      <w:r w:rsidRPr="002B405B">
        <w:rPr>
          <w:rFonts w:ascii="Times New Roman" w:eastAsia="Times New Roman" w:hAnsi="Times New Roman" w:cs="Times New Roman"/>
          <w:b/>
          <w:bCs/>
          <w:color w:val="000000"/>
          <w:sz w:val="24"/>
          <w:szCs w:val="24"/>
          <w:lang w:val="el-GR"/>
        </w:rPr>
        <w:t>ακουμπώντας το κεφάλι στην καρδιά της.</w:t>
      </w:r>
    </w:p>
    <w:p w:rsidR="002B405B" w:rsidRPr="002B405B" w:rsidRDefault="002B405B" w:rsidP="002B405B">
      <w:pPr>
        <w:shd w:val="clear" w:color="auto" w:fill="FFFFFF"/>
        <w:spacing w:after="0" w:line="240" w:lineRule="auto"/>
        <w:jc w:val="center"/>
        <w:rPr>
          <w:rFonts w:ascii="Times New Roman" w:eastAsia="Times New Roman" w:hAnsi="Times New Roman" w:cs="Times New Roman"/>
          <w:color w:val="000000"/>
          <w:sz w:val="24"/>
          <w:szCs w:val="24"/>
          <w:lang w:val="el-GR"/>
        </w:rPr>
      </w:pPr>
      <w:r w:rsidRPr="002B405B">
        <w:rPr>
          <w:rFonts w:ascii="Times New Roman" w:eastAsia="Times New Roman" w:hAnsi="Times New Roman" w:cs="Times New Roman"/>
          <w:b/>
          <w:bCs/>
          <w:color w:val="000000"/>
          <w:sz w:val="24"/>
          <w:szCs w:val="24"/>
          <w:lang w:val="el-GR"/>
        </w:rPr>
        <w:t>Ακούγαμε στον ύπνο μας τις ανάσες των πουλιών και την καρδιά μας"</w:t>
      </w:r>
    </w:p>
    <w:p w:rsidR="002B405B" w:rsidRPr="002B405B" w:rsidRDefault="002B405B" w:rsidP="002B405B">
      <w:pPr>
        <w:shd w:val="clear" w:color="auto" w:fill="FFFFFF"/>
        <w:spacing w:after="0" w:line="240" w:lineRule="auto"/>
        <w:jc w:val="center"/>
        <w:rPr>
          <w:rFonts w:ascii="Times New Roman" w:eastAsia="Times New Roman" w:hAnsi="Times New Roman" w:cs="Times New Roman"/>
          <w:color w:val="000000"/>
          <w:sz w:val="24"/>
          <w:szCs w:val="24"/>
          <w:lang w:val="el-GR"/>
        </w:rPr>
      </w:pPr>
      <w:r w:rsidRPr="002B405B">
        <w:rPr>
          <w:rFonts w:ascii="Times New Roman" w:eastAsia="Times New Roman" w:hAnsi="Times New Roman" w:cs="Times New Roman"/>
          <w:b/>
          <w:bCs/>
          <w:color w:val="000000"/>
          <w:sz w:val="24"/>
          <w:szCs w:val="24"/>
          <w:lang w:val="el-GR"/>
        </w:rPr>
        <w:t>Γ. Ρίτσος</w:t>
      </w:r>
    </w:p>
    <w:p w:rsidR="002B405B" w:rsidRDefault="002B405B" w:rsidP="00453ACD">
      <w:pPr>
        <w:spacing w:line="360" w:lineRule="auto"/>
        <w:ind w:left="360"/>
        <w:jc w:val="both"/>
        <w:rPr>
          <w:lang w:val="el-GR"/>
        </w:rPr>
      </w:pPr>
    </w:p>
    <w:p w:rsidR="002B405B" w:rsidRDefault="002B405B" w:rsidP="002B405B">
      <w:pPr>
        <w:spacing w:line="360" w:lineRule="auto"/>
        <w:ind w:left="360"/>
        <w:jc w:val="center"/>
        <w:rPr>
          <w:rFonts w:ascii="Times New Roman" w:hAnsi="Times New Roman" w:cs="Times New Roman"/>
          <w:color w:val="FF0000"/>
          <w:sz w:val="24"/>
          <w:szCs w:val="24"/>
          <w:lang w:val="el-GR"/>
        </w:rPr>
      </w:pPr>
      <w:r w:rsidRPr="002B405B">
        <w:rPr>
          <w:rFonts w:ascii="Times New Roman" w:hAnsi="Times New Roman" w:cs="Times New Roman"/>
          <w:color w:val="FF0000"/>
          <w:sz w:val="24"/>
          <w:szCs w:val="24"/>
          <w:lang w:val="el-GR"/>
        </w:rPr>
        <w:t>ΚΑΛΟ ΜΗΝΑ ΣΕ ΟΛΟΥΣ ΚΑΙ ΚΑΛΗ ΔΙΑΣΚΕΔΑΣΗ</w:t>
      </w:r>
    </w:p>
    <w:p w:rsidR="00D75FEF" w:rsidRPr="00B25631" w:rsidRDefault="002B405B" w:rsidP="00B25631">
      <w:pPr>
        <w:spacing w:line="360" w:lineRule="auto"/>
        <w:ind w:left="360"/>
        <w:jc w:val="center"/>
        <w:rPr>
          <w:rFonts w:ascii="Times New Roman" w:hAnsi="Times New Roman" w:cs="Times New Roman"/>
          <w:color w:val="FF0000"/>
          <w:sz w:val="24"/>
          <w:szCs w:val="24"/>
          <w:lang w:val="el-GR"/>
        </w:rPr>
      </w:pPr>
      <w:r>
        <w:rPr>
          <w:rFonts w:ascii="Times New Roman" w:hAnsi="Times New Roman" w:cs="Times New Roman"/>
          <w:color w:val="FF0000"/>
          <w:sz w:val="24"/>
          <w:szCs w:val="24"/>
          <w:lang w:val="el-GR"/>
        </w:rPr>
        <w:t>6</w:t>
      </w:r>
      <w:r w:rsidRPr="002B405B">
        <w:rPr>
          <w:rFonts w:ascii="Times New Roman" w:hAnsi="Times New Roman" w:cs="Times New Roman"/>
          <w:color w:val="FF0000"/>
          <w:sz w:val="24"/>
          <w:szCs w:val="24"/>
          <w:vertAlign w:val="superscript"/>
          <w:lang w:val="el-GR"/>
        </w:rPr>
        <w:t>ο</w:t>
      </w:r>
      <w:r w:rsidR="00E1515B">
        <w:rPr>
          <w:rFonts w:ascii="Times New Roman" w:hAnsi="Times New Roman" w:cs="Times New Roman"/>
          <w:color w:val="FF0000"/>
          <w:sz w:val="24"/>
          <w:szCs w:val="24"/>
          <w:lang w:val="el-GR"/>
        </w:rPr>
        <w:t xml:space="preserve"> ΤΜΗΜΑ ΠΡΟΣΧΟΛΙΚΗΣ ΑΓΩΓΗΣ</w:t>
      </w:r>
    </w:p>
    <w:sectPr w:rsidR="00D75FEF" w:rsidRPr="00B25631" w:rsidSect="001423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altName w:val="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839D8"/>
    <w:multiLevelType w:val="hybridMultilevel"/>
    <w:tmpl w:val="24D2D4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324"/>
    <w:rsid w:val="00057D20"/>
    <w:rsid w:val="000F5C5F"/>
    <w:rsid w:val="001144A7"/>
    <w:rsid w:val="00142373"/>
    <w:rsid w:val="002A0D3D"/>
    <w:rsid w:val="002B405B"/>
    <w:rsid w:val="003213DF"/>
    <w:rsid w:val="00397B90"/>
    <w:rsid w:val="003B5324"/>
    <w:rsid w:val="00400663"/>
    <w:rsid w:val="00415854"/>
    <w:rsid w:val="004240D3"/>
    <w:rsid w:val="004442B5"/>
    <w:rsid w:val="00453ACD"/>
    <w:rsid w:val="0047136B"/>
    <w:rsid w:val="00474FB7"/>
    <w:rsid w:val="006163ED"/>
    <w:rsid w:val="00622982"/>
    <w:rsid w:val="006B3D18"/>
    <w:rsid w:val="006D7C9B"/>
    <w:rsid w:val="0074010B"/>
    <w:rsid w:val="007E5BF9"/>
    <w:rsid w:val="0085349A"/>
    <w:rsid w:val="00991BED"/>
    <w:rsid w:val="0099252D"/>
    <w:rsid w:val="00A32408"/>
    <w:rsid w:val="00A937A5"/>
    <w:rsid w:val="00B12C18"/>
    <w:rsid w:val="00B25631"/>
    <w:rsid w:val="00B660CE"/>
    <w:rsid w:val="00B745D2"/>
    <w:rsid w:val="00D472FA"/>
    <w:rsid w:val="00D75FEF"/>
    <w:rsid w:val="00E1515B"/>
    <w:rsid w:val="00E57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E35CC3-352E-45C9-AC5D-3A7EE1FA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23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15854"/>
    <w:rPr>
      <w:i/>
      <w:iCs/>
    </w:rPr>
  </w:style>
  <w:style w:type="character" w:styleId="a4">
    <w:name w:val="Strong"/>
    <w:basedOn w:val="a0"/>
    <w:uiPriority w:val="22"/>
    <w:qFormat/>
    <w:rsid w:val="00415854"/>
    <w:rPr>
      <w:b/>
      <w:bCs/>
    </w:rPr>
  </w:style>
  <w:style w:type="paragraph" w:styleId="Web">
    <w:name w:val="Normal (Web)"/>
    <w:basedOn w:val="a"/>
    <w:uiPriority w:val="99"/>
    <w:semiHidden/>
    <w:unhideWhenUsed/>
    <w:rsid w:val="0041585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85349A"/>
    <w:pPr>
      <w:ind w:left="720"/>
      <w:contextualSpacing/>
    </w:pPr>
  </w:style>
  <w:style w:type="paragraph" w:styleId="a6">
    <w:name w:val="Balloon Text"/>
    <w:basedOn w:val="a"/>
    <w:link w:val="Char"/>
    <w:uiPriority w:val="99"/>
    <w:semiHidden/>
    <w:unhideWhenUsed/>
    <w:rsid w:val="0085349A"/>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85349A"/>
    <w:rPr>
      <w:rFonts w:ascii="Tahoma" w:hAnsi="Tahoma" w:cs="Tahoma"/>
      <w:sz w:val="16"/>
      <w:szCs w:val="16"/>
    </w:rPr>
  </w:style>
  <w:style w:type="character" w:styleId="-">
    <w:name w:val="Hyperlink"/>
    <w:basedOn w:val="a0"/>
    <w:uiPriority w:val="99"/>
    <w:unhideWhenUsed/>
    <w:rsid w:val="0074010B"/>
    <w:rPr>
      <w:color w:val="0000FF"/>
      <w:u w:val="single"/>
    </w:rPr>
  </w:style>
  <w:style w:type="character" w:styleId="-0">
    <w:name w:val="FollowedHyperlink"/>
    <w:basedOn w:val="a0"/>
    <w:uiPriority w:val="99"/>
    <w:semiHidden/>
    <w:unhideWhenUsed/>
    <w:rsid w:val="00991B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325024">
      <w:bodyDiv w:val="1"/>
      <w:marLeft w:val="0"/>
      <w:marRight w:val="0"/>
      <w:marTop w:val="0"/>
      <w:marBottom w:val="0"/>
      <w:divBdr>
        <w:top w:val="none" w:sz="0" w:space="0" w:color="auto"/>
        <w:left w:val="none" w:sz="0" w:space="0" w:color="auto"/>
        <w:bottom w:val="none" w:sz="0" w:space="0" w:color="auto"/>
        <w:right w:val="none" w:sz="0" w:space="0" w:color="auto"/>
      </w:divBdr>
    </w:div>
    <w:div w:id="970011777">
      <w:bodyDiv w:val="1"/>
      <w:marLeft w:val="0"/>
      <w:marRight w:val="0"/>
      <w:marTop w:val="0"/>
      <w:marBottom w:val="0"/>
      <w:divBdr>
        <w:top w:val="none" w:sz="0" w:space="0" w:color="auto"/>
        <w:left w:val="none" w:sz="0" w:space="0" w:color="auto"/>
        <w:bottom w:val="none" w:sz="0" w:space="0" w:color="auto"/>
        <w:right w:val="none" w:sz="0" w:space="0" w:color="auto"/>
      </w:divBdr>
    </w:div>
    <w:div w:id="1294487536">
      <w:bodyDiv w:val="1"/>
      <w:marLeft w:val="0"/>
      <w:marRight w:val="0"/>
      <w:marTop w:val="0"/>
      <w:marBottom w:val="0"/>
      <w:divBdr>
        <w:top w:val="none" w:sz="0" w:space="0" w:color="auto"/>
        <w:left w:val="none" w:sz="0" w:space="0" w:color="auto"/>
        <w:bottom w:val="none" w:sz="0" w:space="0" w:color="auto"/>
        <w:right w:val="none" w:sz="0" w:space="0" w:color="auto"/>
      </w:divBdr>
    </w:div>
    <w:div w:id="16508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1.bin"/><Relationship Id="rId21" Type="http://schemas.openxmlformats.org/officeDocument/2006/relationships/image" Target="media/image13.jpeg"/><Relationship Id="rId34" Type="http://schemas.openxmlformats.org/officeDocument/2006/relationships/hyperlink" Target="https://www.youtube.com/watch?v=ck8cVuXinlw&amp;t=493s" TargetMode="External"/><Relationship Id="rId7" Type="http://schemas.openxmlformats.org/officeDocument/2006/relationships/image" Target="media/image3.jpeg"/><Relationship Id="rId12" Type="http://schemas.openxmlformats.org/officeDocument/2006/relationships/hyperlink" Target="https://www.youtube.com/watch?v=bfqR6_bml9E" TargetMode="External"/><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ZYov3p-6i04" TargetMode="External"/><Relationship Id="rId24" Type="http://schemas.openxmlformats.org/officeDocument/2006/relationships/image" Target="media/image15.jpeg"/><Relationship Id="rId32" Type="http://schemas.openxmlformats.org/officeDocument/2006/relationships/hyperlink" Target="https://www.messylittlemonster.com/2018/07/colour-changing-flower-science-experiment-preschoolers.html"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www.youtube.com/watch?v=l-dYNttdgl0&amp;feature=share" TargetMode="External"/><Relationship Id="rId28" Type="http://schemas.openxmlformats.org/officeDocument/2006/relationships/hyperlink" Target="https://www.youtube.com/watch?v=AdYNtiVwn7w" TargetMode="External"/><Relationship Id="rId36" Type="http://schemas.openxmlformats.org/officeDocument/2006/relationships/fontTable" Target="fontTable.xml"/><Relationship Id="rId10" Type="http://schemas.openxmlformats.org/officeDocument/2006/relationships/hyperlink" Target="https://youtu.be/iqY64QGtT7s" TargetMode="External"/><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youtube.com/watch?v=F0HremMdvYs&amp;t=31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www.youtube.com/watch?v=lDgxiJSFp7s" TargetMode="External"/><Relationship Id="rId35" Type="http://schemas.openxmlformats.org/officeDocument/2006/relationships/image" Target="media/image2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1070</Words>
  <Characters>5778</Characters>
  <Application>Microsoft Office Word</Application>
  <DocSecurity>0</DocSecurity>
  <Lines>48</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dc:creator>
  <cp:keywords/>
  <dc:description/>
  <cp:lastModifiedBy>ΓΡΑΦΕΙΟ ΤΥΠΟΥ 2</cp:lastModifiedBy>
  <cp:revision>2</cp:revision>
  <dcterms:created xsi:type="dcterms:W3CDTF">2020-04-29T10:41:00Z</dcterms:created>
  <dcterms:modified xsi:type="dcterms:W3CDTF">2020-04-29T10:41:00Z</dcterms:modified>
</cp:coreProperties>
</file>