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D0" w:rsidRPr="001D6D5E" w:rsidRDefault="00F518D0" w:rsidP="00F518D0">
      <w:r w:rsidRPr="001D6D5E">
        <w:rPr>
          <w:rFonts w:ascii="Verdana" w:hAnsi="Verdana"/>
          <w:b/>
          <w:bCs/>
          <w:color w:val="000000"/>
        </w:rPr>
        <w:t xml:space="preserve">  </w:t>
      </w:r>
      <w:r w:rsidRPr="001D6D5E">
        <w:rPr>
          <w:rFonts w:ascii="Verdana" w:hAnsi="Verdana"/>
          <w:b/>
          <w:bCs/>
          <w:noProof/>
          <w:color w:val="000000"/>
        </w:rPr>
        <w:drawing>
          <wp:inline distT="0" distB="0" distL="0" distR="0" wp14:anchorId="3945D8C8" wp14:editId="479A3BCF">
            <wp:extent cx="676275" cy="571500"/>
            <wp:effectExtent l="0" t="0" r="9525" b="0"/>
            <wp:docPr id="6" name="Εικόνα 6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5E">
        <w:rPr>
          <w:rFonts w:ascii="Verdana" w:hAnsi="Verdana"/>
          <w:b/>
          <w:bCs/>
          <w:color w:val="000000"/>
        </w:rPr>
        <w:t xml:space="preserve">                                             </w:t>
      </w:r>
    </w:p>
    <w:p w:rsidR="00F518D0" w:rsidRPr="001D6D5E" w:rsidRDefault="00F518D0" w:rsidP="00F518D0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D6D5E">
        <w:rPr>
          <w:rFonts w:asciiTheme="minorHAnsi" w:hAnsiTheme="minorHAnsi"/>
        </w:rPr>
        <w:t xml:space="preserve">ΕΛΛΗΝΙΚΗ ΔΗΜΟΚΡΑΤΙΑ                                                                     </w:t>
      </w:r>
    </w:p>
    <w:p w:rsidR="00F518D0" w:rsidRPr="001D6D5E" w:rsidRDefault="00F518D0" w:rsidP="00F518D0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D6D5E">
        <w:rPr>
          <w:rFonts w:asciiTheme="minorHAnsi" w:hAnsiTheme="minorHAnsi"/>
        </w:rPr>
        <w:t xml:space="preserve">ΝΟΜΟΣ ΑΤΤΙΚΗΣ                                                                 </w:t>
      </w:r>
    </w:p>
    <w:p w:rsidR="00F518D0" w:rsidRPr="001D6D5E" w:rsidRDefault="00F518D0" w:rsidP="00F518D0">
      <w:pPr>
        <w:rPr>
          <w:rFonts w:asciiTheme="minorHAnsi" w:hAnsiTheme="minorHAnsi"/>
        </w:rPr>
      </w:pPr>
      <w:r w:rsidRPr="001D6D5E">
        <w:rPr>
          <w:rFonts w:asciiTheme="minorHAnsi" w:hAnsiTheme="minorHAnsi"/>
        </w:rPr>
        <w:t>ΔΗΜΟΣ ΧΑΛΑΝΔΡΙΟΥ</w:t>
      </w:r>
    </w:p>
    <w:p w:rsidR="00F518D0" w:rsidRPr="001D6D5E" w:rsidRDefault="00F518D0" w:rsidP="00F518D0">
      <w:pPr>
        <w:widowControl w:val="0"/>
        <w:overflowPunct w:val="0"/>
        <w:autoSpaceDE w:val="0"/>
        <w:autoSpaceDN w:val="0"/>
        <w:adjustRightInd w:val="0"/>
        <w:ind w:left="357"/>
        <w:jc w:val="both"/>
        <w:rPr>
          <w:rFonts w:ascii="Verdana" w:hAnsi="Verdana"/>
          <w:b/>
          <w:bCs/>
          <w:color w:val="000000"/>
        </w:rPr>
      </w:pPr>
    </w:p>
    <w:p w:rsidR="00F518D0" w:rsidRPr="001D6D5E" w:rsidRDefault="00F518D0" w:rsidP="00F518D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D6D5E">
        <w:rPr>
          <w:rFonts w:asciiTheme="minorHAnsi" w:hAnsiTheme="minorHAnsi"/>
          <w:b/>
          <w:bCs/>
          <w:color w:val="000000"/>
        </w:rPr>
        <w:t>Τίτλος Διαγωνισμού</w:t>
      </w:r>
      <w:r w:rsidRPr="001D6D5E">
        <w:rPr>
          <w:rFonts w:asciiTheme="minorHAnsi" w:hAnsiTheme="minorHAnsi"/>
          <w:bCs/>
          <w:color w:val="000000"/>
        </w:rPr>
        <w:t>: «</w:t>
      </w:r>
      <w:r w:rsidRPr="001D6D5E">
        <w:rPr>
          <w:rFonts w:asciiTheme="minorHAnsi" w:hAnsiTheme="minorHAnsi"/>
        </w:rPr>
        <w:t xml:space="preserve">Προμήθεια υλικών φαρμακείου &amp; εμβολίων»  για το Ο.Ε. 2020, </w:t>
      </w:r>
    </w:p>
    <w:p w:rsidR="00F518D0" w:rsidRPr="001D6D5E" w:rsidRDefault="00F518D0" w:rsidP="00F518D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D6D5E">
        <w:rPr>
          <w:rFonts w:asciiTheme="minorHAnsi" w:hAnsiTheme="minorHAnsi"/>
        </w:rPr>
        <w:t xml:space="preserve"> </w:t>
      </w:r>
      <w:proofErr w:type="spellStart"/>
      <w:r w:rsidRPr="001D6D5E">
        <w:rPr>
          <w:rFonts w:asciiTheme="minorHAnsi" w:hAnsiTheme="minorHAnsi"/>
        </w:rPr>
        <w:t>Αρ</w:t>
      </w:r>
      <w:proofErr w:type="spellEnd"/>
      <w:r w:rsidRPr="001D6D5E">
        <w:rPr>
          <w:rFonts w:asciiTheme="minorHAnsi" w:hAnsiTheme="minorHAnsi"/>
        </w:rPr>
        <w:t>. Μελέτης : 96/2020</w:t>
      </w:r>
    </w:p>
    <w:p w:rsidR="00F518D0" w:rsidRPr="001D6D5E" w:rsidRDefault="00F518D0" w:rsidP="00F518D0">
      <w:pPr>
        <w:widowControl w:val="0"/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:rsidR="00F518D0" w:rsidRPr="001D6D5E" w:rsidRDefault="00F518D0" w:rsidP="00F518D0">
      <w:pPr>
        <w:widowControl w:val="0"/>
        <w:overflowPunct w:val="0"/>
        <w:autoSpaceDE w:val="0"/>
        <w:autoSpaceDN w:val="0"/>
        <w:adjustRightInd w:val="0"/>
      </w:pPr>
    </w:p>
    <w:tbl>
      <w:tblPr>
        <w:tblStyle w:val="1"/>
        <w:tblW w:w="0" w:type="auto"/>
        <w:tblBorders>
          <w:top w:val="threeDEmboss" w:sz="18" w:space="0" w:color="D9D9D9" w:themeColor="background1" w:themeShade="D9"/>
          <w:left w:val="threeDEmboss" w:sz="18" w:space="0" w:color="D9D9D9" w:themeColor="background1" w:themeShade="D9"/>
          <w:bottom w:val="threeDEmboss" w:sz="18" w:space="0" w:color="D9D9D9" w:themeColor="background1" w:themeShade="D9"/>
          <w:right w:val="threeDEmboss" w:sz="18" w:space="0" w:color="D9D9D9" w:themeColor="background1" w:themeShade="D9"/>
          <w:insideH w:val="threeDEmboss" w:sz="18" w:space="0" w:color="D9D9D9" w:themeColor="background1" w:themeShade="D9"/>
          <w:insideV w:val="threeDEmboss" w:sz="18" w:space="0" w:color="D9D9D9" w:themeColor="background1" w:themeShade="D9"/>
        </w:tblBorders>
        <w:shd w:val="pct20" w:color="auto" w:fill="auto"/>
        <w:tblLook w:val="04A0" w:firstRow="1" w:lastRow="0" w:firstColumn="1" w:lastColumn="0" w:noHBand="0" w:noVBand="1"/>
      </w:tblPr>
      <w:tblGrid>
        <w:gridCol w:w="8230"/>
      </w:tblGrid>
      <w:tr w:rsidR="00F518D0" w:rsidRPr="001D6D5E" w:rsidTr="007E4018">
        <w:tc>
          <w:tcPr>
            <w:tcW w:w="8296" w:type="dxa"/>
            <w:shd w:val="pct20" w:color="auto" w:fill="auto"/>
          </w:tcPr>
          <w:p w:rsidR="00F518D0" w:rsidRPr="001D6D5E" w:rsidRDefault="00F518D0" w:rsidP="007E4018">
            <w:pPr>
              <w:jc w:val="center"/>
              <w:rPr>
                <w:rFonts w:asciiTheme="minorHAnsi" w:hAnsiTheme="minorHAnsi"/>
                <w:b/>
              </w:rPr>
            </w:pPr>
            <w:r w:rsidRPr="001D6D5E">
              <w:rPr>
                <w:rFonts w:asciiTheme="minorHAnsi" w:hAnsiTheme="minorHAnsi"/>
                <w:b/>
              </w:rPr>
              <w:t>ΕΝΤΥΠΟ ΟΙΚΟΝΟΜΙΚΗΣ ΠΡΟΣΦΟΡΑΣ</w:t>
            </w:r>
          </w:p>
        </w:tc>
      </w:tr>
    </w:tbl>
    <w:p w:rsidR="00F518D0" w:rsidRPr="001D6D5E" w:rsidRDefault="00F518D0" w:rsidP="00F518D0">
      <w:pPr>
        <w:widowControl w:val="0"/>
        <w:overflowPunct w:val="0"/>
        <w:autoSpaceDE w:val="0"/>
        <w:autoSpaceDN w:val="0"/>
        <w:adjustRightInd w:val="0"/>
        <w:spacing w:line="276" w:lineRule="auto"/>
      </w:pPr>
    </w:p>
    <w:p w:rsidR="00F518D0" w:rsidRPr="001D6D5E" w:rsidRDefault="00F518D0" w:rsidP="00F518D0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D6D5E">
        <w:rPr>
          <w:rFonts w:asciiTheme="minorHAnsi" w:hAnsiTheme="minorHAnsi"/>
          <w:bCs/>
          <w:color w:val="000000"/>
        </w:rPr>
        <w:t>Του/της ………………………………………………………………………………………………………………………</w:t>
      </w:r>
    </w:p>
    <w:p w:rsidR="00F518D0" w:rsidRPr="001D6D5E" w:rsidRDefault="00F518D0" w:rsidP="00F518D0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D6D5E">
        <w:rPr>
          <w:rFonts w:asciiTheme="minorHAnsi" w:hAnsiTheme="minorHAnsi"/>
          <w:bCs/>
          <w:color w:val="000000"/>
        </w:rPr>
        <w:t xml:space="preserve">με έδρα τ    …………………………………………………………………  Οδός ……………………………………  </w:t>
      </w:r>
    </w:p>
    <w:p w:rsidR="00F518D0" w:rsidRPr="001D6D5E" w:rsidRDefault="00F518D0" w:rsidP="00F518D0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D6D5E">
        <w:rPr>
          <w:rFonts w:asciiTheme="minorHAnsi" w:hAnsiTheme="minorHAnsi"/>
          <w:bCs/>
          <w:color w:val="000000"/>
        </w:rPr>
        <w:t xml:space="preserve">…………………………… </w:t>
      </w:r>
      <w:proofErr w:type="spellStart"/>
      <w:r w:rsidRPr="001D6D5E">
        <w:rPr>
          <w:rFonts w:asciiTheme="minorHAnsi" w:hAnsiTheme="minorHAnsi"/>
          <w:bCs/>
          <w:color w:val="000000"/>
        </w:rPr>
        <w:t>Αριθ</w:t>
      </w:r>
      <w:proofErr w:type="spellEnd"/>
      <w:r w:rsidRPr="001D6D5E">
        <w:rPr>
          <w:rFonts w:asciiTheme="minorHAnsi" w:hAnsiTheme="minorHAnsi"/>
          <w:bCs/>
          <w:color w:val="000000"/>
        </w:rPr>
        <w:t xml:space="preserve"> ………………… Τ.Κ. ……………………………  </w:t>
      </w:r>
      <w:proofErr w:type="spellStart"/>
      <w:r w:rsidRPr="001D6D5E">
        <w:rPr>
          <w:rFonts w:asciiTheme="minorHAnsi" w:hAnsiTheme="minorHAnsi"/>
          <w:bCs/>
          <w:color w:val="000000"/>
        </w:rPr>
        <w:t>Τηλ</w:t>
      </w:r>
      <w:proofErr w:type="spellEnd"/>
      <w:r w:rsidRPr="001D6D5E">
        <w:rPr>
          <w:rFonts w:asciiTheme="minorHAnsi" w:hAnsiTheme="minorHAnsi"/>
          <w:bCs/>
          <w:color w:val="000000"/>
        </w:rPr>
        <w:t>. …………………………….</w:t>
      </w:r>
    </w:p>
    <w:p w:rsidR="00F518D0" w:rsidRPr="001D6D5E" w:rsidRDefault="00F518D0" w:rsidP="00F518D0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color w:val="000000"/>
        </w:rPr>
      </w:pPr>
      <w:r w:rsidRPr="001D6D5E">
        <w:rPr>
          <w:rFonts w:asciiTheme="minorHAnsi" w:hAnsiTheme="minorHAnsi"/>
          <w:bCs/>
          <w:color w:val="000000"/>
          <w:lang w:val="en-US"/>
        </w:rPr>
        <w:t>Fax</w:t>
      </w:r>
      <w:r w:rsidRPr="001D6D5E">
        <w:rPr>
          <w:rFonts w:asciiTheme="minorHAnsi" w:hAnsiTheme="minorHAnsi"/>
          <w:bCs/>
          <w:color w:val="000000"/>
        </w:rPr>
        <w:t xml:space="preserve">: …………………………………………………  </w:t>
      </w:r>
      <w:proofErr w:type="gramStart"/>
      <w:r w:rsidRPr="001D6D5E">
        <w:rPr>
          <w:rFonts w:asciiTheme="minorHAnsi" w:hAnsiTheme="minorHAnsi"/>
          <w:bCs/>
          <w:color w:val="000000"/>
          <w:lang w:val="en-US"/>
        </w:rPr>
        <w:t>Email</w:t>
      </w:r>
      <w:r w:rsidRPr="001D6D5E">
        <w:rPr>
          <w:rFonts w:asciiTheme="minorHAnsi" w:hAnsiTheme="minorHAnsi"/>
          <w:bCs/>
          <w:color w:val="000000"/>
        </w:rPr>
        <w:t>: ..</w:t>
      </w:r>
      <w:proofErr w:type="gramEnd"/>
      <w:r w:rsidRPr="001D6D5E">
        <w:rPr>
          <w:rFonts w:asciiTheme="minorHAnsi" w:hAnsiTheme="minorHAnsi"/>
          <w:bCs/>
          <w:color w:val="000000"/>
        </w:rPr>
        <w:t>……………………………………………………………</w:t>
      </w:r>
    </w:p>
    <w:p w:rsidR="00F518D0" w:rsidRPr="001D6D5E" w:rsidRDefault="00F518D0" w:rsidP="00F518D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1D6D5E">
        <w:rPr>
          <w:rFonts w:asciiTheme="minorHAnsi" w:hAnsiTheme="minorHAnsi"/>
        </w:rPr>
        <w:t xml:space="preserve">Αφού έλαβα γνώση των όρων της μελέτης για την προμήθεια με τίτλο : ………………………………….……………………………………………………………………………………………… Καθώς και των συνθηκών εκτέλεσης αυτής υποβάλλω την παρούσα προσφορά και δηλώνω ότι: </w:t>
      </w:r>
    </w:p>
    <w:p w:rsidR="00F518D0" w:rsidRPr="001D6D5E" w:rsidRDefault="00F518D0" w:rsidP="00F518D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1D6D5E">
        <w:rPr>
          <w:rFonts w:asciiTheme="minorHAnsi" w:hAnsiTheme="minorHAnsi"/>
        </w:rPr>
        <w:t xml:space="preserve">- Τα είδη πληρούν τις προδιαγραφές της μελέτης. </w:t>
      </w:r>
      <w:bookmarkStart w:id="0" w:name="_GoBack"/>
      <w:bookmarkEnd w:id="0"/>
    </w:p>
    <w:p w:rsidR="00F518D0" w:rsidRDefault="00F518D0" w:rsidP="00F518D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1D6D5E">
        <w:rPr>
          <w:rFonts w:asciiTheme="minorHAnsi" w:hAnsiTheme="minorHAnsi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</w:t>
      </w:r>
      <w:r w:rsidRPr="001D6D5E">
        <w:t>.</w:t>
      </w:r>
    </w:p>
    <w:p w:rsidR="009837D7" w:rsidRDefault="009837D7" w:rsidP="00F518D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</w:p>
    <w:tbl>
      <w:tblPr>
        <w:tblW w:w="9073" w:type="dxa"/>
        <w:tblInd w:w="-5" w:type="dxa"/>
        <w:tblLook w:val="04A0" w:firstRow="1" w:lastRow="0" w:firstColumn="1" w:lastColumn="0" w:noHBand="0" w:noVBand="1"/>
      </w:tblPr>
      <w:tblGrid>
        <w:gridCol w:w="9073"/>
      </w:tblGrid>
      <w:tr w:rsidR="009837D7" w:rsidRPr="00DD0D94" w:rsidTr="009837D7">
        <w:trPr>
          <w:trHeight w:val="31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37D7" w:rsidRPr="00DD0D94" w:rsidRDefault="009837D7" w:rsidP="007E40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D0D94">
              <w:rPr>
                <w:rFonts w:ascii="Calibri" w:hAnsi="Calibri"/>
                <w:b/>
                <w:bCs/>
                <w:color w:val="000000"/>
              </w:rPr>
              <w:t xml:space="preserve">ΟΜΑΔΑ Β 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ΠΡΟΜΗΘΕΙΑ ΕΜΒΟΛΙΩΝ </w:t>
            </w:r>
            <w:r w:rsidRPr="00DD0D94">
              <w:rPr>
                <w:rFonts w:ascii="Calibri" w:hAnsi="Calibri"/>
                <w:b/>
                <w:bCs/>
                <w:color w:val="000000"/>
              </w:rPr>
              <w:t>Κ.Α. 15.6061.02</w:t>
            </w:r>
          </w:p>
        </w:tc>
      </w:tr>
    </w:tbl>
    <w:p w:rsidR="009837D7" w:rsidRPr="001D6D5E" w:rsidRDefault="009837D7" w:rsidP="00F518D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color w:val="000000"/>
        </w:rPr>
      </w:pPr>
    </w:p>
    <w:tbl>
      <w:tblPr>
        <w:tblW w:w="963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7"/>
        <w:gridCol w:w="1690"/>
        <w:gridCol w:w="1226"/>
        <w:gridCol w:w="1325"/>
        <w:gridCol w:w="851"/>
        <w:gridCol w:w="1138"/>
        <w:gridCol w:w="980"/>
        <w:gridCol w:w="13"/>
        <w:gridCol w:w="1278"/>
        <w:gridCol w:w="141"/>
      </w:tblGrid>
      <w:tr w:rsidR="009837D7" w:rsidTr="009837D7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D7" w:rsidRDefault="009837D7" w:rsidP="007E4018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D7" w:rsidRDefault="009837D7" w:rsidP="007E401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D7" w:rsidRDefault="009837D7" w:rsidP="007E401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D7" w:rsidRDefault="009837D7" w:rsidP="007E40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D7" w:rsidRDefault="009837D7" w:rsidP="007E40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D7" w:rsidRDefault="009837D7" w:rsidP="007E401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D7" w:rsidRDefault="009837D7" w:rsidP="007E4018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D7" w:rsidRDefault="009837D7" w:rsidP="007E4018">
            <w:pPr>
              <w:rPr>
                <w:sz w:val="20"/>
                <w:szCs w:val="20"/>
              </w:rPr>
            </w:pPr>
          </w:p>
        </w:tc>
      </w:tr>
      <w:tr w:rsidR="009837D7" w:rsidTr="009837D7">
        <w:trPr>
          <w:trHeight w:val="9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D7" w:rsidRDefault="009837D7" w:rsidP="007E401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TIMH ΧΩΡΙΣ ΦΠΑ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Φ.Π.Α. 6%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ΤΕΛΙΚΗ ΑΞΙΑ</w:t>
            </w:r>
          </w:p>
        </w:tc>
      </w:tr>
      <w:tr w:rsidR="009837D7" w:rsidTr="009837D7">
        <w:trPr>
          <w:trHeight w:val="15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D7" w:rsidRDefault="009837D7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Εμβόλιο ηπατίτιδας Β,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κεκαθερμένο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αντιγόνο (  20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mcg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)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37D7" w:rsidTr="009837D7">
        <w:trPr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D7" w:rsidRDefault="009837D7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ΑΝΤΙΤΕΤΑΝΙΚΟ ΕΜΒΟΛΙΟ ΜΕ ΔΡΑΣΤΙΚΗ ΟΥΣΙΑ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37D7" w:rsidTr="009837D7">
        <w:trPr>
          <w:trHeight w:val="9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D7" w:rsidRDefault="009837D7" w:rsidP="007E40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ΑΝΤΙΓΡΙΠΙΚΟ ΕΜΒΟΛΙΟ ΕΝΗΛΙΚΩΝ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ΤΕΜΑΧΙΑ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D7" w:rsidRDefault="009837D7" w:rsidP="007E40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37D7" w:rsidTr="007E4018">
        <w:trPr>
          <w:gridAfter w:val="1"/>
          <w:wAfter w:w="141" w:type="dxa"/>
          <w:trHeight w:val="300"/>
        </w:trPr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7D7" w:rsidRDefault="009837D7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ΓΕΝΙΚΟ ΣΥΝΟΛΟ ΜΕ ΦΠΑ 6%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D7" w:rsidRDefault="009837D7" w:rsidP="007E40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837D7" w:rsidRDefault="009837D7" w:rsidP="009837D7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</w:p>
    <w:p w:rsidR="009837D7" w:rsidRDefault="009837D7" w:rsidP="009837D7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</w:p>
    <w:p w:rsidR="009837D7" w:rsidRDefault="009837D7" w:rsidP="009837D7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</w:p>
    <w:p w:rsidR="009837D7" w:rsidRPr="00600883" w:rsidRDefault="009837D7" w:rsidP="009837D7">
      <w:pPr>
        <w:widowControl w:val="0"/>
        <w:overflowPunct w:val="0"/>
        <w:autoSpaceDE w:val="0"/>
        <w:autoSpaceDN w:val="0"/>
        <w:adjustRightInd w:val="0"/>
        <w:ind w:left="357"/>
        <w:jc w:val="right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 </w:t>
      </w:r>
      <w:r w:rsidRPr="00600883">
        <w:rPr>
          <w:rFonts w:asciiTheme="minorHAnsi" w:hAnsiTheme="minorHAnsi"/>
          <w:bCs/>
          <w:color w:val="000000"/>
        </w:rPr>
        <w:t>Χαλάνδρι,      /      /2020</w:t>
      </w:r>
    </w:p>
    <w:p w:rsidR="009837D7" w:rsidRPr="00600883" w:rsidRDefault="009837D7" w:rsidP="009837D7">
      <w:pPr>
        <w:widowControl w:val="0"/>
        <w:overflowPunct w:val="0"/>
        <w:autoSpaceDE w:val="0"/>
        <w:autoSpaceDN w:val="0"/>
        <w:adjustRightInd w:val="0"/>
        <w:ind w:left="357"/>
        <w:rPr>
          <w:rFonts w:asciiTheme="minorHAnsi" w:hAnsiTheme="minorHAnsi"/>
          <w:bCs/>
          <w:color w:val="000000"/>
        </w:rPr>
      </w:pPr>
      <w:r w:rsidRPr="00600883"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                                                 </w:t>
      </w:r>
    </w:p>
    <w:p w:rsidR="009837D7" w:rsidRPr="00600883" w:rsidRDefault="009837D7" w:rsidP="009837D7">
      <w:pPr>
        <w:widowControl w:val="0"/>
        <w:overflowPunct w:val="0"/>
        <w:autoSpaceDE w:val="0"/>
        <w:autoSpaceDN w:val="0"/>
        <w:adjustRightInd w:val="0"/>
        <w:ind w:left="357"/>
        <w:rPr>
          <w:rFonts w:asciiTheme="minorHAnsi" w:hAnsiTheme="minorHAnsi"/>
          <w:bCs/>
          <w:color w:val="000000"/>
        </w:rPr>
      </w:pPr>
      <w:r w:rsidRPr="00600883"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      </w:t>
      </w:r>
      <w:r>
        <w:rPr>
          <w:rFonts w:asciiTheme="minorHAnsi" w:hAnsiTheme="minorHAnsi"/>
          <w:bCs/>
          <w:color w:val="000000"/>
        </w:rPr>
        <w:t xml:space="preserve">                 </w:t>
      </w:r>
      <w:r w:rsidRPr="00600883">
        <w:rPr>
          <w:rFonts w:asciiTheme="minorHAnsi" w:hAnsiTheme="minorHAnsi"/>
          <w:bCs/>
          <w:color w:val="000000"/>
        </w:rPr>
        <w:t xml:space="preserve">      Ο Προσφέρων  </w:t>
      </w:r>
    </w:p>
    <w:p w:rsidR="009837D7" w:rsidRPr="00600883" w:rsidRDefault="009837D7" w:rsidP="009837D7">
      <w:pPr>
        <w:widowControl w:val="0"/>
        <w:overflowPunct w:val="0"/>
        <w:autoSpaceDE w:val="0"/>
        <w:autoSpaceDN w:val="0"/>
        <w:adjustRightInd w:val="0"/>
        <w:ind w:left="357"/>
        <w:rPr>
          <w:rFonts w:asciiTheme="minorHAnsi" w:hAnsiTheme="minorHAnsi"/>
          <w:bCs/>
          <w:color w:val="000000"/>
        </w:rPr>
      </w:pPr>
    </w:p>
    <w:p w:rsidR="009837D7" w:rsidRPr="00600883" w:rsidRDefault="009837D7" w:rsidP="009837D7">
      <w:pPr>
        <w:widowControl w:val="0"/>
        <w:overflowPunct w:val="0"/>
        <w:autoSpaceDE w:val="0"/>
        <w:autoSpaceDN w:val="0"/>
        <w:adjustRightInd w:val="0"/>
        <w:ind w:left="357"/>
        <w:rPr>
          <w:rFonts w:asciiTheme="minorHAnsi" w:hAnsiTheme="minorHAnsi"/>
          <w:bCs/>
          <w:color w:val="000000"/>
        </w:rPr>
      </w:pPr>
    </w:p>
    <w:p w:rsidR="009837D7" w:rsidRDefault="009837D7" w:rsidP="009837D7">
      <w:pPr>
        <w:widowControl w:val="0"/>
        <w:overflowPunct w:val="0"/>
        <w:autoSpaceDE w:val="0"/>
        <w:autoSpaceDN w:val="0"/>
        <w:adjustRightInd w:val="0"/>
        <w:ind w:left="357"/>
        <w:rPr>
          <w:rFonts w:asciiTheme="minorHAnsi" w:hAnsiTheme="minorHAnsi"/>
          <w:bCs/>
          <w:color w:val="000000"/>
        </w:rPr>
      </w:pPr>
      <w:r w:rsidRPr="00600883">
        <w:rPr>
          <w:rFonts w:asciiTheme="minorHAnsi" w:hAnsiTheme="minorHAnsi"/>
          <w:bCs/>
          <w:color w:val="000000"/>
        </w:rPr>
        <w:t xml:space="preserve">                                                                               </w:t>
      </w:r>
      <w:r>
        <w:rPr>
          <w:rFonts w:asciiTheme="minorHAnsi" w:hAnsiTheme="minorHAnsi"/>
          <w:bCs/>
          <w:color w:val="000000"/>
        </w:rPr>
        <w:t xml:space="preserve">                 </w:t>
      </w:r>
      <w:r w:rsidRPr="00600883">
        <w:rPr>
          <w:rFonts w:asciiTheme="minorHAnsi" w:hAnsiTheme="minorHAnsi"/>
          <w:bCs/>
          <w:color w:val="000000"/>
        </w:rPr>
        <w:t xml:space="preserve">       </w:t>
      </w:r>
    </w:p>
    <w:p w:rsidR="009837D7" w:rsidRPr="00600883" w:rsidRDefault="009837D7" w:rsidP="009837D7">
      <w:pPr>
        <w:widowControl w:val="0"/>
        <w:overflowPunct w:val="0"/>
        <w:autoSpaceDE w:val="0"/>
        <w:autoSpaceDN w:val="0"/>
        <w:adjustRightInd w:val="0"/>
        <w:ind w:left="357"/>
        <w:rPr>
          <w:rFonts w:asciiTheme="minorHAnsi" w:hAnsiTheme="minorHAnsi" w:cs="Calibri"/>
        </w:rPr>
      </w:pPr>
      <w:r>
        <w:rPr>
          <w:rFonts w:asciiTheme="minorHAnsi" w:hAnsiTheme="minorHAnsi"/>
          <w:bCs/>
          <w:color w:val="000000"/>
        </w:rPr>
        <w:t xml:space="preserve">                                                                                                       </w:t>
      </w:r>
      <w:r w:rsidRPr="00600883">
        <w:rPr>
          <w:rFonts w:asciiTheme="minorHAnsi" w:hAnsiTheme="minorHAnsi"/>
          <w:bCs/>
          <w:color w:val="000000"/>
        </w:rPr>
        <w:t xml:space="preserve">(Υπογραφή – Σφραγίδα) </w:t>
      </w:r>
    </w:p>
    <w:p w:rsidR="005E0E1F" w:rsidRDefault="005E0E1F"/>
    <w:sectPr w:rsidR="005E0E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D0"/>
    <w:rsid w:val="005E0E1F"/>
    <w:rsid w:val="009837D7"/>
    <w:rsid w:val="00F5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FFCD"/>
  <w15:chartTrackingRefBased/>
  <w15:docId w15:val="{018CD9CF-AF34-4FC8-BDB1-A66713EC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F5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ECA5-4D92-4849-BC7C-12698841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2</cp:revision>
  <dcterms:created xsi:type="dcterms:W3CDTF">2020-07-27T06:51:00Z</dcterms:created>
  <dcterms:modified xsi:type="dcterms:W3CDTF">2020-07-27T06:57:00Z</dcterms:modified>
</cp:coreProperties>
</file>