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94" w:rsidRDefault="00CB2A94" w:rsidP="00CB2A94">
      <w:pPr>
        <w:spacing w:after="0" w:line="240" w:lineRule="auto"/>
        <w:jc w:val="both"/>
      </w:pPr>
      <w:r>
        <w:t xml:space="preserve">Νέες προσλήψεις στην ΕΕΤΑΑ για 2 χρόνια - </w:t>
      </w:r>
      <w:proofErr w:type="spellStart"/>
      <w:r>
        <w:t>Ο</w:t>
      </w:r>
      <w:bookmarkStart w:id="0" w:name="_GoBack"/>
      <w:bookmarkEnd w:id="0"/>
      <w:r>
        <w:t>λη</w:t>
      </w:r>
      <w:proofErr w:type="spellEnd"/>
      <w:r>
        <w:t xml:space="preserve"> η προκήρυξη και τα δικαιολογητικά.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 xml:space="preserve">Ανακοίνωση της ΕΕΤΑΑ για την πρόσληψη, µε </w:t>
      </w:r>
      <w:proofErr w:type="spellStart"/>
      <w:r>
        <w:t>σύµβαση</w:t>
      </w:r>
      <w:proofErr w:type="spellEnd"/>
      <w:r>
        <w:t xml:space="preserve"> εργασίας ιδιωτικού δικαίου </w:t>
      </w:r>
      <w:proofErr w:type="spellStart"/>
      <w:r>
        <w:t>ορισµένου</w:t>
      </w:r>
      <w:proofErr w:type="spellEnd"/>
      <w:r>
        <w:t xml:space="preserve"> χρόνου διάρκειας είκοσι τεσσάρων (24) µ</w:t>
      </w:r>
      <w:proofErr w:type="spellStart"/>
      <w:r>
        <w:t>ηνών</w:t>
      </w:r>
      <w:proofErr w:type="spellEnd"/>
      <w:r>
        <w:t xml:space="preserve">, συνολικά πενήντα (50) </w:t>
      </w:r>
      <w:proofErr w:type="spellStart"/>
      <w:r>
        <w:t>ατόµων</w:t>
      </w:r>
      <w:proofErr w:type="spellEnd"/>
      <w:r>
        <w:t xml:space="preserve"> για την κάλυψη αναγκών της Τεχνικής Υπηρεσίας της ΕΕΤΑΑ Α.Ε. που εδρεύει στην Αθήνα και </w:t>
      </w:r>
      <w:proofErr w:type="spellStart"/>
      <w:r>
        <w:t>συγκεκριµένα</w:t>
      </w:r>
      <w:proofErr w:type="spellEnd"/>
      <w:r>
        <w:t xml:space="preserve"> των κάτωθι ειδικοτήτων µε τα αντίστοιχα </w:t>
      </w:r>
      <w:proofErr w:type="spellStart"/>
      <w:r>
        <w:t>απαιτούµενα</w:t>
      </w:r>
      <w:proofErr w:type="spellEnd"/>
      <w:r>
        <w:t xml:space="preserve"> (τυπικά και τυχόν πρόσθετα) προσόντα: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>ΠΑΝΕΠΙΣΤΗΜΙΑΚΗΣ ΕΚΠΑΙ∆ΕΥΣΗΣ:</w:t>
      </w:r>
    </w:p>
    <w:p w:rsidR="00CB2A94" w:rsidRDefault="00CB2A94" w:rsidP="00CB2A94">
      <w:pPr>
        <w:spacing w:after="0" w:line="240" w:lineRule="auto"/>
        <w:jc w:val="both"/>
      </w:pPr>
      <w:r>
        <w:t xml:space="preserve">ΠΕ </w:t>
      </w:r>
      <w:proofErr w:type="spellStart"/>
      <w:r>
        <w:t>Αγρονόµων</w:t>
      </w:r>
      <w:proofErr w:type="spellEnd"/>
      <w:r>
        <w:t xml:space="preserve"> – Τοπογράφων, </w:t>
      </w:r>
      <w:proofErr w:type="spellStart"/>
      <w:r>
        <w:t>Αγρονόµων</w:t>
      </w:r>
      <w:proofErr w:type="spellEnd"/>
      <w:r>
        <w:t xml:space="preserve"> Τοπογράφων Μηχανικών, Τοπογράφων, ΠΕ Αρχιτεκτόνων, ΠΕ Γεωλόγων, ΠΕ ∆</w:t>
      </w:r>
      <w:proofErr w:type="spellStart"/>
      <w:r>
        <w:t>ασολόγων</w:t>
      </w:r>
      <w:proofErr w:type="spellEnd"/>
      <w:r>
        <w:t>, ∆</w:t>
      </w:r>
      <w:proofErr w:type="spellStart"/>
      <w:r>
        <w:t>ασολόγων</w:t>
      </w:r>
      <w:proofErr w:type="spellEnd"/>
      <w:r>
        <w:t xml:space="preserve"> – ∆</w:t>
      </w:r>
      <w:proofErr w:type="spellStart"/>
      <w:r>
        <w:t>ασοπόνων</w:t>
      </w:r>
      <w:proofErr w:type="spellEnd"/>
      <w:r>
        <w:t xml:space="preserve">, ΠΕ Ηλεκτρολόγων Μηχανικών, ΠΕ Μηχανικών Μεταλλείων και Μεταλλουργίας, ΠΕ Μηχανικοί Περιβάλλοντος, ΠΕ Μηχανικών Χωροταξίας, ΠΕ Μηχανολόγοι Ηλεκτρολόγοι Μηχανικοί, Μηχανολόγων Ηλεκτρολόγων, ΠΕ Μηχανολόγων, Μηχανολόγων – Μηχανικών, ΠΕ Πολιτικών Μηχανικών, ΠΕ Ηλεκτρολόγων Μηχανικών – Μηχανικών Υπολογιστών, ΠΕ </w:t>
      </w:r>
      <w:proofErr w:type="spellStart"/>
      <w:r>
        <w:t>Χηµικών</w:t>
      </w:r>
      <w:proofErr w:type="spellEnd"/>
      <w:r>
        <w:t xml:space="preserve"> Μηχανικών.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 xml:space="preserve"> </w:t>
      </w:r>
    </w:p>
    <w:p w:rsidR="00CB2A94" w:rsidRDefault="00CB2A94" w:rsidP="00CB2A94">
      <w:pPr>
        <w:spacing w:after="0" w:line="240" w:lineRule="auto"/>
        <w:jc w:val="both"/>
      </w:pPr>
      <w:r>
        <w:t>ΤΕΧΝΟΛΟΓΙΚΗΣ ΕΚΠΑΙ∆ΕΥΣΗΣ:</w:t>
      </w:r>
    </w:p>
    <w:p w:rsidR="00CB2A94" w:rsidRDefault="00CB2A94" w:rsidP="00CB2A94">
      <w:pPr>
        <w:spacing w:after="0" w:line="240" w:lineRule="auto"/>
        <w:jc w:val="both"/>
      </w:pPr>
      <w:r>
        <w:t>ΤΕ ∆</w:t>
      </w:r>
      <w:proofErr w:type="spellStart"/>
      <w:r>
        <w:t>ασολόγων</w:t>
      </w:r>
      <w:proofErr w:type="spellEnd"/>
      <w:r>
        <w:t xml:space="preserve"> – ∆</w:t>
      </w:r>
      <w:proofErr w:type="spellStart"/>
      <w:r>
        <w:t>ασοπόνων</w:t>
      </w:r>
      <w:proofErr w:type="spellEnd"/>
      <w:r>
        <w:t>, ΤΕ ∆</w:t>
      </w:r>
      <w:proofErr w:type="spellStart"/>
      <w:r>
        <w:t>οµικών</w:t>
      </w:r>
      <w:proofErr w:type="spellEnd"/>
      <w:r>
        <w:t xml:space="preserve"> Έργων/Πολιτικών Μηχανικών, ΤΕ Ηλεκτρολόγων/Ηλεκτρολόγων Μηχανικών, ΤΕ Μηχανικοί Περιβάλλοντος, ΤΕ Μηχανολόγων Ηλεκτρολόγων Μηχανικών/Μηχανολόγων Ηλεκτρολόγων, ΤΕ Μηχανολόγων/Μηχανολόγων Μηχανικών, ΤΕ Τεχνολόγων Γεωπονίας/Γεωπόνων/Γεωπόνων – Τεχνολόγων, ΤΕ Τοπογράφων/Τοπογράφων Μηχανικών/</w:t>
      </w:r>
      <w:proofErr w:type="spellStart"/>
      <w:r>
        <w:t>Γεωπληροφορικής</w:t>
      </w:r>
      <w:proofErr w:type="spellEnd"/>
      <w:r>
        <w:t>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 xml:space="preserve">Έξι (6) </w:t>
      </w:r>
      <w:proofErr w:type="spellStart"/>
      <w:r>
        <w:t>άτοµα</w:t>
      </w:r>
      <w:proofErr w:type="spellEnd"/>
      <w:r>
        <w:t xml:space="preserve"> εκ των </w:t>
      </w:r>
      <w:proofErr w:type="spellStart"/>
      <w:r>
        <w:t>προσληφθησοµένων</w:t>
      </w:r>
      <w:proofErr w:type="spellEnd"/>
      <w:r>
        <w:t xml:space="preserve"> θα τοποθετηθούν ανά ένα στα έξι (6) </w:t>
      </w:r>
      <w:proofErr w:type="spellStart"/>
      <w:r>
        <w:t>Υποκαταστήµατα</w:t>
      </w:r>
      <w:proofErr w:type="spellEnd"/>
      <w:r>
        <w:t xml:space="preserve">/Γραφεία της </w:t>
      </w:r>
      <w:proofErr w:type="spellStart"/>
      <w:r>
        <w:t>ΕΕΤΑΑστην</w:t>
      </w:r>
      <w:proofErr w:type="spellEnd"/>
      <w:r>
        <w:t xml:space="preserve"> Θεσσαλονίκη, Λάρισα, Πάτρα, Ιωάννινα, Χανιά και </w:t>
      </w:r>
      <w:proofErr w:type="spellStart"/>
      <w:r>
        <w:t>Κοµοτηνή</w:t>
      </w:r>
      <w:proofErr w:type="spellEnd"/>
      <w:r>
        <w:t>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 xml:space="preserve">Από τα </w:t>
      </w:r>
      <w:proofErr w:type="spellStart"/>
      <w:r>
        <w:t>άτοµα</w:t>
      </w:r>
      <w:proofErr w:type="spellEnd"/>
      <w:r>
        <w:t xml:space="preserve"> που θα προσληφθούν έως 10% θα είναι κάτοχοι πτυχίου Τεχνολογικής Εκπαίδευσης.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>ΑΠΑΡΑΙΤΗΤΑ ∆ΙΚΑΙΟΛΟΓΗΤΙΚΑ</w:t>
      </w:r>
    </w:p>
    <w:p w:rsidR="00CB2A94" w:rsidRDefault="00CB2A94" w:rsidP="00CB2A94">
      <w:pPr>
        <w:spacing w:after="0" w:line="240" w:lineRule="auto"/>
        <w:jc w:val="both"/>
      </w:pPr>
      <w:r>
        <w:t xml:space="preserve">Οι υποψήφιοι για την απόδειξη των </w:t>
      </w:r>
      <w:proofErr w:type="spellStart"/>
      <w:r>
        <w:t>απαιτούµενων</w:t>
      </w:r>
      <w:proofErr w:type="spellEnd"/>
      <w:r>
        <w:t xml:space="preserve"> προσόντων, των λοιπών ιδιοτήτων τους και της </w:t>
      </w:r>
      <w:proofErr w:type="spellStart"/>
      <w:r>
        <w:t>εµπειρίας</w:t>
      </w:r>
      <w:proofErr w:type="spellEnd"/>
      <w:r>
        <w:t xml:space="preserve"> τους οφείλουν να </w:t>
      </w:r>
      <w:proofErr w:type="spellStart"/>
      <w:r>
        <w:t>προσκοµίσουν</w:t>
      </w:r>
      <w:proofErr w:type="spellEnd"/>
      <w:r>
        <w:t xml:space="preserve"> όλα τα </w:t>
      </w:r>
      <w:proofErr w:type="spellStart"/>
      <w:r>
        <w:t>απαιτούµενα</w:t>
      </w:r>
      <w:proofErr w:type="spellEnd"/>
      <w:r>
        <w:t xml:space="preserve"> από την παρούσα ανακοίνωση και το «</w:t>
      </w:r>
      <w:proofErr w:type="spellStart"/>
      <w:r>
        <w:t>Παράρτηµα</w:t>
      </w:r>
      <w:proofErr w:type="spellEnd"/>
      <w:r>
        <w:t xml:space="preserve"> Ανακοινώσεων </w:t>
      </w:r>
      <w:proofErr w:type="spellStart"/>
      <w:r>
        <w:t>Συµβάσεων</w:t>
      </w:r>
      <w:proofErr w:type="spellEnd"/>
      <w:r>
        <w:t xml:space="preserve"> Εργασίας </w:t>
      </w:r>
      <w:proofErr w:type="spellStart"/>
      <w:r>
        <w:t>Ορισµένου</w:t>
      </w:r>
      <w:proofErr w:type="spellEnd"/>
      <w:r>
        <w:t xml:space="preserve"> Χρόνου (ΣΟΧ)» δικαιολογητικά, </w:t>
      </w:r>
      <w:proofErr w:type="spellStart"/>
      <w:r>
        <w:t>σύµφωνα</w:t>
      </w:r>
      <w:proofErr w:type="spellEnd"/>
      <w:r>
        <w:t xml:space="preserve"> µε τα </w:t>
      </w:r>
      <w:proofErr w:type="spellStart"/>
      <w:r>
        <w:t>οριζόµενα</w:t>
      </w:r>
      <w:proofErr w:type="spellEnd"/>
      <w:r>
        <w:t xml:space="preserve"> στην ενότητα «ΠΡΟΣΚΟΜΙΣΗ ΤΙΤΛΩΝ, ΠΙΣΤΟΠΟΙΗΤΙΚΩΝ ΚΑΙ ΒΕΒΑΙΩΣΕΩΝ» του Κεφαλαίου ΙΙ 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>Υποβολή αιτήσεων συµµ</w:t>
      </w:r>
      <w:proofErr w:type="spellStart"/>
      <w:r>
        <w:t>ετοχής</w:t>
      </w:r>
      <w:proofErr w:type="spellEnd"/>
    </w:p>
    <w:p w:rsidR="00CB2A94" w:rsidRDefault="00CB2A94" w:rsidP="00CB2A94">
      <w:pPr>
        <w:spacing w:after="0" w:line="240" w:lineRule="auto"/>
        <w:jc w:val="both"/>
      </w:pPr>
      <w:r>
        <w:t xml:space="preserve">Οι </w:t>
      </w:r>
      <w:proofErr w:type="spellStart"/>
      <w:r>
        <w:t>ενδιαφερόµενοι</w:t>
      </w:r>
      <w:proofErr w:type="spellEnd"/>
      <w:r>
        <w:t xml:space="preserve"> καλούνται να </w:t>
      </w:r>
      <w:proofErr w:type="spellStart"/>
      <w:r>
        <w:t>συµπληρώσουν</w:t>
      </w:r>
      <w:proofErr w:type="spellEnd"/>
      <w:r>
        <w:t xml:space="preserve"> και υπογράψουν την κατωτέρω </w:t>
      </w:r>
      <w:proofErr w:type="spellStart"/>
      <w:r>
        <w:t>προβλεπόµενη</w:t>
      </w:r>
      <w:proofErr w:type="spellEnd"/>
      <w:r>
        <w:t xml:space="preserve"> έντυπη αίτηση συµµ</w:t>
      </w:r>
      <w:proofErr w:type="spellStart"/>
      <w:r>
        <w:t>ετοχής</w:t>
      </w:r>
      <w:proofErr w:type="spellEnd"/>
      <w:r>
        <w:t xml:space="preserve"> και να την υποβάλουν, είτε αυτοπροσώπως, είτε µε άλλο </w:t>
      </w:r>
      <w:proofErr w:type="spellStart"/>
      <w:r>
        <w:t>εξουσιοδοτηµένο</w:t>
      </w:r>
      <w:proofErr w:type="spellEnd"/>
      <w:r>
        <w:t xml:space="preserve"> από αυτούς πρόσωπο, εφόσον η εξουσιοδότηση φέρει την υπογραφή τους </w:t>
      </w:r>
      <w:proofErr w:type="spellStart"/>
      <w:r>
        <w:t>θεωρηµένη</w:t>
      </w:r>
      <w:proofErr w:type="spellEnd"/>
      <w:r>
        <w:t xml:space="preserve"> από </w:t>
      </w:r>
      <w:proofErr w:type="spellStart"/>
      <w:r>
        <w:t>δηµόσια</w:t>
      </w:r>
      <w:proofErr w:type="spellEnd"/>
      <w:r>
        <w:t xml:space="preserve"> αρχή ή ΚΕΠ, είτε </w:t>
      </w:r>
      <w:proofErr w:type="spellStart"/>
      <w:r>
        <w:t>ταχυδροµικά</w:t>
      </w:r>
      <w:proofErr w:type="spellEnd"/>
      <w:r>
        <w:t xml:space="preserve"> µε </w:t>
      </w:r>
      <w:proofErr w:type="spellStart"/>
      <w:r>
        <w:t>συστηµένη</w:t>
      </w:r>
      <w:proofErr w:type="spellEnd"/>
      <w:r>
        <w:t xml:space="preserve"> επιστολή, στα γραφεία της Εταιρείας στην ακόλουθη διεύθυνση: «ΕΛΛΗΝΙΚΗ ΕΤΑΙΡΕΙΑ ΤΟΠΙΚΗΣ ΑΝΑΠΤΥΞΗΣ &amp; ΑΥΤΟ∆ΙΟΙΚΗΣΗΣ (ΕΕΤΑΑ Α.Ε.)», </w:t>
      </w:r>
      <w:proofErr w:type="spellStart"/>
      <w:r>
        <w:t>Ταχ</w:t>
      </w:r>
      <w:proofErr w:type="spellEnd"/>
      <w:r>
        <w:t>. 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Μυλλέρου</w:t>
      </w:r>
      <w:proofErr w:type="spellEnd"/>
      <w:r>
        <w:t xml:space="preserve"> 73-77, Αθήνα Τ.Κ. 10436, απευθύνοντάς την στην Τεχνική Υπηρεσία, µε την ένδειξη «ΑΙΤΗΣΗ ΣΥΜΜΕΤΟΧΗΣ ΓΙΑ ΤΗΝ ΑΝΑΚΟΙΝΩΣΗ ΣΟΧ 1/2020» υπόψη κ. Απόστολου Αλατά (</w:t>
      </w:r>
      <w:proofErr w:type="spellStart"/>
      <w:r>
        <w:t>τηλ</w:t>
      </w:r>
      <w:proofErr w:type="spellEnd"/>
      <w:r>
        <w:t xml:space="preserve">. επικοινωνίας: 2131320674).Το </w:t>
      </w:r>
      <w:proofErr w:type="spellStart"/>
      <w:r>
        <w:t>εµπρόθεσµο</w:t>
      </w:r>
      <w:proofErr w:type="spellEnd"/>
      <w:r>
        <w:t xml:space="preserve"> των αιτήσεων συµµ</w:t>
      </w:r>
      <w:proofErr w:type="spellStart"/>
      <w:r>
        <w:t>ετοχής</w:t>
      </w:r>
      <w:proofErr w:type="spellEnd"/>
      <w:r>
        <w:t xml:space="preserve"> κρίνεται µε βάση την </w:t>
      </w:r>
      <w:proofErr w:type="spellStart"/>
      <w:r>
        <w:t>ηµεροµηνία</w:t>
      </w:r>
      <w:proofErr w:type="spellEnd"/>
      <w:r>
        <w:t xml:space="preserve"> που φέρει ο φάκελος αποστολής, ο οποίος µ</w:t>
      </w:r>
      <w:proofErr w:type="spellStart"/>
      <w:r>
        <w:t>ετά</w:t>
      </w:r>
      <w:proofErr w:type="spellEnd"/>
      <w:r>
        <w:t xml:space="preserve"> την αποσφράγισή του επισυνάπτεται στην αίτηση των υποψηφίων, ή της κατάθεσης αυτής στην Εταιρεία.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 xml:space="preserve"> </w:t>
      </w:r>
    </w:p>
    <w:p w:rsidR="00CB2A94" w:rsidRDefault="00CB2A94" w:rsidP="00CB2A94">
      <w:pPr>
        <w:spacing w:after="0" w:line="240" w:lineRule="auto"/>
        <w:jc w:val="both"/>
      </w:pPr>
      <w:r>
        <w:t>* Οι αιτήσεις συµµ</w:t>
      </w:r>
      <w:proofErr w:type="spellStart"/>
      <w:r>
        <w:t>ετοχής</w:t>
      </w:r>
      <w:proofErr w:type="spellEnd"/>
      <w:r>
        <w:t xml:space="preserve"> θα πρέπει να υποβληθούν µ</w:t>
      </w:r>
      <w:proofErr w:type="spellStart"/>
      <w:r>
        <w:t>έχρι</w:t>
      </w:r>
      <w:proofErr w:type="spellEnd"/>
      <w:r>
        <w:t xml:space="preserve"> την ∆</w:t>
      </w:r>
      <w:proofErr w:type="spellStart"/>
      <w:r>
        <w:t>ευτέρα</w:t>
      </w:r>
      <w:proofErr w:type="spellEnd"/>
      <w:r>
        <w:t xml:space="preserve"> 7η ∆</w:t>
      </w:r>
      <w:proofErr w:type="spellStart"/>
      <w:r>
        <w:t>εκεµβρίου</w:t>
      </w:r>
      <w:proofErr w:type="spellEnd"/>
      <w:r>
        <w:t xml:space="preserve"> 2020 και ώρα 15.00. </w:t>
      </w:r>
      <w:proofErr w:type="spellStart"/>
      <w:r>
        <w:t>Εκπρόθεσµες</w:t>
      </w:r>
      <w:proofErr w:type="spellEnd"/>
      <w:r>
        <w:t xml:space="preserve"> για οποιοδήποτε λόγο ή µη </w:t>
      </w:r>
      <w:proofErr w:type="spellStart"/>
      <w:r>
        <w:t>υπογεγρα</w:t>
      </w:r>
      <w:proofErr w:type="spellEnd"/>
      <w:r>
        <w:t>µµ</w:t>
      </w:r>
      <w:proofErr w:type="spellStart"/>
      <w:r>
        <w:t>ένες</w:t>
      </w:r>
      <w:proofErr w:type="spellEnd"/>
      <w:r>
        <w:t xml:space="preserve"> µε φυσική υπογραφή αιτήσεις συµµ</w:t>
      </w:r>
      <w:proofErr w:type="spellStart"/>
      <w:r>
        <w:t>ετοχής</w:t>
      </w:r>
      <w:proofErr w:type="spellEnd"/>
      <w:r>
        <w:t xml:space="preserve"> δεν </w:t>
      </w:r>
      <w:proofErr w:type="spellStart"/>
      <w:r>
        <w:t>λαµβάνονται</w:t>
      </w:r>
      <w:proofErr w:type="spellEnd"/>
      <w:r>
        <w:t xml:space="preserve"> υπ’ </w:t>
      </w:r>
      <w:proofErr w:type="spellStart"/>
      <w:r>
        <w:t>όψιν</w:t>
      </w:r>
      <w:proofErr w:type="spellEnd"/>
      <w:r>
        <w:t>. Κάθε υποψήφιος δικαιούται να υποβάλει µία µόνο αίτηση και για θέσεις µ</w:t>
      </w:r>
      <w:proofErr w:type="spellStart"/>
      <w:r>
        <w:t>ίας</w:t>
      </w:r>
      <w:proofErr w:type="spellEnd"/>
      <w:r>
        <w:t xml:space="preserve"> µόνο κατηγορίας προσωπικού (ΠΕ ή ΤΕ).</w:t>
      </w:r>
    </w:p>
    <w:p w:rsidR="00CB2A94" w:rsidRDefault="00CB2A94" w:rsidP="00CB2A94">
      <w:pPr>
        <w:spacing w:after="0" w:line="240" w:lineRule="auto"/>
        <w:jc w:val="both"/>
      </w:pPr>
    </w:p>
    <w:p w:rsidR="00CB2A94" w:rsidRDefault="00CB2A94" w:rsidP="00CB2A94">
      <w:pPr>
        <w:spacing w:after="0" w:line="240" w:lineRule="auto"/>
        <w:jc w:val="both"/>
      </w:pPr>
      <w:r>
        <w:t>Η σώρευση θέσεων διαφορετικών κατηγοριών προσωπικού σε µία ή</w:t>
      </w:r>
    </w:p>
    <w:p w:rsidR="00CB2A94" w:rsidRDefault="00CB2A94" w:rsidP="00CB2A94">
      <w:pPr>
        <w:spacing w:after="0" w:line="240" w:lineRule="auto"/>
        <w:jc w:val="both"/>
      </w:pPr>
      <w:r>
        <w:t xml:space="preserve">περισσότερες αιτήσεις συνεπάγεται αυτοδικαίως σε κάθε περίπτωση ακύρωση όλων των αιτήσεων και </w:t>
      </w:r>
      <w:proofErr w:type="spellStart"/>
      <w:r>
        <w:t>αποκλεισµό</w:t>
      </w:r>
      <w:proofErr w:type="spellEnd"/>
      <w:r>
        <w:t xml:space="preserve"> του υποψηφίου από την περαιτέρω διαδικασία.</w:t>
      </w:r>
    </w:p>
    <w:p w:rsidR="00CB2A94" w:rsidRDefault="00CB2A94" w:rsidP="00CB2A94">
      <w:pPr>
        <w:spacing w:after="0" w:line="240" w:lineRule="auto"/>
        <w:jc w:val="both"/>
      </w:pPr>
    </w:p>
    <w:p w:rsidR="00273CEE" w:rsidRDefault="00CB2A94" w:rsidP="00CB2A94">
      <w:pPr>
        <w:spacing w:after="0" w:line="240" w:lineRule="auto"/>
        <w:jc w:val="both"/>
      </w:pPr>
      <w:r>
        <w:t>Οι υποψήφιοι µ</w:t>
      </w:r>
      <w:proofErr w:type="spellStart"/>
      <w:r>
        <w:t>πορούν</w:t>
      </w:r>
      <w:proofErr w:type="spellEnd"/>
      <w:r>
        <w:t xml:space="preserve"> να αναζητήσουν τα έντυπα των αιτήσεων στην ηλεκτρονική διεύθυνση της υπηρεσία µας www.eetaa.gr.</w:t>
      </w:r>
    </w:p>
    <w:sectPr w:rsidR="00273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15"/>
    <w:rsid w:val="000C6A15"/>
    <w:rsid w:val="00273CEE"/>
    <w:rsid w:val="00C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4D61-819D-42C9-8900-9738795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231D-CB50-4BD6-98C8-34CCBC8D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u_koinmer3</dc:creator>
  <cp:keywords/>
  <dc:description/>
  <cp:lastModifiedBy>u_koinmer3</cp:lastModifiedBy>
  <cp:revision>2</cp:revision>
  <cp:lastPrinted>2020-11-11T09:57:00Z</cp:lastPrinted>
  <dcterms:created xsi:type="dcterms:W3CDTF">2020-11-11T10:00:00Z</dcterms:created>
  <dcterms:modified xsi:type="dcterms:W3CDTF">2020-11-11T10:00:00Z</dcterms:modified>
</cp:coreProperties>
</file>