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C9" w:rsidRPr="0084470F" w:rsidRDefault="008E3DC9" w:rsidP="008E3DC9">
      <w:pPr>
        <w:tabs>
          <w:tab w:val="left" w:pos="2410"/>
          <w:tab w:val="left" w:pos="4111"/>
        </w:tabs>
        <w:spacing w:line="360" w:lineRule="auto"/>
        <w:ind w:left="284" w:hanging="284"/>
        <w:jc w:val="center"/>
        <w:rPr>
          <w:rFonts w:ascii="Verdana" w:hAnsi="Verdana" w:cs="Arial"/>
          <w:b/>
          <w:bCs/>
        </w:rPr>
      </w:pPr>
      <w:r w:rsidRPr="0084470F">
        <w:rPr>
          <w:rFonts w:ascii="Verdana" w:hAnsi="Verdana" w:cs="Arial"/>
          <w:b/>
          <w:bCs/>
        </w:rPr>
        <w:t xml:space="preserve">ΑΙΤΗΣΗ </w:t>
      </w:r>
    </w:p>
    <w:p w:rsidR="008E3DC9" w:rsidRDefault="008E3DC9" w:rsidP="008E3DC9">
      <w:pPr>
        <w:tabs>
          <w:tab w:val="left" w:pos="2410"/>
          <w:tab w:val="left" w:pos="4111"/>
        </w:tabs>
        <w:spacing w:line="360" w:lineRule="auto"/>
        <w:ind w:left="284" w:hanging="284"/>
        <w:jc w:val="center"/>
        <w:rPr>
          <w:rFonts w:ascii="Verdana" w:hAnsi="Verdana" w:cs="Arial"/>
          <w:b/>
          <w:bCs/>
          <w:sz w:val="20"/>
          <w:szCs w:val="20"/>
        </w:rPr>
      </w:pPr>
      <w:r w:rsidRPr="0084470F">
        <w:rPr>
          <w:rFonts w:ascii="Verdana" w:hAnsi="Verdana" w:cs="Arial"/>
          <w:b/>
          <w:bCs/>
          <w:sz w:val="20"/>
          <w:szCs w:val="20"/>
        </w:rPr>
        <w:t>ΕΚΔΗΛΩΣΗΣ ΕΝΔΙΑΦΕΡΟΝΤΟΣ ΓΙΑ ΤΗΝ ΚΑΤΑΡΤΙΣΗ ΚΑΤΑΛΟΓΩΝ ΑΝΑ ΚΑΤΗΓΟΡΙΑ ΕΡΓΟΥ ΕΤΟΥΣ 202</w:t>
      </w:r>
      <w:r w:rsidR="00860083">
        <w:rPr>
          <w:rFonts w:ascii="Verdana" w:hAnsi="Verdana" w:cs="Arial"/>
          <w:b/>
          <w:bCs/>
          <w:sz w:val="20"/>
          <w:szCs w:val="20"/>
        </w:rPr>
        <w:t>1</w:t>
      </w:r>
      <w:bookmarkStart w:id="0" w:name="_GoBack"/>
      <w:bookmarkEnd w:id="0"/>
    </w:p>
    <w:p w:rsidR="008E3DC9" w:rsidRPr="0084470F" w:rsidRDefault="008E3DC9" w:rsidP="008E3DC9">
      <w:pPr>
        <w:tabs>
          <w:tab w:val="left" w:pos="2410"/>
          <w:tab w:val="left" w:pos="4111"/>
        </w:tabs>
        <w:spacing w:line="360" w:lineRule="auto"/>
        <w:ind w:left="284" w:hanging="284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(άρθρο 118 του Ν.4412/2016 παρ.5)</w:t>
      </w:r>
    </w:p>
    <w:p w:rsidR="008E3DC9" w:rsidRDefault="008E3DC9" w:rsidP="008E3DC9">
      <w:pPr>
        <w:tabs>
          <w:tab w:val="left" w:pos="2410"/>
          <w:tab w:val="left" w:pos="4111"/>
        </w:tabs>
        <w:spacing w:line="360" w:lineRule="auto"/>
        <w:ind w:left="284" w:hanging="284"/>
        <w:jc w:val="both"/>
        <w:rPr>
          <w:rFonts w:ascii="Verdana" w:hAnsi="Verdana" w:cs="Arial"/>
          <w:b/>
          <w:bCs/>
          <w:sz w:val="20"/>
          <w:szCs w:val="20"/>
          <w:highlight w:val="lightGray"/>
        </w:rPr>
      </w:pPr>
    </w:p>
    <w:p w:rsidR="008E3DC9" w:rsidRPr="00E64DCE" w:rsidRDefault="008E3DC9" w:rsidP="008E3DC9">
      <w:pPr>
        <w:tabs>
          <w:tab w:val="left" w:pos="2410"/>
          <w:tab w:val="left" w:pos="4111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highlight w:val="lightGray"/>
        </w:rPr>
        <w:t xml:space="preserve"> </w:t>
      </w:r>
      <w:r w:rsidRPr="00E64DCE">
        <w:rPr>
          <w:rFonts w:ascii="Verdana" w:hAnsi="Verdana" w:cs="Arial"/>
          <w:b/>
          <w:sz w:val="20"/>
          <w:szCs w:val="20"/>
          <w:highlight w:val="lightGray"/>
        </w:rPr>
        <w:t>ΠΡΟΣ ΔΗΜΟ ΧΑΛΑΝΔΡΙΟΥ</w:t>
      </w:r>
    </w:p>
    <w:p w:rsidR="008E3DC9" w:rsidRPr="00B663FA" w:rsidRDefault="008E3DC9" w:rsidP="008E3DC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E3DC9" w:rsidRPr="00B34EDC" w:rsidRDefault="008E3DC9" w:rsidP="008E3DC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B663FA">
        <w:rPr>
          <w:rFonts w:ascii="Verdana" w:hAnsi="Verdana" w:cs="Arial"/>
          <w:b/>
          <w:sz w:val="20"/>
          <w:szCs w:val="20"/>
        </w:rPr>
        <w:t xml:space="preserve">ΘΕΜΑ: Αίτηση </w:t>
      </w:r>
      <w:r>
        <w:rPr>
          <w:rFonts w:ascii="Verdana" w:hAnsi="Verdana" w:cs="Arial"/>
          <w:b/>
          <w:sz w:val="20"/>
          <w:szCs w:val="20"/>
        </w:rPr>
        <w:t xml:space="preserve">εκδήλωσης </w:t>
      </w:r>
      <w:r w:rsidRPr="00B663FA">
        <w:rPr>
          <w:rFonts w:ascii="Verdana" w:hAnsi="Verdana" w:cs="Arial"/>
          <w:b/>
          <w:sz w:val="20"/>
          <w:szCs w:val="20"/>
        </w:rPr>
        <w:t>ενδιαφέροντος</w:t>
      </w:r>
    </w:p>
    <w:p w:rsidR="008E3DC9" w:rsidRDefault="008E3DC9" w:rsidP="008E3DC9">
      <w:pPr>
        <w:spacing w:line="360" w:lineRule="auto"/>
        <w:ind w:right="86"/>
        <w:jc w:val="both"/>
        <w:rPr>
          <w:rFonts w:ascii="Verdana" w:hAnsi="Verdana" w:cs="Calibri"/>
          <w:sz w:val="20"/>
          <w:szCs w:val="20"/>
        </w:rPr>
      </w:pPr>
      <w:r w:rsidRPr="00B663FA">
        <w:rPr>
          <w:rFonts w:ascii="Verdana" w:hAnsi="Verdana" w:cs="Calibri"/>
          <w:sz w:val="20"/>
          <w:szCs w:val="20"/>
        </w:rPr>
        <w:t>Παρακαλώ όπως με εγγράψετε στον Κατάλογο της παρ. 5 του άρθ</w:t>
      </w:r>
      <w:r>
        <w:rPr>
          <w:rFonts w:ascii="Verdana" w:hAnsi="Verdana" w:cs="Calibri"/>
          <w:sz w:val="20"/>
          <w:szCs w:val="20"/>
        </w:rPr>
        <w:t xml:space="preserve">ρου 118 του ν. 4412/2016 στις κάτωθι κατηγορίες  έργων (παρακαλούμε σημειώστε με </w:t>
      </w:r>
      <w:r w:rsidRPr="0084470F">
        <w:rPr>
          <w:rFonts w:ascii="Tempus Sans ITC" w:hAnsi="Tempus Sans ITC" w:cs="Calibri"/>
          <w:b/>
          <w:sz w:val="20"/>
          <w:szCs w:val="20"/>
        </w:rPr>
        <w:t>√</w:t>
      </w:r>
      <w:r>
        <w:rPr>
          <w:rFonts w:ascii="Verdana" w:hAnsi="Verdana" w:cs="Calibri"/>
          <w:sz w:val="20"/>
          <w:szCs w:val="20"/>
        </w:rPr>
        <w:t xml:space="preserve"> το αντίστοιχο γνωστικό σας αντικείμενο) 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76"/>
        <w:gridCol w:w="1834"/>
      </w:tblGrid>
      <w:tr w:rsidR="008E3DC9" w:rsidRPr="00A96B5C" w:rsidTr="00791EFA">
        <w:tc>
          <w:tcPr>
            <w:tcW w:w="7176" w:type="dxa"/>
          </w:tcPr>
          <w:p w:rsidR="008E3DC9" w:rsidRPr="00A96B5C" w:rsidRDefault="008E3DC9" w:rsidP="008E3DC9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  <w:r w:rsidRPr="00A96B5C">
              <w:rPr>
                <w:rFonts w:ascii="Verdana" w:hAnsi="Verdana" w:cs="Calibri"/>
              </w:rPr>
              <w:t>Έργα Οικοδομικά</w:t>
            </w:r>
          </w:p>
        </w:tc>
        <w:tc>
          <w:tcPr>
            <w:tcW w:w="1834" w:type="dxa"/>
          </w:tcPr>
          <w:p w:rsidR="008E3DC9" w:rsidRPr="00A96B5C" w:rsidRDefault="008E3DC9" w:rsidP="00791EFA">
            <w:p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</w:p>
        </w:tc>
      </w:tr>
      <w:tr w:rsidR="008E3DC9" w:rsidRPr="00A96B5C" w:rsidTr="00791EFA">
        <w:tc>
          <w:tcPr>
            <w:tcW w:w="7176" w:type="dxa"/>
          </w:tcPr>
          <w:p w:rsidR="008E3DC9" w:rsidRPr="00A96B5C" w:rsidRDefault="008E3DC9" w:rsidP="008E3DC9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  <w:r w:rsidRPr="00A96B5C">
              <w:rPr>
                <w:rFonts w:ascii="Verdana" w:hAnsi="Verdana" w:cs="Calibri"/>
              </w:rPr>
              <w:t>Έργα Υδραυλικά</w:t>
            </w:r>
          </w:p>
        </w:tc>
        <w:tc>
          <w:tcPr>
            <w:tcW w:w="1834" w:type="dxa"/>
          </w:tcPr>
          <w:p w:rsidR="008E3DC9" w:rsidRPr="00A96B5C" w:rsidRDefault="008E3DC9" w:rsidP="00791EFA">
            <w:p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</w:p>
        </w:tc>
      </w:tr>
      <w:tr w:rsidR="008E3DC9" w:rsidRPr="00A96B5C" w:rsidTr="00791EFA">
        <w:tc>
          <w:tcPr>
            <w:tcW w:w="7176" w:type="dxa"/>
          </w:tcPr>
          <w:p w:rsidR="008E3DC9" w:rsidRPr="00A96B5C" w:rsidRDefault="008E3DC9" w:rsidP="008E3DC9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  <w:r w:rsidRPr="00A96B5C">
              <w:rPr>
                <w:rFonts w:ascii="Verdana" w:hAnsi="Verdana" w:cs="Calibri"/>
              </w:rPr>
              <w:t>Έργα Ηλεκτρομηχανολογικά</w:t>
            </w:r>
          </w:p>
        </w:tc>
        <w:tc>
          <w:tcPr>
            <w:tcW w:w="1834" w:type="dxa"/>
          </w:tcPr>
          <w:p w:rsidR="008E3DC9" w:rsidRPr="00A96B5C" w:rsidRDefault="008E3DC9" w:rsidP="00791EFA">
            <w:p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</w:p>
        </w:tc>
      </w:tr>
      <w:tr w:rsidR="008E3DC9" w:rsidRPr="00A96B5C" w:rsidTr="00791EFA">
        <w:tc>
          <w:tcPr>
            <w:tcW w:w="7176" w:type="dxa"/>
          </w:tcPr>
          <w:p w:rsidR="008E3DC9" w:rsidRPr="00A96B5C" w:rsidRDefault="008E3DC9" w:rsidP="008E3DC9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  <w:r w:rsidRPr="00A96B5C">
              <w:rPr>
                <w:rFonts w:ascii="Verdana" w:hAnsi="Verdana" w:cs="Calibri"/>
              </w:rPr>
              <w:t>Έργα Βιομηχανικά/Ενεργειακά</w:t>
            </w:r>
          </w:p>
        </w:tc>
        <w:tc>
          <w:tcPr>
            <w:tcW w:w="1834" w:type="dxa"/>
          </w:tcPr>
          <w:p w:rsidR="008E3DC9" w:rsidRPr="00A96B5C" w:rsidRDefault="008E3DC9" w:rsidP="00791EFA">
            <w:p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</w:p>
        </w:tc>
      </w:tr>
      <w:tr w:rsidR="008E3DC9" w:rsidRPr="00A96B5C" w:rsidTr="00791EFA">
        <w:tc>
          <w:tcPr>
            <w:tcW w:w="7176" w:type="dxa"/>
          </w:tcPr>
          <w:p w:rsidR="008E3DC9" w:rsidRPr="00A96B5C" w:rsidRDefault="008E3DC9" w:rsidP="008E3DC9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  <w:r w:rsidRPr="00A96B5C">
              <w:rPr>
                <w:rFonts w:ascii="Verdana" w:hAnsi="Verdana" w:cs="Calibri"/>
              </w:rPr>
              <w:t>Έργα Πρασίνου</w:t>
            </w:r>
          </w:p>
        </w:tc>
        <w:tc>
          <w:tcPr>
            <w:tcW w:w="1834" w:type="dxa"/>
          </w:tcPr>
          <w:p w:rsidR="008E3DC9" w:rsidRPr="00A96B5C" w:rsidRDefault="008E3DC9" w:rsidP="00791EFA">
            <w:p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</w:p>
        </w:tc>
      </w:tr>
      <w:tr w:rsidR="008E3DC9" w:rsidRPr="00A96B5C" w:rsidTr="00791EFA">
        <w:tc>
          <w:tcPr>
            <w:tcW w:w="7176" w:type="dxa"/>
          </w:tcPr>
          <w:p w:rsidR="008E3DC9" w:rsidRPr="00A96B5C" w:rsidRDefault="008E3DC9" w:rsidP="008E3DC9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  <w:r w:rsidRPr="00A96B5C">
              <w:rPr>
                <w:rFonts w:ascii="Verdana" w:hAnsi="Verdana" w:cs="Calibri"/>
              </w:rPr>
              <w:t>Έργα Ηλεκτρονικού Εξοπλισμού</w:t>
            </w:r>
          </w:p>
        </w:tc>
        <w:tc>
          <w:tcPr>
            <w:tcW w:w="1834" w:type="dxa"/>
          </w:tcPr>
          <w:p w:rsidR="008E3DC9" w:rsidRPr="00A96B5C" w:rsidRDefault="008E3DC9" w:rsidP="00791EFA">
            <w:p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</w:p>
        </w:tc>
      </w:tr>
      <w:tr w:rsidR="008E3DC9" w:rsidRPr="00A96B5C" w:rsidTr="00791EFA">
        <w:tc>
          <w:tcPr>
            <w:tcW w:w="7176" w:type="dxa"/>
          </w:tcPr>
          <w:p w:rsidR="008E3DC9" w:rsidRPr="00A96B5C" w:rsidRDefault="008E3DC9" w:rsidP="008E3DC9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  <w:r w:rsidRPr="00A96B5C">
              <w:rPr>
                <w:rFonts w:ascii="Verdana" w:hAnsi="Verdana" w:cs="Calibri"/>
              </w:rPr>
              <w:t>Έργα Οδοποιίας</w:t>
            </w:r>
          </w:p>
        </w:tc>
        <w:tc>
          <w:tcPr>
            <w:tcW w:w="1834" w:type="dxa"/>
          </w:tcPr>
          <w:p w:rsidR="008E3DC9" w:rsidRPr="00A96B5C" w:rsidRDefault="008E3DC9" w:rsidP="00791EFA">
            <w:p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</w:p>
        </w:tc>
      </w:tr>
      <w:tr w:rsidR="008E3DC9" w:rsidRPr="00A96B5C" w:rsidTr="00791EFA">
        <w:tc>
          <w:tcPr>
            <w:tcW w:w="7176" w:type="dxa"/>
          </w:tcPr>
          <w:p w:rsidR="008E3DC9" w:rsidRPr="00A96B5C" w:rsidRDefault="008E3DC9" w:rsidP="008E3DC9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  <w:r w:rsidRPr="00A96B5C">
              <w:rPr>
                <w:rFonts w:ascii="Verdana" w:hAnsi="Verdana" w:cs="Calibri"/>
              </w:rPr>
              <w:t>Έργα Γεωτρήσεων</w:t>
            </w:r>
          </w:p>
        </w:tc>
        <w:tc>
          <w:tcPr>
            <w:tcW w:w="1834" w:type="dxa"/>
          </w:tcPr>
          <w:p w:rsidR="008E3DC9" w:rsidRPr="00A96B5C" w:rsidRDefault="008E3DC9" w:rsidP="00791EFA">
            <w:p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</w:p>
        </w:tc>
      </w:tr>
      <w:tr w:rsidR="008E3DC9" w:rsidRPr="00A96B5C" w:rsidTr="00791EFA">
        <w:tc>
          <w:tcPr>
            <w:tcW w:w="7176" w:type="dxa"/>
          </w:tcPr>
          <w:p w:rsidR="008E3DC9" w:rsidRPr="00A96B5C" w:rsidRDefault="008E3DC9" w:rsidP="008E3DC9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  <w:r w:rsidRPr="00A96B5C">
              <w:rPr>
                <w:rFonts w:ascii="Verdana" w:hAnsi="Verdana" w:cs="Calibri"/>
              </w:rPr>
              <w:t>Έργα Καθαρισμού &amp; Επεξεργασίας Νερού, Υγρών, Στερεών &amp; Αερίων Αποβλήτων</w:t>
            </w:r>
          </w:p>
        </w:tc>
        <w:tc>
          <w:tcPr>
            <w:tcW w:w="1834" w:type="dxa"/>
          </w:tcPr>
          <w:p w:rsidR="008E3DC9" w:rsidRPr="00A96B5C" w:rsidRDefault="008E3DC9" w:rsidP="00791EFA">
            <w:pPr>
              <w:pStyle w:val="a3"/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</w:p>
        </w:tc>
      </w:tr>
      <w:tr w:rsidR="008E3DC9" w:rsidRPr="00A96B5C" w:rsidTr="00791EFA">
        <w:tc>
          <w:tcPr>
            <w:tcW w:w="7176" w:type="dxa"/>
          </w:tcPr>
          <w:p w:rsidR="008E3DC9" w:rsidRPr="00A96B5C" w:rsidRDefault="008E3DC9" w:rsidP="008E3DC9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  <w:r w:rsidRPr="00A96B5C">
              <w:rPr>
                <w:rFonts w:ascii="Verdana" w:hAnsi="Verdana" w:cs="Calibri"/>
              </w:rPr>
              <w:t xml:space="preserve">Έργα για εγκατάσταση Ανελκυστήρων </w:t>
            </w:r>
          </w:p>
        </w:tc>
        <w:tc>
          <w:tcPr>
            <w:tcW w:w="1834" w:type="dxa"/>
          </w:tcPr>
          <w:p w:rsidR="008E3DC9" w:rsidRPr="00A96B5C" w:rsidRDefault="008E3DC9" w:rsidP="00791EFA">
            <w:pPr>
              <w:tabs>
                <w:tab w:val="left" w:pos="222"/>
              </w:tabs>
              <w:spacing w:line="360" w:lineRule="auto"/>
              <w:jc w:val="both"/>
              <w:rPr>
                <w:rFonts w:ascii="Verdana" w:hAnsi="Verdana" w:cs="Calibri"/>
              </w:rPr>
            </w:pPr>
          </w:p>
        </w:tc>
      </w:tr>
    </w:tbl>
    <w:p w:rsidR="008E3DC9" w:rsidRDefault="008E3DC9" w:rsidP="008E3DC9">
      <w:pPr>
        <w:spacing w:line="360" w:lineRule="auto"/>
        <w:ind w:right="86"/>
        <w:jc w:val="both"/>
        <w:rPr>
          <w:rFonts w:ascii="Verdana" w:hAnsi="Verdana" w:cs="Calibri"/>
          <w:sz w:val="20"/>
          <w:szCs w:val="20"/>
        </w:rPr>
      </w:pPr>
    </w:p>
    <w:tbl>
      <w:tblPr>
        <w:tblpPr w:leftFromText="180" w:rightFromText="180" w:vertAnchor="text" w:tblpY="110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8E3DC9" w:rsidRPr="00B663FA" w:rsidTr="00791EFA">
        <w:trPr>
          <w:trHeight w:hRule="exact" w:val="57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5442C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Αριθμός Μητρώου ΤΕΕ: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DC9" w:rsidRPr="00B663FA" w:rsidRDefault="008E3DC9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3DC9" w:rsidRPr="00B663FA" w:rsidTr="00791EFA">
        <w:trPr>
          <w:trHeight w:hRule="exact" w:val="5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5442C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Επώνυμο: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DC9" w:rsidRPr="00B663FA" w:rsidRDefault="008E3DC9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3DC9" w:rsidRPr="00B663FA" w:rsidTr="00791EFA">
        <w:trPr>
          <w:trHeight w:hRule="exact" w:val="5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5442C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Όνομα: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DC9" w:rsidRPr="00B663FA" w:rsidRDefault="008E3DC9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3DC9" w:rsidRPr="00B663FA" w:rsidTr="00791EFA">
        <w:trPr>
          <w:trHeight w:hRule="exact" w:val="5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5442C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Πατρώνυμο: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DC9" w:rsidRPr="00B663FA" w:rsidRDefault="008E3DC9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3DC9" w:rsidRPr="00B663FA" w:rsidTr="00791EFA">
        <w:trPr>
          <w:trHeight w:hRule="exact" w:val="79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E3DC9" w:rsidRPr="0045442C" w:rsidRDefault="008E3DC9" w:rsidP="00791EFA">
            <w:pPr>
              <w:widowControl w:val="0"/>
              <w:ind w:left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5442C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Αριθμός Δελτίου Ταυτότητας/</w:t>
            </w:r>
            <w:proofErr w:type="spellStart"/>
            <w:r w:rsidRPr="0045442C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Εκδούσα</w:t>
            </w:r>
            <w:proofErr w:type="spellEnd"/>
            <w:r w:rsidRPr="0045442C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Αρχή: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DC9" w:rsidRPr="00B663FA" w:rsidRDefault="008E3DC9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3DC9" w:rsidRPr="00B663FA" w:rsidTr="00791EFA">
        <w:trPr>
          <w:trHeight w:hRule="exact" w:val="5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5442C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Ειδικότητα: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DC9" w:rsidRPr="00B663FA" w:rsidRDefault="008E3DC9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3DC9" w:rsidRPr="00B663FA" w:rsidTr="00791EFA">
        <w:trPr>
          <w:trHeight w:hRule="exact" w:val="5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DC9" w:rsidRPr="0045442C" w:rsidRDefault="008E3DC9" w:rsidP="00791EF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5442C">
              <w:rPr>
                <w:rFonts w:ascii="Verdana" w:hAnsi="Verdana" w:cs="Arial"/>
                <w:b/>
                <w:bCs/>
                <w:sz w:val="18"/>
                <w:szCs w:val="18"/>
              </w:rPr>
              <w:t>Οδός &amp; Αριθμός</w:t>
            </w:r>
          </w:p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DC9" w:rsidRPr="00B663FA" w:rsidRDefault="008E3DC9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3DC9" w:rsidRPr="00B663FA" w:rsidTr="00791EFA">
        <w:trPr>
          <w:trHeight w:hRule="exact" w:val="5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DC9" w:rsidRPr="0045442C" w:rsidRDefault="008E3DC9" w:rsidP="00791EF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5442C">
              <w:rPr>
                <w:rFonts w:ascii="Verdana" w:hAnsi="Verdana" w:cs="Arial"/>
                <w:b/>
                <w:bCs/>
                <w:sz w:val="18"/>
                <w:szCs w:val="18"/>
              </w:rPr>
              <w:t>Τ.Κ./Πόλη</w:t>
            </w:r>
          </w:p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DC9" w:rsidRPr="00B663FA" w:rsidRDefault="008E3DC9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3DC9" w:rsidRPr="00B663FA" w:rsidTr="00791EFA">
        <w:trPr>
          <w:trHeight w:hRule="exact" w:val="5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DC9" w:rsidRPr="0045442C" w:rsidRDefault="008E3DC9" w:rsidP="00791EFA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5442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Τηλέφωνα, </w:t>
            </w:r>
            <w:proofErr w:type="spellStart"/>
            <w:r w:rsidRPr="0045442C">
              <w:rPr>
                <w:rFonts w:ascii="Verdana" w:hAnsi="Verdana" w:cs="Arial"/>
                <w:b/>
                <w:bCs/>
                <w:sz w:val="18"/>
                <w:szCs w:val="18"/>
              </w:rPr>
              <w:t>σταθ</w:t>
            </w:r>
            <w:proofErr w:type="spellEnd"/>
            <w:r w:rsidRPr="0045442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., κινητό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DC9" w:rsidRPr="00B663FA" w:rsidRDefault="008E3DC9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3DC9" w:rsidRPr="00B663FA" w:rsidTr="00791EFA">
        <w:trPr>
          <w:trHeight w:hRule="exact" w:val="5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DC9" w:rsidRPr="0045442C" w:rsidRDefault="008E3DC9" w:rsidP="00791EF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5442C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 xml:space="preserve">Ηλεκτρ. </w:t>
            </w:r>
            <w:proofErr w:type="spellStart"/>
            <w:r w:rsidRPr="0045442C">
              <w:rPr>
                <w:rFonts w:ascii="Verdana" w:hAnsi="Verdana" w:cs="Arial"/>
                <w:b/>
                <w:bCs/>
                <w:sz w:val="18"/>
                <w:szCs w:val="18"/>
              </w:rPr>
              <w:t>Ταχυδρ</w:t>
            </w:r>
            <w:proofErr w:type="spellEnd"/>
            <w:r w:rsidRPr="0045442C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  <w:p w:rsidR="008E3DC9" w:rsidRPr="0045442C" w:rsidRDefault="008E3DC9" w:rsidP="00791EFA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DC9" w:rsidRPr="00B663FA" w:rsidRDefault="008E3DC9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3DC9" w:rsidRPr="00B663FA" w:rsidTr="00791EFA">
        <w:trPr>
          <w:trHeight w:hRule="exact" w:val="56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E3DC9" w:rsidRPr="0045442C" w:rsidRDefault="008E3DC9" w:rsidP="00791EFA">
            <w:pPr>
              <w:widowControl w:val="0"/>
              <w:ind w:left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5442C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Χρόνος κτήσεως διπλώματος: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C9" w:rsidRPr="00B663FA" w:rsidRDefault="008E3DC9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3DC9" w:rsidRPr="00B663FA" w:rsidTr="00791EFA">
        <w:trPr>
          <w:trHeight w:hRule="exact" w:val="55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5442C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Τάξη/ Κατηγορία Πτυχίου: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C9" w:rsidRPr="00B663FA" w:rsidRDefault="008E3DC9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3DC9" w:rsidRPr="00B663FA" w:rsidTr="00791EFA">
        <w:trPr>
          <w:trHeight w:hRule="exact" w:val="55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5442C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Επωνυμία: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C9" w:rsidRPr="00B663FA" w:rsidRDefault="008E3DC9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3DC9" w:rsidRPr="00B663FA" w:rsidTr="00791EFA">
        <w:trPr>
          <w:trHeight w:hRule="exact" w:val="55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5442C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Α.Φ.Μ.: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C9" w:rsidRPr="00B663FA" w:rsidRDefault="008E3DC9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3DC9" w:rsidRPr="00B663FA" w:rsidTr="00791EFA">
        <w:trPr>
          <w:trHeight w:hRule="exact" w:val="55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5442C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ΔΟΥ: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C9" w:rsidRPr="00B663FA" w:rsidRDefault="008E3DC9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3DC9" w:rsidRPr="00B663FA" w:rsidTr="00791EFA">
        <w:trPr>
          <w:trHeight w:hRule="exact" w:val="11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3DC9" w:rsidRPr="009160E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E3DC9" w:rsidRPr="0045442C" w:rsidRDefault="008E3D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160EC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Αριθμός ΜΕΕΠ ή εγγραφής στα  Μητρώα Περιφερειακών Ενοτήτων των άρθρων 105 &amp; 106 του ν. 3669/2008 (πρώην Νομαρχιακών Μητρώων):</w:t>
            </w:r>
            <w:r w:rsidRPr="009160EC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C9" w:rsidRPr="00B663FA" w:rsidRDefault="008E3DC9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E3DC9" w:rsidRPr="00B663FA" w:rsidRDefault="008E3DC9" w:rsidP="008E3DC9">
      <w:pPr>
        <w:jc w:val="both"/>
        <w:rPr>
          <w:rFonts w:ascii="Verdana" w:hAnsi="Verdana"/>
          <w:sz w:val="20"/>
          <w:szCs w:val="20"/>
        </w:rPr>
      </w:pPr>
    </w:p>
    <w:p w:rsidR="008E3DC9" w:rsidRPr="00B663FA" w:rsidRDefault="008E3DC9" w:rsidP="008E3DC9">
      <w:pPr>
        <w:jc w:val="both"/>
        <w:rPr>
          <w:rFonts w:ascii="Verdana" w:hAnsi="Verdana"/>
          <w:sz w:val="20"/>
          <w:szCs w:val="20"/>
        </w:rPr>
      </w:pPr>
    </w:p>
    <w:p w:rsidR="008E3DC9" w:rsidRDefault="008E3DC9" w:rsidP="008E3DC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Στην παρούσα επισυνάπτω:</w:t>
      </w:r>
    </w:p>
    <w:p w:rsidR="008E3DC9" w:rsidRDefault="008E3DC9" w:rsidP="008E3DC9">
      <w:pPr>
        <w:pStyle w:val="a3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Αντίγραφο ΜΕΕΠ </w:t>
      </w:r>
    </w:p>
    <w:p w:rsidR="008E3DC9" w:rsidRDefault="008E3DC9" w:rsidP="008E3DC9">
      <w:pPr>
        <w:pStyle w:val="a3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Υπεύθυνη Δήλωση </w:t>
      </w:r>
    </w:p>
    <w:p w:rsidR="008E3DC9" w:rsidRDefault="008E3DC9" w:rsidP="008E3DC9">
      <w:pPr>
        <w:pStyle w:val="a3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Πίνακας στον οποίο αναφέρονται συνοπτικά η στελέχωση, η εμπειρία και η τεχνική ικανότητα της επιχείρησής μου.</w:t>
      </w:r>
    </w:p>
    <w:p w:rsidR="008E3DC9" w:rsidRDefault="008E3DC9" w:rsidP="008E3DC9">
      <w:pPr>
        <w:pStyle w:val="a3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E3DC9" w:rsidRDefault="008E3DC9" w:rsidP="008E3DC9">
      <w:pPr>
        <w:pStyle w:val="a3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E3DC9" w:rsidRDefault="008E3DC9" w:rsidP="008E3DC9">
      <w:pPr>
        <w:pStyle w:val="a3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E3DC9" w:rsidRDefault="008E3DC9" w:rsidP="008E3DC9">
      <w:pPr>
        <w:pStyle w:val="a3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E3DC9" w:rsidRDefault="008E3DC9" w:rsidP="008E3DC9">
      <w:pPr>
        <w:pStyle w:val="a3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Ο/Η ΑΙΤΩΝ/ΟΥΣΑ</w:t>
      </w:r>
    </w:p>
    <w:p w:rsidR="008E3DC9" w:rsidRDefault="008E3DC9" w:rsidP="008E3DC9">
      <w:pPr>
        <w:pStyle w:val="a3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E3DC9" w:rsidRDefault="008E3DC9" w:rsidP="008E3DC9">
      <w:pPr>
        <w:pStyle w:val="a3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E3DC9" w:rsidRDefault="008E3DC9" w:rsidP="008E3DC9">
      <w:pPr>
        <w:pStyle w:val="a3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(Σφραγίδα/υπογραφή)</w:t>
      </w:r>
    </w:p>
    <w:p w:rsidR="008E3DC9" w:rsidRDefault="008E3DC9" w:rsidP="008E3DC9">
      <w:pPr>
        <w:pStyle w:val="a3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814A3" w:rsidRDefault="008814A3"/>
    <w:sectPr w:rsidR="008814A3" w:rsidSect="008E3DC9">
      <w:pgSz w:w="11906" w:h="16838"/>
      <w:pgMar w:top="993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5684"/>
    <w:multiLevelType w:val="hybridMultilevel"/>
    <w:tmpl w:val="F2264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55C3C"/>
    <w:multiLevelType w:val="hybridMultilevel"/>
    <w:tmpl w:val="866C4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C9"/>
    <w:rsid w:val="003142C5"/>
    <w:rsid w:val="00361587"/>
    <w:rsid w:val="00860083"/>
    <w:rsid w:val="008814A3"/>
    <w:rsid w:val="008E3DC9"/>
    <w:rsid w:val="00D0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F6AC"/>
  <w15:chartTrackingRefBased/>
  <w15:docId w15:val="{79E7CC50-7020-4A2B-B420-9E841E47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C9"/>
    <w:pPr>
      <w:spacing w:after="0" w:line="240" w:lineRule="auto"/>
    </w:pPr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C9"/>
    <w:pPr>
      <w:ind w:left="720"/>
      <w:contextualSpacing/>
    </w:pPr>
  </w:style>
  <w:style w:type="table" w:styleId="a4">
    <w:name w:val="Table Grid"/>
    <w:basedOn w:val="a1"/>
    <w:rsid w:val="008E3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 ΜΕΛΕΤΩΝ</dc:creator>
  <cp:keywords/>
  <dc:description/>
  <cp:lastModifiedBy>ΧΡΗΣΤΗΣ ΤΜ ΜΕΛΕΤΩΝ</cp:lastModifiedBy>
  <cp:revision>2</cp:revision>
  <dcterms:created xsi:type="dcterms:W3CDTF">2021-01-27T12:49:00Z</dcterms:created>
  <dcterms:modified xsi:type="dcterms:W3CDTF">2021-01-27T12:49:00Z</dcterms:modified>
</cp:coreProperties>
</file>