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48" w:rsidRDefault="00FF5D48" w:rsidP="00FF5D48">
      <w:r>
        <w:t xml:space="preserve">       </w:t>
      </w:r>
      <w:r w:rsidRPr="001D6D5E">
        <w:rPr>
          <w:rFonts w:ascii="Verdana" w:hAnsi="Verdana"/>
          <w:b/>
          <w:bCs/>
          <w:noProof/>
          <w:color w:val="000000"/>
          <w:lang w:eastAsia="el-GR"/>
        </w:rPr>
        <w:drawing>
          <wp:inline distT="0" distB="0" distL="0" distR="0" wp14:anchorId="7D4EED89" wp14:editId="57FB8CAA">
            <wp:extent cx="676275" cy="571500"/>
            <wp:effectExtent l="0" t="0" r="9525" b="0"/>
            <wp:docPr id="6" name="Εικόνα 6" descr="εθνόσημο_έγχρω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θνόσημο_έγχρωμ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</w:p>
    <w:p w:rsidR="00FF5D48" w:rsidRDefault="00FF5D48" w:rsidP="00FF5D48">
      <w:pPr>
        <w:spacing w:after="0"/>
      </w:pPr>
      <w:r>
        <w:t xml:space="preserve">ΕΛΛΗΝΙΚΗ ΔΗΜΟΚΡΑΤΙΑ                                                                     </w:t>
      </w:r>
    </w:p>
    <w:p w:rsidR="00FF5D48" w:rsidRDefault="00FF5D48" w:rsidP="00FF5D48">
      <w:pPr>
        <w:spacing w:after="0"/>
      </w:pPr>
      <w:r>
        <w:t xml:space="preserve">ΝΟΜΟΣ ΑΤΤΙΚΗΣ                                                                 </w:t>
      </w:r>
    </w:p>
    <w:p w:rsidR="00FF5D48" w:rsidRDefault="00FF5D48" w:rsidP="00FF5D48">
      <w:pPr>
        <w:spacing w:after="0"/>
      </w:pPr>
      <w:r>
        <w:t>ΔΗΜΟΣ ΧΑΛΑΝΔΡΙΟΥ</w:t>
      </w:r>
    </w:p>
    <w:p w:rsidR="00FF5D48" w:rsidRDefault="00FF5D48" w:rsidP="00FF5D48"/>
    <w:p w:rsidR="00FF5D48" w:rsidRPr="00FF5D48" w:rsidRDefault="00FF5D48" w:rsidP="00FF5D48">
      <w:pPr>
        <w:spacing w:after="0"/>
        <w:jc w:val="center"/>
        <w:rPr>
          <w:b/>
        </w:rPr>
      </w:pPr>
      <w:r w:rsidRPr="00FF5D48">
        <w:rPr>
          <w:b/>
        </w:rPr>
        <w:t>Τίτλος Διαγωνισμού: «Προμήθεια υλικών φαρμακείου &amp; εμβολίων»  για το Ο.Ε. 2021,</w:t>
      </w:r>
    </w:p>
    <w:p w:rsidR="00FF5D48" w:rsidRPr="00FF5D48" w:rsidRDefault="00FF5D48" w:rsidP="00FF5D48">
      <w:pPr>
        <w:spacing w:after="0"/>
        <w:jc w:val="center"/>
        <w:rPr>
          <w:b/>
        </w:rPr>
      </w:pPr>
      <w:proofErr w:type="spellStart"/>
      <w:r w:rsidRPr="00FF5D48">
        <w:rPr>
          <w:b/>
        </w:rPr>
        <w:t>Αρ</w:t>
      </w:r>
      <w:proofErr w:type="spellEnd"/>
      <w:r w:rsidRPr="00FF5D48">
        <w:rPr>
          <w:b/>
        </w:rPr>
        <w:t>. Μελέτης : 98/2021</w:t>
      </w:r>
    </w:p>
    <w:p w:rsidR="00FF5D48" w:rsidRDefault="00FF5D48" w:rsidP="00FF5D48"/>
    <w:tbl>
      <w:tblPr>
        <w:tblStyle w:val="1"/>
        <w:tblW w:w="0" w:type="auto"/>
        <w:tblBorders>
          <w:top w:val="threeDEmboss" w:sz="18" w:space="0" w:color="D9D9D9" w:themeColor="background1" w:themeShade="D9"/>
          <w:left w:val="threeDEmboss" w:sz="18" w:space="0" w:color="D9D9D9" w:themeColor="background1" w:themeShade="D9"/>
          <w:bottom w:val="threeDEmboss" w:sz="18" w:space="0" w:color="D9D9D9" w:themeColor="background1" w:themeShade="D9"/>
          <w:right w:val="threeDEmboss" w:sz="18" w:space="0" w:color="D9D9D9" w:themeColor="background1" w:themeShade="D9"/>
          <w:insideH w:val="threeDEmboss" w:sz="18" w:space="0" w:color="D9D9D9" w:themeColor="background1" w:themeShade="D9"/>
          <w:insideV w:val="threeDEmboss" w:sz="18" w:space="0" w:color="D9D9D9" w:themeColor="background1" w:themeShade="D9"/>
        </w:tblBorders>
        <w:shd w:val="pct20" w:color="auto" w:fill="auto"/>
        <w:tblLook w:val="04A0" w:firstRow="1" w:lastRow="0" w:firstColumn="1" w:lastColumn="0" w:noHBand="0" w:noVBand="1"/>
      </w:tblPr>
      <w:tblGrid>
        <w:gridCol w:w="8230"/>
      </w:tblGrid>
      <w:tr w:rsidR="00FF5D48" w:rsidRPr="001D6D5E" w:rsidTr="00EE7198">
        <w:tc>
          <w:tcPr>
            <w:tcW w:w="8296" w:type="dxa"/>
            <w:shd w:val="pct20" w:color="auto" w:fill="auto"/>
          </w:tcPr>
          <w:p w:rsidR="00FF5D48" w:rsidRPr="001D6D5E" w:rsidRDefault="00FF5D48" w:rsidP="00EE7198">
            <w:pPr>
              <w:jc w:val="center"/>
              <w:rPr>
                <w:b/>
              </w:rPr>
            </w:pPr>
            <w:r w:rsidRPr="001D6D5E">
              <w:rPr>
                <w:b/>
              </w:rPr>
              <w:t>ΕΝΤΥΠΟ ΟΙΚΟΝΟΜΙΚΗΣ ΠΡΟΣΦΟΡΑΣ</w:t>
            </w:r>
          </w:p>
        </w:tc>
      </w:tr>
    </w:tbl>
    <w:p w:rsidR="00FF5D48" w:rsidRDefault="00FF5D48" w:rsidP="00FF5D48"/>
    <w:p w:rsidR="00FF5D48" w:rsidRDefault="00FF5D48" w:rsidP="00FF5D48">
      <w:r>
        <w:t>Του/της ………………………………………………………………………………………………………………………</w:t>
      </w:r>
    </w:p>
    <w:p w:rsidR="00FF5D48" w:rsidRDefault="00FF5D48" w:rsidP="00FF5D48">
      <w:r>
        <w:t xml:space="preserve">με έδρα τ    …………………………………………………………………  Οδός ……………………………………  </w:t>
      </w:r>
    </w:p>
    <w:p w:rsidR="00FF5D48" w:rsidRPr="002A37E3" w:rsidRDefault="00FF5D48" w:rsidP="00FF5D48">
      <w:r>
        <w:t xml:space="preserve">…………………………… </w:t>
      </w:r>
      <w:proofErr w:type="spellStart"/>
      <w:r>
        <w:t>Αριθ</w:t>
      </w:r>
      <w:proofErr w:type="spellEnd"/>
      <w:r>
        <w:t xml:space="preserve"> ………………… Τ</w:t>
      </w:r>
      <w:r w:rsidRPr="00FF5D48">
        <w:rPr>
          <w:lang w:val="en-US"/>
        </w:rPr>
        <w:t>.</w:t>
      </w:r>
      <w:r>
        <w:t>Κ</w:t>
      </w:r>
      <w:r w:rsidRPr="00FF5D48">
        <w:rPr>
          <w:lang w:val="en-US"/>
        </w:rPr>
        <w:t xml:space="preserve">. ……………………………  </w:t>
      </w:r>
      <w:proofErr w:type="spellStart"/>
      <w:r>
        <w:t>Τηλ</w:t>
      </w:r>
      <w:proofErr w:type="spellEnd"/>
      <w:r w:rsidRPr="002A37E3">
        <w:t>. …………………………….</w:t>
      </w:r>
    </w:p>
    <w:p w:rsidR="00FF5D48" w:rsidRPr="002A37E3" w:rsidRDefault="00FF5D48" w:rsidP="00FF5D48">
      <w:r w:rsidRPr="00FF5D48">
        <w:rPr>
          <w:lang w:val="en-US"/>
        </w:rPr>
        <w:t>Fax</w:t>
      </w:r>
      <w:r w:rsidRPr="002A37E3">
        <w:t xml:space="preserve">: …………………………………………………  </w:t>
      </w:r>
      <w:r w:rsidRPr="00FF5D48">
        <w:rPr>
          <w:lang w:val="en-US"/>
        </w:rPr>
        <w:t>Email</w:t>
      </w:r>
      <w:r w:rsidRPr="002A37E3">
        <w:t>: ..……………………………………………………………</w:t>
      </w:r>
    </w:p>
    <w:p w:rsidR="00FF5D48" w:rsidRDefault="00FF5D48" w:rsidP="00FF5D48">
      <w:r>
        <w:t xml:space="preserve">Αφού έλαβα γνώση των όρων της μελέτης για την προμήθεια με τίτλο : ………………………………….……………………………………………………………………………………………… Καθώς και των συνθηκών εκτέλεσης αυτής υποβάλλω την παρούσα προσφορά και δηλώνω ότι: </w:t>
      </w:r>
    </w:p>
    <w:p w:rsidR="00FF5D48" w:rsidRDefault="00FF5D48" w:rsidP="00FF5D48">
      <w:r>
        <w:t xml:space="preserve">- Τα είδη πληρούν τις προδιαγραφές της μελέτης. </w:t>
      </w:r>
    </w:p>
    <w:p w:rsidR="00241FFE" w:rsidRDefault="00FF5D48" w:rsidP="00FF5D48">
      <w: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el-GR"/>
        </w:rPr>
      </w:pPr>
      <w:r w:rsidRPr="00FF5D48">
        <w:rPr>
          <w:rFonts w:eastAsia="Times New Roman" w:cs="Times New Roman"/>
          <w:b/>
          <w:sz w:val="24"/>
          <w:szCs w:val="24"/>
          <w:u w:val="single"/>
          <w:lang w:eastAsia="el-GR"/>
        </w:rPr>
        <w:t>ΟΜΑΔΑ Α : ΠΡΟΜΗΘΕΙΑ ΥΛΙΚΩΝ ΦΑΡΜΑΚΕΙΟΥ, CPV:  33600000-6</w:t>
      </w: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  <w:r w:rsidRPr="00FF5D48">
        <w:rPr>
          <w:rFonts w:eastAsia="Times New Roman" w:cs="Times New Roman"/>
          <w:b/>
          <w:sz w:val="24"/>
          <w:szCs w:val="24"/>
          <w:lang w:eastAsia="el-GR"/>
        </w:rPr>
        <w:t>ΟΜΑΔΑ Α1 : ΔΙΕΥΘΥΝΣΗ ΠΡΟΣΧΟΛΙΚΗΣ ΑΓΩΓΗΣ</w:t>
      </w: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tbl>
      <w:tblPr>
        <w:tblW w:w="10941" w:type="dxa"/>
        <w:tblInd w:w="-1281" w:type="dxa"/>
        <w:tblLook w:val="04A0" w:firstRow="1" w:lastRow="0" w:firstColumn="1" w:lastColumn="0" w:noHBand="0" w:noVBand="1"/>
      </w:tblPr>
      <w:tblGrid>
        <w:gridCol w:w="580"/>
        <w:gridCol w:w="3815"/>
        <w:gridCol w:w="1226"/>
        <w:gridCol w:w="1246"/>
        <w:gridCol w:w="842"/>
        <w:gridCol w:w="1180"/>
        <w:gridCol w:w="980"/>
        <w:gridCol w:w="1072"/>
      </w:tblGrid>
      <w:tr w:rsidR="00FF5D48" w:rsidRPr="00FF5D48" w:rsidTr="00EE7198">
        <w:trPr>
          <w:trHeight w:val="7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ΦΑΡΜΑΚΑ ΜΕ ΦΠΑ 6%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ΜΟΝΑΔΑ</w:t>
            </w: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br/>
              <w:t xml:space="preserve">ΜΕΤΡΗΣΗΣ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ΠΟΣΟΤΗΤΑ ΕΤΟΥΣ 2021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ΤΙΜΗ ΧΩΡΙΣ  ΦΠΑ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ΚΑΘΑΡΗ ΑΞΙΑ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ΦΠΑ 6%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ΤΕΛΙΚΗ ΑΞΙΑ</w:t>
            </w: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ΠΑΡΑΚΕΤΑΜΟΛΗ ΣΙΡΟΠΙ 120mg/5ml</w:t>
            </w:r>
            <w:r w:rsidRPr="00FF5D48">
              <w:rPr>
                <w:rFonts w:ascii="Calibri" w:eastAsia="Times New Roman" w:hAnsi="Calibri" w:cs="Times New Roman"/>
                <w:lang w:eastAsia="el-GR"/>
              </w:rPr>
              <w:br/>
              <w:t>(ΤΥΠΟΥ</w:t>
            </w: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DEPON</w:t>
            </w:r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 ΄Η ΙΣΟΔΥΝΑΜΟ)ΦΙΑΛΗ 150ML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TEM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ΠΑΡΑΚΕΤΑΜΟΛΗ TABL 500mg(ΤΥΠΟΥ DEPON Ή ΙΣΟΔΥΝΑΜΟ)</w:t>
            </w:r>
            <w:r w:rsidRPr="00FF5D48">
              <w:rPr>
                <w:rFonts w:ascii="Calibri" w:eastAsia="Times New Roman" w:hAnsi="Calibri" w:cs="Times New Roman"/>
                <w:lang w:eastAsia="el-GR"/>
              </w:rPr>
              <w:br/>
              <w:t xml:space="preserve">ΚΟΥΤΙ 20 ΔΙΣΚΙΩΝ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ΑΝΑΒΡΑΖΟΝΤΑ ΔΙΣΚΑ ΠΑΡΑΚΕΤΑΜΟΛΗ 500mg</w:t>
            </w:r>
            <w:r w:rsidRPr="00FF5D48">
              <w:rPr>
                <w:rFonts w:ascii="Calibri" w:eastAsia="Times New Roman" w:hAnsi="Calibri" w:cs="Times New Roman"/>
                <w:lang w:eastAsia="el-GR"/>
              </w:rPr>
              <w:br/>
              <w:t xml:space="preserve">(ΤΥΠΟΥ DEPON Ή ΙΣΟΔΥΜΑΝΟ)ΚΟΥΤΙ 10 ΔΙΣΚΙΩΝ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lastRenderedPageBreak/>
              <w:t>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ΙΒΟΥΠΡΟΥΦΑΙΝΗ ΣΙΡΟΠΙ (ΤΥΠΟΥ ALGOFREN Ή ΙΣΟΔΥΝΑΜΟ) 100MG/5ML, ΦΙΑΛΗ 150 ML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ΠΑΡΑΚΕΤΑΜΟΛΗ ΔΙΣΚΙΑ</w:t>
            </w:r>
            <w:r w:rsidRPr="00FF5D48">
              <w:rPr>
                <w:rFonts w:ascii="Calibri" w:eastAsia="Times New Roman" w:hAnsi="Calibri" w:cs="Times New Roman"/>
                <w:lang w:eastAsia="el-GR"/>
              </w:rPr>
              <w:br/>
              <w:t xml:space="preserve"> (ΤΥΠΟΥ PANADOL EXTRA 'H ΙΣΟΔΥΝΑΜΟ) ΚΟΥΤΙ 16 ΔΙΣΚΙΩΝ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 XAΠΙ  ΤΥΠΟΥ PONSTAN Ή ΙΣΟΔΥΝΑΜΟ ΜΕΦΑΙΝΑMΙΚΟ ΟΞΥ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ΜΗΛΕΙΝΙΚΗ ΔΙΜΕΘΙΝΔΕΝΗ</w:t>
            </w:r>
            <w:r w:rsidRPr="00FF5D48">
              <w:rPr>
                <w:rFonts w:ascii="Calibri" w:eastAsia="Times New Roman" w:hAnsi="Calibri" w:cs="Times New Roman"/>
                <w:lang w:eastAsia="el-GR"/>
              </w:rPr>
              <w:br/>
              <w:t>(TΥΠΟΥ  FENISTIL GEL Ή ΙΣΟΣΥΝΑΜΟ )ΣΩΛΗΝΑΡΙΟ 30gr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ΝΕΟΜΥΚΙΝΗ  ΣΕ SRAY ΤΥΠΟΥ PULVO 'H ΙΣΟΔΥΝΑΜΟ ΣΕ ΦΙΑΛΗ ΑΛΟΥΜΙΝΙΟΥ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ΙΩΔΙΟΥΧΟΣ ΠΟΒΙΔΟΝΗ ΤΥΠΟΥ BETADINE Ή ΙΣΟΔΥΝΑΜΟ  SOLUTION ΣΕ ΦΙΑΛΗ 30ML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TEM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ΦΥΣΙΟΛΟΓΙΚΟΣ ΟΡΟΣ 0,9% SODIUM CHLORIDE ΣΕ ΦΙΑΛΗ 250ML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TEM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ΑΝΤΙΣΗΠΤΙΚΟ ΖΕΛΕ ΧΕΡΙΩΝ 600ML ΜΕ ΑΝΤΛΙΑ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TEM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ΜΑΣΚΕΣ ΙΑΤΡΙΚΕΣ (ΧΕΙΡΟΥΡΓΙΚΕΣ)ΜΙΑΣ ΧΡΗΣΕΩΣ ΜΕ ΛΑΣΤΙΧΑΚΙΑ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TEM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450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ΓΑΝΤΙΑ ΜΙΑΣ ΧΡΗΣΗΣ  LATEX MEDIUM ΠΑΚΕΤΟ 100 ΤΕΜΑΧΙΩΝ (ΧΩΡΙΣ ΠΟΥΔΡΑ)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ΠΑΚΕΤΑ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ΦΥΣΙΟΛΟΓΙΚΟΣ ΟΡΟΣ ΓΙΑ ΤΗΝ ΜΥΤΗ amp.5ML KOYTI 30amp.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TEM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ΓΑΖΕΣ ΕΓΚΑΥΜΑΤΩΝ 10CMX10CM ΣΥΣΚ. ΤΩΝ 10ΤΕΜ.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ΠΑΚΕΤΑ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ΔΕΣΛΟΡΑΤΑΔΙΝΗ 0,5MG/ML ΣΙΡΟΠΙ (ΤΥΠΟΥ AERIUS) ΦΙΑΛΗ 150ML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ΑΣΠΙΡΙΝΗ 500mg, ΑΚΕΤΥΛΟΣΑΛΙΚΥΛΙΚΟΥ ΟΞΕΟΣ ,1Χ10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KOYTIA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ΔΙΣΚΙΑ ΚΟΡΤΙΖΟΝΗΣ (ΠΡΕΝΔΙΖΟΛΟΝΗ 4mg) 1x50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KOYTIA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24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ΕΝΕΣΙΜΟ ΣΚΕΥΑΣΜΑ ΚΟΡΤΙΖΟΝΗΣ (ΜΕΘΥΛΠΡΕΔΝΙΖΟΛΟΝΗ 125MG/2ML)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TEM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ΑΝΤΙΟΞΙΝΟ ΣΕ ΔΙΣΚΙΑ(</w:t>
            </w:r>
            <w:proofErr w:type="spellStart"/>
            <w:r w:rsidRPr="00FF5D48">
              <w:rPr>
                <w:rFonts w:ascii="Calibri" w:eastAsia="Times New Roman" w:hAnsi="Calibri" w:cs="Times New Roman"/>
                <w:lang w:eastAsia="el-GR"/>
              </w:rPr>
              <w:t>Maalox</w:t>
            </w:r>
            <w:proofErr w:type="spellEnd"/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 ή ισοδύναμο)1x20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ΚΟΥΤΙΑ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21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ΜΠΟΥΤΙΛΣΚΟΠΟ-ΛΑΜΙΝΗ, ΥΟΣΚΙΝΗ, ΣΠΑΣΜΟΛΥΤΙΚΟ 10 </w:t>
            </w:r>
            <w:proofErr w:type="spellStart"/>
            <w:r w:rsidRPr="00FF5D48">
              <w:rPr>
                <w:rFonts w:ascii="Calibri" w:eastAsia="Times New Roman" w:hAnsi="Calibri" w:cs="Times New Roman"/>
                <w:lang w:eastAsia="el-GR"/>
              </w:rPr>
              <w:t>mg</w:t>
            </w:r>
            <w:proofErr w:type="spellEnd"/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 (BUSCOPAN ή ισοδύναμο)1x40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KOYTIA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22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ΑΝΤΙΔΙΑΡΡΟΪΚΑ ΔΙΣΚΙΑ ΚΑΟΛΙΝΗΣ/ΠΙΚΤΙΝΗΣ (ΤΥΠΟΥ IMMODIUM CAP ,ΤΥΠΟΥ LOPERADIME)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ΚΟΥΤΙΑ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23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ΑΝΤΙΣΗΠΤΙΚΟ ΚΟΛΛΥΡΙΟ, 10ml(ΤΥΠΟΥ </w:t>
            </w:r>
            <w:proofErr w:type="spellStart"/>
            <w:r w:rsidRPr="00FF5D48">
              <w:rPr>
                <w:rFonts w:ascii="Calibri" w:eastAsia="Times New Roman" w:hAnsi="Calibri" w:cs="Times New Roman"/>
                <w:lang w:eastAsia="el-GR"/>
              </w:rPr>
              <w:t>Septobore</w:t>
            </w:r>
            <w:proofErr w:type="spellEnd"/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lang w:eastAsia="el-GR"/>
              </w:rPr>
              <w:t>collyre</w:t>
            </w:r>
            <w:proofErr w:type="spellEnd"/>
            <w:r w:rsidRPr="00FF5D48">
              <w:rPr>
                <w:rFonts w:ascii="Calibri" w:eastAsia="Times New Roman" w:hAnsi="Calibri" w:cs="Times New Roman"/>
                <w:lang w:eastAsia="el-GR"/>
              </w:rPr>
              <w:t>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lastRenderedPageBreak/>
              <w:t>24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ΓΑΖΕΣ ΕΜΠΟΤΙΣΜΕΝΕΣ ΜΕ ΑΝΤΙΒΙΟΤΙΚΟ(FUCIDIN ) 1x10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ΚΟΥΤΙΑ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1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25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ΑΝΤΙΣΗΠΤΙΚΟ ΔΕΡΜΑΤΟΣ ΚΑΙ ΒΛΕΝΝΟΓΟΝΩΝ,ΑΧΡΩΜΟ ΔΕΡΜΑΤΙΚΟ ΔΙΑΛΥΜΑ (0,1+2)% W/W OCTENIDINE HYDROCHORIDE,PHENOXYETHANOL, 250 ML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ΓΕΝΙΚΟ ΣΥΝΟΛΟ 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86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80"/>
        <w:gridCol w:w="3815"/>
        <w:gridCol w:w="1226"/>
        <w:gridCol w:w="1246"/>
        <w:gridCol w:w="930"/>
        <w:gridCol w:w="1180"/>
        <w:gridCol w:w="980"/>
        <w:gridCol w:w="908"/>
      </w:tblGrid>
      <w:tr w:rsidR="00FF5D48" w:rsidRPr="00FF5D48" w:rsidTr="00EE719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ΕΙΔΗ ΦΑΡΜΑΚΕΙΟΥ ΜΕ ΦΠΑ 13%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ΜΟΝΑΔΑ</w:t>
            </w: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br/>
              <w:t xml:space="preserve">ΜΕΤΡΗΣΗΣ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ΠΟΣΟΤΗΤΑ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ΤΙΜΗ ΜΟΝΑΔΑΣ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ΚΑΘΑΡΗ ΑΞΙΑ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ΦΠΑ 13%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ΤΕΛΙΚΗ ΑΞΙΑ</w:t>
            </w: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ΓΑΖΕΣ ΑΠΟΣΤΕΙΡΩΜΕΝΕΣ 15cmΧ15cm ΚΟΥΤΙ ΤΩΝ 12 ΤΕΜΑΧΙΩΝ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ΚΟΥΤΙΑ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ΛΕΥΚΟΠΛΑΣΤΗΣ ΜΕΤΑΞΩΤΟΣ 2,5cm X 4,6cm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ΑΥΤΟΚΟΛΛΗΤΑ ΡΑΜΜΑΤΑ ΑΠΟΣΤΕΙΡΩΜΕΝΑ 12mmX100mm ΚΟΥΤΙ ΤΩΝ 6ΤΕΜ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ΚΟΥΤΙΑ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ΛΕΥΚΟΠΛΑΣΤΗΣ ΜΕ ΓΑΖΑ ΑΠΟΣΤΕΙΡΩΜΕΝΗ ΚΟΥΤΙ 40 TEM.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ΚΟΥΤΙΑ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ΑΙΜΟΣΤΑΤΙΚΟ ΒΑΜΒΑΚΙ 2,5gr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ΕΛΑΣΤΙΚΟΣ ΕΠΙΔΕΣΜΟΣ 6CMΧ4,5Μ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ΕΠΙΔΕΣΜΟΣ ΤΡΙΓΩΝΙΚΟΣ 90 x 90x 130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cm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ΒΑΜΒΑΚΙ ΣΥΣΚΕΥΑΣΙΑ 150gr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ΤΡΑΥΜΑΠΛΑΣΤ ΓΙΑ ΠΑΙΔΙΑ  (ΔΙΑΦΟΡΑ ΜΕΓΕΘΗ) ΚΟΥΤΙ 20 ΤΕΜ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ΚΟΥΤΙΑ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ΓΕΝΙΚΟ ΣΥΝΟΛΟ 13%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1048" w:type="dxa"/>
        <w:tblInd w:w="-1281" w:type="dxa"/>
        <w:tblLook w:val="04A0" w:firstRow="1" w:lastRow="0" w:firstColumn="1" w:lastColumn="0" w:noHBand="0" w:noVBand="1"/>
      </w:tblPr>
      <w:tblGrid>
        <w:gridCol w:w="580"/>
        <w:gridCol w:w="3531"/>
        <w:gridCol w:w="1226"/>
        <w:gridCol w:w="1184"/>
        <w:gridCol w:w="1110"/>
        <w:gridCol w:w="1215"/>
        <w:gridCol w:w="1008"/>
        <w:gridCol w:w="1194"/>
      </w:tblGrid>
      <w:tr w:rsidR="00FF5D48" w:rsidRPr="00FF5D48" w:rsidTr="00EE719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ΕΙΔΗ ΦΑΡΜΑΚΕΙΟΥ ΜΕ ΦΠΑ 24%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ΜΟΝΑΔΑ</w:t>
            </w: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br/>
              <w:t xml:space="preserve">ΜΕΤΡΗΣΗΣ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ΠΟΣΟΤΗΤΑ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ΤΙΜΗ ΜΟΝΑΔΑΣ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ΚΑΘΑΡΗ ΑΞΙΑ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ΤΕΛΙΚΗ ΑΞΙΑ</w:t>
            </w: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ΞΗΡΟΣ ΠΑΓΟΣ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ΓΛΩΣΣΟΠΙΕΣΤΡΑ ΑΠΟΣΤΕΙΡΩΜΕΝΑ ΣΥΣΚ.250 ΤΕΜ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ΚΟΥΤΙΑ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lastRenderedPageBreak/>
              <w:t>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ΑΡΝΙΚΑ Η ΙΣΟΔΥΝΑΜΟ ΦΥΤΙΚΗ  ΚΡΕΜΑ ΓΙΑ ΜΩΛΩΠΕΣ  ΣΩΛΗΝΑΡΙΟ 50ML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ΠΡΟΒΙΤΑΜΙΝΗ Β5, ΚΡΕΜΑ ΓΙΑ ΕΓΚΑΥΜΑΤΑ  ΤΥΠΟΥ BEPANTHOL Ή ΙΣΟΔΥΝΑΜΟ ΣΩΛΗΝΑΡΙΟ 100GR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ΕΝΕΡΓΟΣ ΑΝΘΡΑΚΑΣ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ΑΜΜΩΝΙΑ STICK ΦΙΑΛΙΔΙΟ ΤΩΝ 15ML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ΔΙΑΛΥΜΑ ΟΞΥΖΟΝΟΥΧΟΥ ΥΔΑΤΟΣ 3,1% ΦΙΑΛΗ 240ML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ΣΥΡΙΓΓΑ 5MLX21G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ΑΛΚΟΟΛΟΥΧΟΣ ΛΟΣΙΟΝ 70° 300ML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ΦΑΚΟΣ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ΣΦΥΡΙΧΤΡΑ ΠΛΑΣΤΙΚΗ ΜΕ ΚΟΡΔΟΝΙ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ΕΞΕΤΑΣΤΙΚΟ ΡΟΛΟ ΑΠΌ ΧΑΡΤΙ ΚΑΙ ΑΔΙΑΒΡΟΧΟ ΠΛΑΣΤΙΚΟ ΛΕΥΚΟ 50CM X 50CM (ΓΙΑ ΤΙΣ ΑΛΛΑΞΙΕΡΕΣ)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ΡΟΛΛΑ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ΜΑΣΚΑ ΤΕΧΝΗΤΗΣ ΑΝΑΠΝΟΗΣ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ΘΕΡΜΟΜΕΤΡΟ ΣΩΜΑΤΟΣ ΨΗΦΙΑΚΟ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ΕΠΙΔΕΣΜΟΣ ΑΙΜΟΣΤΑΤΙΚΟΣ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ΠΟΤΗΡΑΚΙΑ ΜΙΑΣ ΧΡΗΣΕΩΣ ΓΙΑ ΛΗΨΗ ΦΑΡΜΑΚΩΝ, ΧΑΡΤΙΝΑ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br/>
              <w:t xml:space="preserve">(χαρτί με επικάλυψη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πολυαιθυλαινείου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) 250 ML * 50τμχ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ΠΑΚΕΤΑ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ΟΦΘΑΛΜΙΚΟ ΔΙΑΛΥΜΑ ΓΙΑ ΠΛΥΣΗ (ΤΕΧΝΗΤΑ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br/>
              <w:t xml:space="preserve">ΔΑΚΡΥΑ) 20Χ0,3ml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ΚΟΥΤΙΑ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7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ΓΕΝΙΚΟ ΣΥΝΟΛΟ 24%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7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 xml:space="preserve">ΤΕΛΙΚΟ ΣΥΝΟΛΟ ΟΜΑΔΑΣ Α1 ΜΕ ΦΠΑ 6%,13%,24%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  <w:r w:rsidRPr="00FF5D48">
        <w:rPr>
          <w:rFonts w:eastAsia="Times New Roman" w:cs="Times New Roman"/>
          <w:b/>
          <w:sz w:val="24"/>
          <w:szCs w:val="24"/>
          <w:lang w:eastAsia="el-GR"/>
        </w:rPr>
        <w:lastRenderedPageBreak/>
        <w:t>ΟΜΑΔΑ Α2: ΔΙΕΥΘΥΝΣΗ ΚΟΙΝΩΝΙΚΗΣ ΜΕΡΙΜΝΑΣ</w:t>
      </w: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FF5D48">
        <w:rPr>
          <w:rFonts w:eastAsia="Times New Roman" w:cs="Times New Roman"/>
          <w:sz w:val="24"/>
          <w:szCs w:val="24"/>
          <w:lang w:eastAsia="el-GR"/>
        </w:rPr>
        <w:t>(ΤΜΗΜΑ ΠΡΟΛΗΠΤΙΚΗΣ ΙΑΤΡΙΚΗΣ)</w:t>
      </w: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1199" w:type="dxa"/>
        <w:jc w:val="center"/>
        <w:tblLook w:val="04A0" w:firstRow="1" w:lastRow="0" w:firstColumn="1" w:lastColumn="0" w:noHBand="0" w:noVBand="1"/>
      </w:tblPr>
      <w:tblGrid>
        <w:gridCol w:w="545"/>
        <w:gridCol w:w="3708"/>
        <w:gridCol w:w="1135"/>
        <w:gridCol w:w="1153"/>
        <w:gridCol w:w="1114"/>
        <w:gridCol w:w="1300"/>
        <w:gridCol w:w="940"/>
        <w:gridCol w:w="1304"/>
      </w:tblGrid>
      <w:tr w:rsidR="00FF5D48" w:rsidRPr="00FF5D48" w:rsidTr="00EE7198">
        <w:trPr>
          <w:trHeight w:val="525"/>
          <w:jc w:val="center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ΕΙΔΗ ΦΑΡΜΑΚΕΙΟΥ ΜΕ ΦΠΑ 6%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TIMH ΜΟΝΑΔAΣ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ΚΑΘΑΡΗ ΑΞΙΑ ΧΩΡΙΣ ΦΠΑ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 6%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ΤΕΛΙΚΗ ΑΞΙΑ</w:t>
            </w: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ACETYSALICYLIC ACID (SALOSPIR GR 100mg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tabl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*20)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34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24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ACETYLSALICYLIC ACID (ASPIRIN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Tabl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500mg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BUTYLSCOPOLAMINE (BUSCOPAN 10mg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(DEPON ή ισοδύναμο) SYR 120mg/5mg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*150ml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(DEPON 500mg 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*20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(DEPON) 500mg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Eff.Tbs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500mg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*10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LOPERAMIDE (IMODIUM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2mg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*6)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NAPHAZOLINE NITRATE (SEPTOBORE EYE DROP SOL 0,1%+1%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Fl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*10ml)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CETIRIZINE HYDROCHLORIDE (ZIRTEK 10mg 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*20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LEVOCETIRIZINE DIHYDROCHLORIDE (XOZAL) ORAL.SOL 0,5MG/ML BOTTLE x 200 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LEVOCETIRIZINE DIHYDROCHLORIDE (XOZAL) FC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tabl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5mg/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*30tb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EPINEPHRINE (ANAPEN INJ SOL 150mcg/0,3ml BT*1PF.SYR *0,3ml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FUROSEMIDE (LASIX 40mg 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*12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ORPHENADRINE COMBINATIONS (NORGESIC 450+35 mg)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*30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METHYLPREDNISOLONE (MEDROL 16mg)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METHYLPREDNISOLONE  [(SOLU-MEDROL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PS 125mg/vial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*1act-O-vial(2ml)]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HYDROCORTISONE ( [(SOLU-CORTEF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PS 250mg/vial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*1act-O-vial(2ml)]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SODIUM CHLORIDE 0,9%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Bot.250ml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ESOMEPRAZOLE (NEXIUM 20mg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*14tbs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TOBRAMYCIN (TOBREX 0,3%  ή ισοδύναμο) EYE.DROP.SOL 5ml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TOBRAMYCIN (TOBREX EYE OINT 0,3%  Tub*3,5gr)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TOBRAMYCIN DEXAMETHASONE (TOBRADEX 0,1% +0,3% 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) EYE.OINT. 3,5gr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TOBRAMYCIN DEXAMETHASONE (TOBRADEX 0,1% +0,3%  ή ισοδύναμο) EYE.DRO.SUS. 5ml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lastRenderedPageBreak/>
              <w:t>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PHENYLEPHRINE/COOPER EYE DROP SOL.10%  FL*10ml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TROPICAMIDE (TROPIXAL EYE DROP SOL.0,5% 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TETRACAINE HYDROCHLORIDE/COOPER EYE DROP 0,5%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Fl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*10ml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PROVIDONE IODINE (BETADINE SOL 1% FL * 240mL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0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OCTENIDINE HYDROCHLORIDE (OCTENISEPT 0,1%+2% BOTTLE *250ml +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συστ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.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Ψεκασμού)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FUCIDIC ACID (FUCIDIN) CREAM 2% tub*15gr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BETAMETHASONE (FUCICORT) CREAM 2% +0,1% tub*15gr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31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ISOSORBIDE DINITRATE (PENSORDIL 5mg)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32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ΜΑΣΚΑ ΠΡΟΣΩΠΟΥ 3ΠΛΗ ΜΙΑΣ ΧΡΗΣΗΣ 100τεμ./πακέτο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ΓΑΝΤΙΑ LATEX  LARGE (100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./πακέτο)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ΓΑΝΤΙΑ LATEX 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Medium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(100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./πακέτο)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ΓΑΝΤΙΑ ΝΙΤΡΙΛΙΟΥ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Medium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(100τεμ./πακέτο)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ΟΙΝΟΠΝΕΥΜΑ 95ο ΦΑΡΜΑΚΕΥΤΙΚΟ 240ml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ΑΝΤΙΣΗΠΤΙΚΟ GEL ΧΕΡΙΩΝ 1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Lt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ΑΠΟΛΥΜΑΝΤΙΚΟ ΥΓΡΟ ΓΙΑ ΕΞΥΓΙΑΝΣΗ ΚΑΙ ΑΠΟΛΥΜΑΝΣΗ ΕΠΙΦΑΝΕΙΩΝ ΚΑΙ ΥΦΑΣΜΑΤΩΝ ΜΕ ΑΜΕΣΗ ΜΙΚΡΟΒΙΟΚΤΟΝO ΔΡΑΣΗ ΣΕ ΣΥΣΚ. 5lt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NIFEDIPINE (ADALAT SOFT CAPS 10mg/cap *50caps)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NEOMYCIN PULVO-47 CUT SP.PD FL*74gr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2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ΜΗΛΕΙΝΙΚΗ ΔΙΜΕΘΙΝΔΕΝΗ (FENISTIL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ext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us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gel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0,1%  συσκ.30gr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90"/>
          <w:jc w:val="center"/>
        </w:trPr>
        <w:tc>
          <w:tcPr>
            <w:tcW w:w="7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ΣΥΝΟΛΟ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924" w:type="dxa"/>
        <w:tblInd w:w="-1281" w:type="dxa"/>
        <w:tblLook w:val="04A0" w:firstRow="1" w:lastRow="0" w:firstColumn="1" w:lastColumn="0" w:noHBand="0" w:noVBand="1"/>
      </w:tblPr>
      <w:tblGrid>
        <w:gridCol w:w="578"/>
        <w:gridCol w:w="3817"/>
        <w:gridCol w:w="1135"/>
        <w:gridCol w:w="1153"/>
        <w:gridCol w:w="1114"/>
        <w:gridCol w:w="1300"/>
        <w:gridCol w:w="940"/>
        <w:gridCol w:w="887"/>
      </w:tblGrid>
      <w:tr w:rsidR="00FF5D48" w:rsidRPr="00FF5D48" w:rsidTr="00EE7198">
        <w:trPr>
          <w:trHeight w:val="5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ΦΑΡΜΑΚΕΙΟΥ ΜΕ ΦΠΑ 24%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TIMH ΜΟΝΑΔAΣ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ΚΑΘΑΡΗ ΑΞΙΑ ΧΩΡΙΣ ΦΠΑ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 24%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ΤΕΛΙΚΗ ΑΞΙΑ </w:t>
            </w: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DEXTRAN (NATURALE TEARS) 0,6mlX30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ΑΜΜΩΝΙΑ ΣΕ STICK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ΑΜΜΩΝΙΑ ΣΕ ΥΓΡΗ ΜΟΡΦΗ ΓΙΑ ΤΣΙΜΠΗΜΑΤΑ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ΦΥΤΙΚΗ ΚΡΕΜΑ ΓΙΑ ΜΩΛΩΠΕΣ 50ml (CHOCAPAISYL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Gel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ή ισοδύναμο)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ΑΛΟΙΦΗ ΓΙΑ ΕΠΟΥΛΩΣΗ ΕΓΚΑΥΜΑΤΩΝ (ALGOFLOGEN)200ml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DICLOFENAC SODIUM (VOLTAREN EMULGEL 1% 100gr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lastRenderedPageBreak/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CARBOMER (THILOGEL EYE GEL 0,3% 10gr)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ΓΛΩΣΣΟΠΙΕΣΤΡΑ ΞΥΛΙΝΑ ΑΠΟΣΤΕΙΡΩΜΕΝΑ 100τεμ./ΠΑΚΕΤΟ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ΤΣΑΝΤΑ ΠΡΩΤΩΝ ΒΟΗΘΕΙΩΝ ΜΕ ΕΣΩΤΕΡΙΚΑ ΔΙΑΧΩΡΙΣΤΙΚΑ ΚΑΙ ΙΜΑΝΤΑ ΩΜΟΥ ΔΙΑΣΤΑΣΕΩΝ ΕΝΔΕΙΚΤΙΚΑ 31*22*11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cm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ΜΠΛΟΥΖΑ ΧΕΙΡΟΥΡΓΕΙΟΥ ΕΝΙΣΧΥΜΕΝΗ STERILE ΜΙΑΣ ΧΡΗΣΗΣ NON WOVEN 56gr (τύπου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Sponflex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Medium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ΧΩΝΑΚΙΑ ΩΤΟΣΚΟΠΙΟΥ ΕΝΗΛΙΚΩΝ (4mm) *50TEM ΑΝΑ ΠΑΚΕΤΟ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ΧΩΝΑΚΙΑ ΩΤΟΣΚΟΠΙΟΥ ΠΑΙΔΙΚΑ (2,5mm) *100ΤΕΜ ΑΝΑ ΠΑΚΕΤΟ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GEL ΥΠΕΡΗΧΩΝ ΚΑΤΑΛΛΗΛΟ ΓΙΑ ΟΛΟΥΣ ΤΟΥΣ ΤΥΠΟΥΣ ΥΠΕΡΗΧΩΝ ΣΕ ΣΥΣΚΕΥΑΣΙΑ ΤΩΝ 5lt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EE719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ΡΟΛΛΟ ΚΑΡΔΙΟΓΡΑΦΟΥ ΜΕΛΙΜΕΤΡΕ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Nihon</w:t>
            </w:r>
            <w:proofErr w:type="spellEnd"/>
          </w:p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Kohden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FQW145mmX30m</w:t>
            </w:r>
          </w:p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1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ΣΥΝΟΛΟ ΜΕ ΦΠΑ 24%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578"/>
        <w:gridCol w:w="3817"/>
        <w:gridCol w:w="1135"/>
        <w:gridCol w:w="1153"/>
        <w:gridCol w:w="1114"/>
        <w:gridCol w:w="1300"/>
        <w:gridCol w:w="940"/>
        <w:gridCol w:w="1020"/>
      </w:tblGrid>
      <w:tr w:rsidR="00FF5D48" w:rsidRPr="00FF5D48" w:rsidTr="00EE7198">
        <w:trPr>
          <w:trHeight w:val="5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ΦΑΡΜΑΚΕΙΟΥ ΜΕ ΦΠΑ 13%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ΤΙΜΗ ΜΟΝΑΔΑΣ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ΚΑΘΑΡΗ ΑΞΙΑ ΧΩΡΙΣ ΦΠΑ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 13%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ΤΕΛΙΚΗ ΑΞΙΑ </w:t>
            </w: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ΑΠΟΣΤΕΙΡΩΜΕΝΕΣ ΓΑΖΕΣ 15Χ15cm (5Χ5cm) 12τεμ.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ΑΠΟΣΤΕΙΡΩΜΕΝΕΣ ΓΑΖΕΣ 36Χ40cm (10Χ10cm) 10τεμ.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ΑΠΟΣΤΕΙΡΩΜΕΝΕΣ ΓΑΖΕΣ 15cmΧ15cm 12τεμ.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ΜΠΑΤΟΝΕΤΕΣ ΓΙΑ ΕΝΗΛΙΚΕΣ 100τεμ.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ΑΙΜΟΣΤΑΤΙΚΟΣ ΕΠΙΔΕΣΜΟΣ 8cmX10cm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ΑΥΤΟΚΟΛΛΗΤΟΣ ΕΛΑΣΤΙΚΟΣ ΣΤΕΡΕΩΤΙΚΟΣ ΕΠΙΔΕΣΜΟΣ ΔΙΑΣΤΑΣΕΩΝ 4cm * 20m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ΤΡΙΓΩΝΙΚΟΣ ΕΠΙΔΕΣΜΟΣ 90*20*130cm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ΣΥΡΙΓΓΕΣ BD EMERALD 5ml 21G ΑΠΟΣΤΕΙΡΩΜΕΝΕΣ * 100 ΤΕΜ/ΚΟΥΤΑ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ΚΟΥΤΑ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49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ΑΥΤΟΚΟΛΛΗΤΑ ΕΠΙΘΕΜΑΤΑ ΔΙΑΦΟΡΩΝ ΜΕΓΕΘΩΝ (τύπου HANSAPLAST) 40τεμ./πακέτο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49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ΣΤΡΟΓΓΥΛΑ ΑΥΤΟΚΟΛΛΗΤΑ ΕΠΙΘΕΜΑΤΑ ΤΥΠΟΥ HANSAPLAST 50τεμ/πακέτο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2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ΡΟΛΟ ΣΥΝΕΧΟΥΣ ΑΥΤΟΚΟΛΛΗΤΗΣ ΓΑΖΑΣ ΑΣΠΡΟΥ ΧΡΩΜΑΤΟΣ 0,20kgr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2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ΤΑΙΝΙΕΣ ΣΥΓΚΛΕΙΣΗΣ ΤΡΑΥΜΑΤΟΣ STERI STRIP 9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. [3*(6*38)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mm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&amp; 6*(6*75mm)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 ΜΕ ΦΠΑ 13%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FF5D48" w:rsidRPr="00FF5D48" w:rsidTr="00FF5D48">
        <w:trPr>
          <w:trHeight w:val="31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ΤΕΛΙΚΟ ΣΥΝΟΛΟ ΟΜΑΔΑΣ Α2 ΜΕ ΦΠΑ 6%, 13% ΚΑΙ 24%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2A37E3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2A37E3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2A37E3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  <w:r w:rsidRPr="00FF5D48">
        <w:rPr>
          <w:rFonts w:eastAsia="Times New Roman" w:cs="Times New Roman"/>
          <w:b/>
          <w:sz w:val="24"/>
          <w:szCs w:val="24"/>
          <w:lang w:eastAsia="el-GR"/>
        </w:rPr>
        <w:lastRenderedPageBreak/>
        <w:t>ΟΜΑΔΑ Α3: ΔΙΕΥΘΥΝΣΗ ΠΑΙΔΕΙΑΣ ΑΘΛΗΤΙΣΜΟΥ &amp; ΝΕΑΣ ΓΕΝΙΑΣ</w:t>
      </w: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1118" w:type="dxa"/>
        <w:tblInd w:w="-1286" w:type="dxa"/>
        <w:tblLook w:val="04A0" w:firstRow="1" w:lastRow="0" w:firstColumn="1" w:lastColumn="0" w:noHBand="0" w:noVBand="1"/>
      </w:tblPr>
      <w:tblGrid>
        <w:gridCol w:w="578"/>
        <w:gridCol w:w="3817"/>
        <w:gridCol w:w="1135"/>
        <w:gridCol w:w="1153"/>
        <w:gridCol w:w="1480"/>
        <w:gridCol w:w="936"/>
        <w:gridCol w:w="980"/>
        <w:gridCol w:w="1039"/>
      </w:tblGrid>
      <w:tr w:rsidR="00FF5D48" w:rsidRPr="00FF5D48" w:rsidTr="00EE7198">
        <w:trPr>
          <w:trHeight w:val="300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ΕΙΔΗ ΦΑΡΜΑΚΕΙΟΥ ΜΕ ΦΠΑ 6%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ΜΟΝΑΔΑ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TIMH ΜΟΝΑΔAΣ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ΚΑΘΑΡΗ ΑΞΙΑ ΧΩΡΙΣ ΦΠΑ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 6%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ΤΙΜΗ ΣΥΝΟΛΟΥ</w:t>
            </w:r>
          </w:p>
        </w:tc>
      </w:tr>
      <w:tr w:rsidR="00FF5D48" w:rsidRPr="00FF5D48" w:rsidTr="00EE7198">
        <w:trPr>
          <w:trHeight w:val="300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3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ΜΕΤΡΗΣΗΣ</w:t>
            </w: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NIFEDIPINE (ADALAT 10mg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CAPTOPRIL (CAPOTEN 25mg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ISOSORBITE DINITRATE (PENSORDIL 5mg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Subl.Tbs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CETIRIZINE HYDROCHLORIDE (ZIRTEK 10mg 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Tbs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PREDNISOLONE (PREZOLON 5mg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BUDESONIDE (PULMICORT 0,25mg/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x40φιαλίδια x2ml)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Inh.Susp.N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IPRATROPIUM BROMIDE (ATROVENT 500mg/2ml Dose)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Inh.Sol.N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METHYLPREDNISOLONE (MEDROL 16mg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EPINEPHRINE (ANAPEN 150mg/0,3ml BTx2PF 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EPINEPHRINE (ANAPEN 300mg/0,3ml BTx2PF)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INSULIN ASPART (NOVORAPID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Flexpen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100U/ml, 5 cartridges)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DEXTROZE 35% (CALOROSE) 10ml/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amp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SODIUM CHLORIDE 0,9%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Bot.250ml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SODIUM CHLORIDE 0,9%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Bot.500ml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ΠΑΡΑΚΕΤΑΜΟΛΗ (DEPON ή ισοδύναμο) SYR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(DEPON 500mg 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Tbs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(PANADOL EXTRA 500mg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Tbs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(PANADOL EXTRA 500mg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Eff.Tbs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BUTYLSCOPOLAMINE (BUSCOPAN 10mg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LOPERAMIDE (IMODIUM 2mg/6tb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ALUMINUM OXIDE (MAALOX 400+400mg)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METOCLOPRAMIDE (PRIMPERAN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DICLOFENAC (VOLTAREN 75mg/3ml x5amp.)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THIOCOLCHICOSIDE (MUSCO-RIL 4mg/2ml x10amp.)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TOBRAMYCIN (TOBREX 0,3% 5ml) EY.DRO.SOL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lastRenderedPageBreak/>
              <w:t>30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TOBRAMYCIN DEXAMETHAZONE (TOBRADEX 0,1% +0,3% 5ml) EY.DRO.SUS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TOBRAMYCIN DEXAMETHAZONE (TOBRADEX 0,1% +0,3% 3,5gr) EY.OINT.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DIMETINDENE MALEATE (FENISTIL GEL 0,1% 30gr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) Gel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CLOTRIMAZOLE (CANESTEN 1% 20gr)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Cream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CENTELLA ASIATICA (MADECASSOL 2% 10gr) PD EXT.US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PROVIDONE IODINE (BETADINE 10%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) Cut Sol 30ml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PROVIDONE IODINE (BETADINE 10%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Cut Sol 240ml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OCTENIDINE HYDROCHLORIDE (OCTENISEPT) Cut.Sol.250ml + σύστημα ψεκασμού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FUCIDIC ACID (FUCIDIN INTERTUILLE 30mg/TE x10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επιδέσμους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Imp.Gauze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CAPSAICIN ((ΛΕΟΝΤΟΣ ή ισοδύναμο 4,8%/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plast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18x12cm)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Med.Plast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ΑΝΤΙΣΗΠΤΙΚΟ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Gel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χεριών 100ml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ΑΝΤΙΣΗΠΤΙΚΟ GEL ΧΕΡΙΩΝ 1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Lt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ΟΙΝΟΠΝΕΥΜΑ 95ο ΦΑΡΜΑΚΕΥΤΙΚΟ 240ml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ΜΑΣΚΕΣ ΠΡΟΣΩΠΟΥ 3ΠΛΗ ΜΙΑΣ ΧΡΗΣΗΣ 100τεμ./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100τεμ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ΓΑΝΤΙΑ LATEX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Large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(100τεμ./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100τεμ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ΓΑΝΤΙΑ LATEX 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Medium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(100τεμ./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100τεμ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ΓΑΝΤΙΑ ΝΙΤΡΙΛΙΟΥ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Medium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(100τεμ./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100τεμ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15"/>
        </w:trPr>
        <w:tc>
          <w:tcPr>
            <w:tcW w:w="8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ΣΥΝΟΛΟ ΜΕ ΦΠΑ 6%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975" w:type="dxa"/>
        <w:tblInd w:w="-1139" w:type="dxa"/>
        <w:tblLook w:val="04A0" w:firstRow="1" w:lastRow="0" w:firstColumn="1" w:lastColumn="0" w:noHBand="0" w:noVBand="1"/>
      </w:tblPr>
      <w:tblGrid>
        <w:gridCol w:w="578"/>
        <w:gridCol w:w="3675"/>
        <w:gridCol w:w="1135"/>
        <w:gridCol w:w="1153"/>
        <w:gridCol w:w="1480"/>
        <w:gridCol w:w="936"/>
        <w:gridCol w:w="980"/>
        <w:gridCol w:w="1039"/>
      </w:tblGrid>
      <w:tr w:rsidR="00FF5D48" w:rsidRPr="00FF5D48" w:rsidTr="00EE7198">
        <w:trPr>
          <w:trHeight w:val="5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ΦΑΡΜΑΚΕΙΟΥ ΜΕ ΦΠΑ 24%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ΜΟΝΑΔΑ </w:t>
            </w: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br/>
              <w:t>ΜΕΤΡΗΣΗΣ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TIMH ΜΟΝΑΔAΣ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ΚΑΘΑΡΗ ΑΞΙΑ ΧΩΡΙΣ ΦΠΑ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 24%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ΤΕΛΙΚΗ ΑΞΙΑ</w:t>
            </w: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ΑΜΜΩΝΙΑ ΣΕ STICK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ΔΙΑΛΥΜΑ ΑΜΜΩΝΙΑΣ 6% 120ml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ΚΡΕΜΑ ΜΕ ARNICA  ΓΙΑ ΜΩΛΩΠΕΣ 50ml (CHOCAPAISYL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Gel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ή ισοδύναμο)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ΑΛΟΙΦΗ ΓΙΑ ΕΠΟΥΛΩΣΗ ΕΓΚΑΥΜΑΤΩΝ (ALGOFLOGEN)200ml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ΠΡΟΒΙΤΑΜΙΝΗ Β5 (BEPANTHOL)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Crème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100ml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ΟΞΥΖΕΝΕ  240ml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ΟΞΥΖΕΝΕ  500ml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ΤΑΜΠΛΕΤΕΣ ΥΠΟΓΛΥΚΑΙΜΙΑΣ (GLUCOTABS) 10tbs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15"/>
        </w:trPr>
        <w:tc>
          <w:tcPr>
            <w:tcW w:w="8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 xml:space="preserve">ΣΥΝΟΛΟ ΜΕ ΦΠΑ 24%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578"/>
        <w:gridCol w:w="3675"/>
        <w:gridCol w:w="1135"/>
        <w:gridCol w:w="1153"/>
        <w:gridCol w:w="1480"/>
        <w:gridCol w:w="936"/>
        <w:gridCol w:w="980"/>
        <w:gridCol w:w="978"/>
      </w:tblGrid>
      <w:tr w:rsidR="00FF5D48" w:rsidRPr="00FF5D48" w:rsidTr="00EE7198">
        <w:trPr>
          <w:trHeight w:val="5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ΦΑΡΜΑΚΕΙΟΥ ΜΕ ΦΠΑ 13%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ΜΟΝΑΔΑ </w:t>
            </w: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br/>
              <w:t>ΜΕΤΡΗΣΗΣ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ΤΙΜΗ ΜΟΝΑΔΑΣ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ΚΑΘΑΡΗ ΑΞΙΑ ΧΩΡΙΣ ΦΠΑ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 13%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ΤΕΛΙΚΗ ΑΞΙΑ</w:t>
            </w: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ΑΥΤΟΚΟΛΛΗΤΗ ΕΠΙΔΕΣΜΙΚΗ ΤΑΙΝΙΑ TAPE 2,5cmX13,7m.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ΤΑΙΝΙΑ ΣΤΕΡΕΩΣΗΣ τύπου LEUKOPLAST 7,5cmX5m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ΑΥΤΟΚΟΛΛΗΤΑ ΡΑΜΜΑΤΑ (STERI-STRIP)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br/>
              <w:t>(3τεμ 0,6cmX7,5cm 6τεμ 0,6cmX3,8cm) 9τεμ/κουτί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ΕΛΑΣΤΙΚΟΣ ΕΠΙΔΕΣΜΟΣ 8cmX4,5m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ΤΡΙΓΩΝΙΚΟΣ ΕΠΙΔΕΣΜΟΣ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ΑΥΤΟΚΟΛΛΗΤΟΣ ΕΠΙΔΕΣΜΟΣ TENSOPLAST 5cmX4,5m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ΑΙΜΟΣΤΑΤΙΚΟΣ ΕΠΙΔΕΣΜΟΣ 8cmX10cm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ΓΑΖΕΣ ΕΓΚΑΥΜΑΤΩΝ ΜΕ ΥΔΡΟΤΖΕΛ (BURNCARE) 10X10cm 6τεμ/κουτί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ΓΑΖΕΣ ΕΓΚΑΥΜΑΤΩΝ ΜΕ ΥΔΡΟΤΖΕΛ (BURNCARE) 20X20cm 6τεμ/κουτί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HANSAPLAST ΕΠΙΘΕΜΑΤΑ ΜΙΚΡΟΤΡΑΥΜΑΤΩΝ  100 τεμάχια (19X7,2)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ΑΥΤΟΚΟΛΛΗΤΑ ΕΠΙΘΕΜΑΤΑ ΜΙΚΡΟΤΡΑΥΜΑΤΩΝ ΔΙΑΦΟΡΩΝ ΜΕΓΕΘΩΝ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br/>
              <w:t xml:space="preserve">  (τύπου HANSAPLAST) 40 τεμάχια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ΑΥΤΟΚΟΛΛΗΤΗ ΓΑΖΑ 10X15cm 5τεμ.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ΤΑΜΠΟΝ  ΡΙΝΟΡΡΑΓΙΑΣ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ΒΕΛΟΝΕΣ ΙΝΣΟΥΛΙΝΗΣ 5mm 100τεμ.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ΣΥΡΙΓΓΕΣ 2,5ml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ΣΥΡΙΓΓΕΣ 5ml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ΑΥΧΕΝΙΚΟ ΚΟΛΛΑΡΟ ΜΑΛΑΚΟ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Small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ΑΥΧΕΝΙΚΟ ΚΟΛΛΑΡΟ ΜΑΛΑΚΟ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Medium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ΑΥΧΕΝΙΚΟ ΚΟΛΛΑΡΟ ΜΑΛΑΚΟ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Large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8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 ΜΕ ΦΠΑ 13%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578"/>
        <w:gridCol w:w="3391"/>
        <w:gridCol w:w="1135"/>
        <w:gridCol w:w="1153"/>
        <w:gridCol w:w="1114"/>
        <w:gridCol w:w="1194"/>
        <w:gridCol w:w="992"/>
        <w:gridCol w:w="1216"/>
      </w:tblGrid>
      <w:tr w:rsidR="00FF5D48" w:rsidRPr="00FF5D48" w:rsidTr="00EE7198">
        <w:trPr>
          <w:trHeight w:val="5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ΕΙΔΗ ΦΑΡΜΑΚΕΙΟΥ ΜΕ ΦΠΑ 24%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ΜΟΝΑΔΑ </w:t>
            </w: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br/>
              <w:t>ΜΕΤΡΗΣΗΣ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ΤΙΜΗ ΜΟΝΑΔΑΣ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ΚΑΘΑΡΗ ΑΞΙΑ ΧΩΡΙΣ ΦΠΑ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 24%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ΤΕΛΙΚΗ ΑΞΙΑ</w:t>
            </w: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ΑΕΡΟΘΑΛΑΜΟΣ ΜΕ ΜΑΣΚΑ ενηλίκων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ΜΑΣΚΑ ΤΣΕΠΗΣ ΓΙΑ ΕΜΦΥΣΗΣΕΙΣ ΑΝΑΝΗΨΗΣ CPR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ΡΙΝΙΚΑ ΓΥΑΛΑΚΙΑ ΟΞΥΓΟΝΟΥ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ΞΗΡΟΣ ΠΑΓΟΣ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ΨΥΚΤΙΚΟ SPRAY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ΠΑΓΟΚΥΣΤΕΣ/ΘΕΡΜΟΦΟΡΕΣ ΣΕ ΜΟΡΦΗ ΖΕΛΕ (12X22)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lastRenderedPageBreak/>
              <w:t>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ΣΥΣΚΕΥΗ ΟΡΟΥ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ΓΛΩΣΣΟΠΙΕΣΤΡΑ ΞΥΛΙΝΑ ΑΠΟΣΤΕΙΡΩΜΕΝΑ 100τεμ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ΨΑΛΙΔΙ ΧΕΙΡΟΥΡΓΙΚΟ ΕΥΘΥ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ΠΕΡΙΧΕΙΡΙΔΑ ΠΙΕΣΟΜΕΤΡΟΥ KESSLER ΠΑΙΔΙΚΟ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ΡΟΟΜΕΤΡΟ ΦΙΑΛΩΝ ΟΞΥΓΟΝΟΥ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Aphrodite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ΦΙΑΛΗ ΙΑΤΡΙΚΟΥ ΟΞΥΓΟΝΟΥ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Aphrodite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3lt. ΜΕ  ΡΟΟΜΕΤΡΟ ΚΑΙ ΥΓΡΑΝΤΗΡΑ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ΣΥΝΟΛΟ ΜΕ ΦΠΑ 24%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FF5D48" w:rsidRPr="00FF5D48" w:rsidTr="00FF5D48">
        <w:trPr>
          <w:trHeight w:val="315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ΓΕΝΙΚΟ ΣΥΝΟΛΟ ΟΜΑΔΑΣ Α4 ΜΕ ΦΠΑ 6%, 13% &amp; 24%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  <w:r w:rsidRPr="00FF5D48">
        <w:rPr>
          <w:rFonts w:eastAsia="Times New Roman" w:cs="Times New Roman"/>
          <w:b/>
          <w:sz w:val="24"/>
          <w:szCs w:val="24"/>
          <w:lang w:eastAsia="el-GR"/>
        </w:rPr>
        <w:t>ΟΜΑΔΑ Α4: ΓΕΝΙΚΗ ΔΙΕΥΘΥΝΣΗ</w:t>
      </w: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tbl>
      <w:tblPr>
        <w:tblW w:w="1085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78"/>
        <w:gridCol w:w="3533"/>
        <w:gridCol w:w="1134"/>
        <w:gridCol w:w="1134"/>
        <w:gridCol w:w="828"/>
        <w:gridCol w:w="1293"/>
        <w:gridCol w:w="998"/>
        <w:gridCol w:w="1361"/>
      </w:tblGrid>
      <w:tr w:rsidR="00FF5D48" w:rsidRPr="00FF5D48" w:rsidTr="00EE7198">
        <w:trPr>
          <w:trHeight w:val="9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ΦΑΡΜΑΚΑ ΜΕ ΦΠΑ 6%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ΜΟΝΑΔΑ</w:t>
            </w: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br/>
              <w:t xml:space="preserve">ΜΕΤΡΗΣΗΣ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ΤΙΜΗ ΜΟΝΑΔΑΣ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ΚΑΘΑΡΗ ΑΞΙΑ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ΦΠΑ 6%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ΤΕΛΙΚΗ ΑΞΙΑ</w:t>
            </w:r>
          </w:p>
        </w:tc>
      </w:tr>
      <w:tr w:rsidR="00FF5D48" w:rsidRPr="00FF5D48" w:rsidTr="00FF5D48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ΛΕΒΟΣΕΤΙΡΙΖΙΝΗ, ΑΝΤΙΙΣΤΑΜΙΝΙΚΑ 5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mg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(ΤΑΒ)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ΑΝΤΙΔΙΑΡΡΟΙΚΑ ΔΙΣΚΙΑ ΚΑΟΛΙΝΗΣ/ΠΙΚΤΙΝΗΣ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ΔΙΣΚΙΑ ΚΟΡΤΙΖΟΝΗΣ (ΠΡΕΝΔΙΖΟΛΟΝΗ 4mg)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ακετυλοσαλικυλικο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οξυ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 500mg /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tab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*20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ακετυλοσαλικυλικο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οξυ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100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mg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/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tab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*20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ΑΝΤΙΟΞΙΝΟ TB  (SIMECO)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ΜΠΟΥΤΙΛΣΚΟΠΟΛΑΜΙΝΗ, ΥΟΣΚΙΝΗ, ΣΠΑΣΜΟΛΥΤΙΚΟ 10 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mg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43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ΑΝΤΙΣΗΠΤΙΚΟ ΚΟΛΛΥΡΙΟ,   10ml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TEMAXIA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1000mg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αναβράζοντα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  EF.TAB 500MG/TAB ΒΤ x 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0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ΜΕ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συνδιασμό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τεχνολογίας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optizorb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και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καφείνης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, 16 ΔΙΣΚΙΑ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PROVIDONE IODINE 240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lastRenderedPageBreak/>
              <w:t>13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ΜΕΦΑΙΝΑΜΙΚΟ ΟΞΥ,  500MG/TAB. 15 TAB/ΚΟΥΤΙ.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0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ΦΥΣΙΟΛΟΓΙΚΟΙ  ΟΡΟΙ με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αντιμικροβιακο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SODIUM CHLORIDE 0,9%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 bot.500ml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ΚΟΡΤΙΖΟΛΗ 500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mg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ΕΝΕΣΙΜΗ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ΓΑΖΕΣ ΕΜΠΟΤΙΣΜΕΝΕΣ ΜΕ ΑΝΤΙΒΙΟΤΙΚΟ  Ix10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PROVIDONE IODINE 30 ML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TEMAXIA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32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ΑΝΤΙΣΗΠΤΙΚΟ ΔΕΡΜΑΤΟΣ ΚΑΙ ΒΛΕΝΝΟΓΟΝΩΝ,ΑΧΡΩΜΟ ΔΕΡΜΑΤΙΚΟ ΔΙΑΛΥΜΑ (0,1+2)% W/W OCTENIDINE HYDROCHORIDE,PHENOXYETHANOL, 250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TEMAXIA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ΓΈΛΗ ΑΝΑΛΓΗΤΙΚΗ ΜΕ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Νιμεσουλίδη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3% w/w , 100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TEMAXIA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ΑΜΠΟΥΛΕΣ ΦΥΣΙΟΛΟΓΙΚΟΥ ΟΡΟΥ, ΠΑΚΕΤΟ ΤΩΝ 50 ΤΜΧ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ΧΑΠΙΑ ΚΑΤA ΕΜΕΤΟΥ     TAB 10MG/TAB BTx20 (BLIST 1x20)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2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ΚΡΕΜΟΣΑΠΟΥΝΟ ΑΠΟΛΥΜΑΝΤΙΚΟ ΑΝΤΙΣΥΠΤΙΚΟ (με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διγλυκονική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χλωρεξιδίνη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)  ΜΕ ΕΓΚΡΙΣΗ ΕΟΦ, 5 ΚΙΛΑ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ΦΙΑΛΕΣ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49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ΜΗΛΕΙΝΙΚΗ ΔΙΜΕΘΙΝΔΕΝΗ GEL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TEMAXIA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0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ΟΦΘΑΛΜΙΚΟ ΔΙΑΛΥΜΑ ΜΕ ΥΑΛΟΥΡΟΝΙΚΟ ΟΞΥ  ΓΙΑ ΠΛΥΣΗ (ΤΕΧΝΗΤΑ ΔΑΚΡΥΑ) 20 χ0.3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0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ΔΕΡΜΑΤΙΚΟ ΔΙΑΛΥΜΑ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νατριούχου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δικλοφαινάκης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diclofenac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16.05MG/ML , 60 ML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12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Μάσκες ιατρικές (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χειρουργικες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, δίχρωμες, 3PLY non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woven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) μιας χρήσεως με λαστιχάκια (ΠΑΚΕΤΑ ΤΩΝ </w:t>
            </w: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100 </w:t>
            </w: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τεμαχίων)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12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Μάσκες υψηλής προστασίας 5 στρώσεων με φίλτρο προστασίας KN95 FFP2. ΜΕ ΜΕΤΑΛΙΚΟ ΕΛΑΣΜΑ ΣΤΗ ΜΥΤΗ, ΚΑΛΥΜΕΝΟ  (ΠΑΚΕΤΑ ΤΩΝ </w:t>
            </w: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100</w:t>
            </w: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τεμαχίων)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90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lastRenderedPageBreak/>
              <w:t>28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Αλοιφή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επουλωσης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καψιματων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δερματος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με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εκχυλισμα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sentella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asiatica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, 10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gr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, 10MG/G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Αντισηπτικό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Gel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Χεριών 70% 110ml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16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ΑΛΚΟΟΛΟΥΧΑ ΥΓΡΟΜΑΝΤΗΛΑ ΗΠΙΑΣ ΑΝΤΙΣΗΨΙΑΣ, 15*20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cm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ΜΕ 75% ΑΙΘΥΛΙΚΗ ΑΛΚΟΟΛΗ 95ο ΟΙΝΟΠΝΕΥΜΑ,  10 / ΠΑΚΕΤΟ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ΑΛΟΚΟΟΛΟΥΧΟΣ ΛΟΣΙΟΝ 400 ML, 95 ΒΑΘΜΩΝ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ΚΑΘΑΡΟ ΟΙΝΟΠΝΕΥΜΑ  430 ML, 95 ΒΑΘΜΩΝ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2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ΥΓΡΟ ΑΠΟΛΥΜΑΝΤΙΚΟ ΕΠΙΦΑΝΕΙΩΝ, 45g ΠΡΟΠΑΝΟΛΗΣ-1, 25g ΠΡΟΠΑΝΟΛΗΣ -2 και 4.7g ΑΙΘΑΝΟΛΗΣ. 1000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8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ΑΠΟΛΥΜΑΝΤΙΚΟ ΠΟΛΥΚΑΘΑΡΙΣΤΙΚΟ ΣΕ ΣΠΡΕΙ (ΣΑΝ ΛΑΚ), ΧΩΡΙΣ ΞΕΒΓΑΛΜΑ,  400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TEMAXIA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12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ΑΠΟΛΥΜΑΝΤΙΚΟ ΑΝΤΙΒΑΚΤΗΡΙΔΙΑΚΟ ΥΓΡΟ ΜΕ ΨΕΚΑΣΤΗΡΑ ΣΠΡΕΙ , ΧΩΡΙΣ ΧΛΩΡΙΟ ΧΩΡΙΣ ΞΕΒΓΑΛΜΑ,  500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, ΑΟΣΜΟ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12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ΑΠΟΛΥΜΑΝΤΙΚΟ ΥΓΡΟ ΓΙΑ ΕΞΥΓΝΙΑΣΗ Κ ΑΠΟΛΥΜΑΝΣΗ ΕΠΙΦΑΝΕΙΩΝ ΚΑΙ ΥΦΑΣΜΑΤΩΝ ΜΕ ΑΜΕΣΗ ΜΙΚΡΟΒΙΟΚΤΌΝΟ ΔΡΑΣΗ ΣΕ ΣΥΣΚ.  5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lt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41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ΑΠΟΛΥΜΑΝΤΙΚΟ ΥΓΡΟ ΓΙΑ ΕΞΥΓΝΙΑΣΗ Κ ΑΠΟΛΥΜΑΝΣΗ ΕΠΙΦΑΝΕΙΩΝ ΚΑΙ ΥΦΑΣΜΑΤΩΝ ΜΕ ΑΜΕΣΗ ΜΙΚΡΟΒΙΟΚΤΌΝΟ ΔΡΑΣΗ ΣΕ ΣΥΣΚ.  1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lt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ΜΕ ΨΕΚΑΣΤΗΡΙ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83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ΥΓΡΟ ΑΠΟΛΥΜΑΝΤΙΚΟ ΕΠΙΦΑΝΕΙΩΝ-ΠΟΛΛΑΠΛΩΝ ΧΡΗΣΕΩΝ,ΧΩΡΙΣ ΧΛΩΡΙΟ 1000ml, ΠΡΑΣΙΝΟ ΜΗΛΟ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ΓΑΝΤΙΑ LATEX ΧΩΡΙΣ ΠΟΥΔΡΑ LARGE (100 ΤΕΜΑΧΙΑ ΤΟ ΠΑΚΕΤΟ)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ΓΑΝΤΙΑ LATEX ΧΩΡΙΣ ΠΟΥΔΡΑ MEDIUM (100 ΤΕΜΑΧΙΑ ΤΟ ΠΑΚΕΤΟ)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84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ΓΑΝΤΙΑ LATEX ΧΩΡΙΣ ΠΟΥΔΡΑ SMALL (</w:t>
            </w: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100 </w:t>
            </w: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ΤΕΜΑΧΙΑ ΤΟ ΠΑΚΕΤΟ)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12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ΓΑΝΤΙΑ ΝΙΤΡΙΛΙΟΥ  SMALL  ΧΩΡΙΣ ΠΟΥΔΡΑ (</w:t>
            </w: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200</w:t>
            </w: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διακοσια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ΤΕΜΑΧΙΑ ΤΟ ΠΑΚΕΤΟ)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lastRenderedPageBreak/>
              <w:t>43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FUCIDIC ACID CREAM 2% tub *15gr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0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ΑΝΤΙΣΗΠΤΙΚΟ  Χεριών ΧΩΡΙΣ ΞΕΒΓΑΛΜΑ 80% , με 80%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αιθυλικη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αλκοολη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, μπλε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περιεχομενο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,   4lt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 ΜΕ ΦΠΑ 6%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290"/>
        <w:gridCol w:w="1001"/>
        <w:gridCol w:w="834"/>
        <w:gridCol w:w="1276"/>
        <w:gridCol w:w="1280"/>
        <w:gridCol w:w="1123"/>
      </w:tblGrid>
      <w:tr w:rsidR="00FF5D48" w:rsidRPr="00FF5D48" w:rsidTr="00EE7198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ΕΙΔΗ ΦΑΡΜΑΚΕΙΟΥ ΜΕ ΦΠΑ 24%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ΜΟΝΑΔΑ</w:t>
            </w: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br/>
              <w:t xml:space="preserve">ΜΕΤΡΗΣΗΣ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ΤΙΜΗ ΜΟΝΑΔΑΣ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ΚΑΘΑΡΗ ΑΞΙΑ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ΤΕΛΙΚΗ ΑΞΙΑ</w:t>
            </w:r>
          </w:p>
        </w:tc>
      </w:tr>
      <w:tr w:rsidR="00FF5D48" w:rsidRPr="00FF5D48" w:rsidTr="00FF5D4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Οξυζενέ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 200ML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Αμμωνία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stick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ΥΓΡΑ ΜΑΝΤΙΛΑΚΙΑ ΜΕΝΘΟΛΗΣ 12/ΠΑΚΕΤΟ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ΚΡΕΜΑ ΜΕ ΑΣΒΕΣΤΙΟ   200 ML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SITRONELLA ΚΑΘΑΡΟ ΑΙΘΕΡΙΟ ΕΛΑΙΟ ΓΙΑ ΑΝΤΙΚΟΥΝΩΠΙΚΗ ΔΕΡΜΑΤΙΚΗ ΧΡΗΣΗ 100 ML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TEMAXIA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ΚΡΕΜΑ ΕΝΥΔΑΤΙΚΗ ΛΟΣΙΟΝ ΓΙΑ ΞΗΡΟ ΕΩΣ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ΠΟλΥ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ΞΗΡΟ ΔΕΡΜΑ,   1000ml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ΕΛΑΙΟ ΔΕΡΜΑΤΙΚΗΣ ΧΡΗΣΗΣ ΔΙΑΧΥΣΗΣ ΑΝΤΙΚΟΥΝΩΠΙΚΗΣ ΣΙΤΡΟΝΕΛΛΑΣ: ΕΛΑΙΟ ΑΒΟΚΑΝΤΟ 1 LT (SYNDESMOS)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TEMAXIA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ΑΝΤΙΚΟΥΝΟΥΠΙΚΟ ΒΡΑΧΙΟΛΙ ΕΝΗΛΙΚΩΝ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ΑΝΑΠΛΑΣΤΙΚΗ ΚΡΕΜΑ  ΜΕ OGT ΚΑΙ ΥΑΛΟΥΡΟΝΙΚΟ,  ΓΙΑ ΕΝΤΟΝΗ ΞΗΡΟΔΕΡΜΙΑ (ΚΑΤΑΚΛΙΣΕΩΝ),  50ml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5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ΕΠΙΤ. ΚΟΥΤΙ ΦΑΡΜΑΚΕΙΟΥ ΠΡΩΤΩΝ ΒΟΗΘΕΙΩΝ ΧΩΡΟΥ ΕΡΓΑΣΙΑΣ ΜΕΓΑΛΟΥ ΜΕΓΕΘΟΥΣ, ΣΙΔΕΡΕΝΙΟ, ΜΕ ΚΛΕΙΔΑΡΙΑ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23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Φαρμακείο Α' Βοηθειών 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μικρων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Εργασιακών Χώρων </w:t>
            </w: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σε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υφασματινη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Τσάντα (Σύμφωνο με την Υ.Α.:32205/Δ.10.96/2.10.2013 ΦΕΚ Β΄ 2562)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TEMAXIA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9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ΣΕΤ ΦΑΡΜΑΚΕΙΟΥ  ΤΣΕΠΗΣ με 22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τμχ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φαρμακευτικου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υλικου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/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τεμαχιο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Ενισχυμένα Χάρτινα Ποτήρια  360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- 10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τμχ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ΑΝΑ ΠΑΚΕΤΟ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8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ΠΟΤΗΡΑΚΙΑ ΜΙΑΣ ΧΡΗΣΕΩΣ ΓΙΑ ΛΗΨΗ ΦΑΡΜΑΚΩΝ, ΧΑΡΤΙΝΑ, 270 ML ,ΜΕ ΚΑΠΑΚΙ,  ΠΑΚΕΤΟ * 30τμχ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84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lastRenderedPageBreak/>
              <w:t>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24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Δοχεια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 απόρριψης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βελόνων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μίας χρήσης ΜΕ ΚΑΠΑΚΙ ΑΣΦΑΛΕΙΑΣ, ΣΕ ΚΙΤΡΙΝΟ ΧΡΩΜΑ 5,4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lt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24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ΧΑΡΤΟΜΑΝΤΙΛΑ ΚΟΥΤΙ 4 ΦΥΛΛΑ 80 ΤΕΜ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ΚΟΥΤΙ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ΤΕΧΝΗΤΑ ΔΑΚΡΥΑ 20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amp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*0,4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ΒΑΜΒΑΚΙ 150γρ.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ΓΛΩΣΣΟΠΙΕΣΤΡΑ ΑΠΟΣΤΕΙΡΩΜΕΝΑ, ΣΥΣΚΕΥΑΣΜΕΝΑ ΑΝΑ ΤΕΜ. 100 ΤΕΜΑΧΙΑ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ΕΠΙΔΕΣΜΟΣ ΑΙΜΟΣΤΑΤΙΚΟΣ ΠΙΕΣΤΙΚΟΣ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Ωτοκαθαριστές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200τμχ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ΚΟΥΤΙ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Ωτοκαθαριστές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200τμχ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ΣΑΚΟΥΛΑΚΙ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ΟΞΥΜΕΤΡΟ ΔΑΚΤΥΛΟΥ ΠΑΛΜΙΚΟ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κρέμα για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εγκάυματα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με  D-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Panthenol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5% και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Αλλαντοΐνη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 100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gr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65"/>
        </w:trPr>
        <w:tc>
          <w:tcPr>
            <w:tcW w:w="7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 ΜΕ ΦΠΑ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78"/>
        <w:gridCol w:w="3533"/>
        <w:gridCol w:w="1320"/>
        <w:gridCol w:w="948"/>
        <w:gridCol w:w="708"/>
        <w:gridCol w:w="1276"/>
        <w:gridCol w:w="1134"/>
        <w:gridCol w:w="1276"/>
      </w:tblGrid>
      <w:tr w:rsidR="00FF5D48" w:rsidRPr="00FF5D48" w:rsidTr="00EE7198">
        <w:trPr>
          <w:trHeight w:val="11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ΕΙΔΗ ΦΑΡΜΑΚΕΙΟΥ ΜΕ Φ.Π.Α. 13%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ΤΙΜΗ ΜΟΝΑΔΑΣ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ΚΑΘΑΡΗ ΑΞΙΑ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ΦΠΑ 13%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ΤΕΛΙΚΗ ΑΞΙΑ</w:t>
            </w:r>
          </w:p>
        </w:tc>
      </w:tr>
      <w:tr w:rsidR="00FF5D48" w:rsidRPr="00FF5D48" w:rsidTr="00FF5D48">
        <w:trPr>
          <w:trHeight w:val="15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ΓΑΖΕΣ MH ΑΠΟΣΤΕΙΡΩΜΕΝΕΣ ΣΥΣΚΕΥΑΣΜΕΝΕΣ ΑΝΑ ΤΕΜΑΧΙΟ 5cmΧ5cm μεσαίες (ΠΑΚΕΤΑ ΤΩΝ 100 ΤΕΜΑΧΙΩΝ)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ΑΠΟΣΤΕΙΡΩΜΕΝΕΣ ΓΑΖΕΣ 15 CM*15 CM , ΠΑΚΕΤΟ  των 12τμχ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TEMAXIA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06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ΓΑΖΕΣ MH ΑΠΟΣΤΕΙΡΩΜΕΝΕΣ  ΣΥΣΚΕΥΑΣΜΕΝΕΣ ΑΝΑ ΤΕΜΑΧΙΟ 10cmΧ10cm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μεγαλες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(ΠΑΚΕΤΑ ΤΩΝ 100 ΤΕΜΑΧΙΩΝ)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83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ΑΠΟΡΡΟΦΗΤΙΚΗ ΓΑΖΑ ΑΠΟΣΤΕΙΡΩΜΕΝΗ (ΣΥΣΚΕΥΑΣΜΕΝΕΣ ΑΝΑ ΤΕΜΑΧΙΟ) 36*40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cm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, 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των 10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τμχ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ΠΛΑΣΤΙΚΟ ΜΠΟΥΚΑΛΙ ΜΕ ΠΩΜΑ 30  ML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ΜΠΟΥΚΑΛΙ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lastRenderedPageBreak/>
              <w:t>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ΓΥΑΛΙΝΟ ΜΠΟΥΚΑΛΙ ΚΑΡΑΜΕΛΕ ΧΡΩΜΑΤΟΣ 100 ML ΜΕ ΣΤΑΓΟΝΟΜΕΤΡΟ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ΜΠΟΥΚΑΛΙ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ΣΥΡΙΓΓΕΣ 21 G ΤΩΝ 2,5ML (ΚΟΥΤΙ 100 ΤΕΜΑΧΙΩΝ)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ΕΠΙΔΕΣΜΟΣ 10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cm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ΕΠΙΔΕΣΜΟΣ 5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cm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ΤΡΙΓΩΝΙΚΟΣ ΕΠΙΔΕΣΜΟΣ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Αυτοκόλλητη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επιδεσμική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ταινία  5cmX4,6m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2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ΕΠΙΘΕΜΑΤΑ ΜΙΚΡΟΤΡΑΥΜΑΤΩΝ ΑΔΙΑΒΡΟΧΑ , ΜΠΕΖ ΧΡΩΜΑΤΟΣ, 40 ΤΜΧ/ΠΑΚΕΤΟ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 ΜΕ ΦΠΑ 13%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FF5D48" w:rsidRPr="00FF5D48" w:rsidTr="00FF5D48">
        <w:trPr>
          <w:trHeight w:val="315"/>
        </w:trPr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 xml:space="preserve">ΤΕΛΙΚΟ ΣΥΝΟΛΟ ΟΜΑΔΑΣ Α4 ΜΕ ΦΠΑ 6%,13%,24%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  <w:r w:rsidRPr="00FF5D48">
        <w:rPr>
          <w:rFonts w:eastAsia="Times New Roman" w:cs="Times New Roman"/>
          <w:b/>
          <w:sz w:val="24"/>
          <w:szCs w:val="24"/>
          <w:lang w:eastAsia="el-GR"/>
        </w:rPr>
        <w:t>ΟΜΑΔΑ Α5: ΔΙΕΥΘΥΝΣΗ ΔΙΑΧΕΙΡΗΣΗΣ ΑΠΟΡΡΙΜΑΤΩΝ ΚΑΙ ΑΝΑΚΥΚΛΩΣΗΣ</w:t>
      </w: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78"/>
        <w:gridCol w:w="3817"/>
        <w:gridCol w:w="1275"/>
        <w:gridCol w:w="993"/>
        <w:gridCol w:w="850"/>
        <w:gridCol w:w="1276"/>
        <w:gridCol w:w="850"/>
        <w:gridCol w:w="1276"/>
      </w:tblGrid>
      <w:tr w:rsidR="00FF5D48" w:rsidRPr="00FF5D48" w:rsidTr="00EE7198">
        <w:trPr>
          <w:trHeight w:val="5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ΦΑΡΜΑΚΕΙΟΥ ΜΕ ΦΠΑ 6%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ΜΟΝΑΔΑ </w:t>
            </w: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br/>
              <w:t>ΜΕΤΡΗΣΗΣ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TIMH ΜΟΝΑΔAΣ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ΤΕΛΙΚΗ ΑΞΙΑ</w:t>
            </w:r>
          </w:p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24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ACETYLSALICYLIC ACID (ASPIRIN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100mg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NIFEDIPINE (ADALAT 10mg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CAPTOPRIL (CAPOTEN 25mg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ISOSORBITE DINITRATE (PENSORDIL 5mg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Subl.Tbs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CETIRIZINE HYDROCHLORIDE (ZIRTEK 10mg 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Tbs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PREDNISOLONE (PREZOLON 5mg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METHYLPREDNISOLONE (MEDROL 16mg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METHYLPREDNISOLONE (SOLU-MEDROL 125mg)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ΚΟΡΤΙΖΟΛΗ (SOLU-CORTEF ή ισοδύναμο) 250mg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EPINEPHRINE (ANAPEN 150mg/0,3ml BTx2PF 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EPINEPHRINE (ANAPEN 300mg/0,3ml BTx2PF)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INSULIN ASPART (NOVORAPID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Flexpen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100U/ml, 5 cartridges)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lastRenderedPageBreak/>
              <w:t>13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DEXTROZE 35% (CALOROSE) 10ml/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amp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SODIUM CHLORIDE 0,9%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Bot.250ml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SODIUM CHLORIDE 0,9%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Bot.500ml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(DEPON 500mg 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Tbs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(DEPON) 500mg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Eff.Tbs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(PANADOL ADVANCE 500mg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Tbs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(PANADOL EXTRA 500mg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Eff.Tbs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BUTYLSCOPOLAMINE (BUSCOPAN 10mg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LOPERAMIDE (IMODIUM 2mg/6tb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ALUMINUM OXIDE (MAALOX 400+400mg)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ESOMEPRAZOLE (NEXIUM 20mg/14Tbs ή ισοδύναμο) 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Tbs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METOCLOPRAMIDE (PRIMPERAN 10mg/20tb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METOCLOPRAMIDE (PRIMPERAN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DICLOFENAC (VOLTAREN 75mg/3ml x5amp.)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THIOCOLCHICOSIDE (MUSCO-RIL 4mg/2ml x10amp.)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BUDESONIDE (PULMICORT 0,25mg/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x40φιαλίδια x2ml)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Inh.Susp.N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IPRATROPIUM BROMIDE (ATROVENT 500mg/2ml Dose)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Inh.Sol.N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TOBRAMYCIN (TOBREX 0,3% 5ml) EY.DRO.SOL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TOBRAMYCIN DEXAMETHAZONE (TOBRADEX 0,1% +0,3% 5ml) EY.DRO.SUS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TOBRAMYCIN DEXAMETHAZONE (TOBRADEX 0,1% +0,3% 3,5gr) EY.OINT.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DIMETINDENE MALEATE (FENISTIL GEL 0,1% 30gr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) Gel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CLOTRIMAZOLE (CANESTEN 1% 20gr)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Cream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CENTELLA ASIATICA (MADECASSOL 2% 10gr) PD EXT.US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PROVIDONE IODINE (BETADINE 10%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) Cut Sol 30ml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PROVIDONE IODINE (BETADINE 10%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Cut Sol 240ml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OCTENIDINE HYDROCHLORIDE (OCTENISEPT) Cut.Sol.250ml + σύστημα ψεκασμού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FUCIDIC ACID (FUCIDIN INTERTUILLE 30mg/TE x10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επιδέσμους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Imp.Gauze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CAPSAICIN ((ΛΕΟΝΤΟΣ ή ισοδύναμο 4,8%/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plast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18x12cm)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Med.Plast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NEOMYCIN (PULVO 47 74gr.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Cut.Spray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Pd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lastRenderedPageBreak/>
              <w:t>43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ΑΝΤΙΣΗΠΤΙΚΟ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Gel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χεριών 100ml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ΑΝΤΙΣΗΠΤΙΚΟ GEL ΧΕΡΙΩΝ 1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Lt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ΟΙΝΟΠΝΕΥΜΑ 95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el-GR"/>
              </w:rPr>
              <w:t>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ΦΑΡΜΑΚΕΥΤΙΚΟ 240ml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ΜΑΣΚΕΣ ΠΡΟΣΩΠΟΥ 3ΠΛΗ ΜΙΑΣ ΧΡΗΣΗΣ 100τεμ.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ΓΑΝΤΙΑ LATEX 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small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(100τεμ./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ΓΑΝΤΙΑ ΝΙΤΡΙΛΙΟΥ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small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(100τεμ./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ΣΥΝΟΛΟ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78"/>
        <w:gridCol w:w="3817"/>
        <w:gridCol w:w="1275"/>
        <w:gridCol w:w="1153"/>
        <w:gridCol w:w="690"/>
        <w:gridCol w:w="1276"/>
        <w:gridCol w:w="850"/>
        <w:gridCol w:w="1276"/>
      </w:tblGrid>
      <w:tr w:rsidR="00FF5D48" w:rsidRPr="00FF5D48" w:rsidTr="00EE7198">
        <w:trPr>
          <w:trHeight w:val="5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ΦΑΡΜΑΚΕΙΟΥ ΜΕ ΦΠΑ 24%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ΜΟΝΑΔΑ </w:t>
            </w: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br/>
              <w:t>ΜΕΤΡΗΣΗΣ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TIMH ΜΟΝΑΔAΣ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ΤΕΛΙΚΗ ΑΞΙΑ</w:t>
            </w:r>
          </w:p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ΑΜΜΩΝΙΑ ΣΕ STICK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ΔΙΑΛΥΜΑ ΑΜΜΩΝΙΑΣ 6% 120ml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ΦΥΤΙΚΗ ΚΡΕΜΑ ΓΙΑ ΜΩΛΩΠΕΣ 50ml (CHOCAPAISYL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Gel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ή ισοδύναμο)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ΑΛΟΙΦΗ ΓΙΑ ΕΠΟΥΛΩΣΗ ΕΓΚΑΥΜΑΤΩΝ (ALGOFLOGEN)200ml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ΠΡΟΒΙΤΑΜΙΝΗ Β5 (BEPANTHOL)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Crème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100ml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ΟΞΥΖΕΝΕ  240ml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ΟΙΝΟΠΝΕΥΜΑ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ΤΑΜΠΛΕΤΕΣ ΥΠΟΓΛΥΚΑΙΜΙΑΣ (GLUCOTABS) 10tbs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ΓΛΩΣΣΟΠΙΕΣΤΡΑ ΞΥΛΙΝΑ ΑΠΟΣΤΕΙΡΩΜΕΝΑ 100τεμ.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ΕΞΕΤΑΣΤΙΚΟ ΡΟΛΟ ΧΑΡΤΟΣΕΝΤΟΝΟ 50Χ50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ΑΕΡΟΘΑΛΑΜΟΣ ΜΕ ΜΑΣΚΑ ενηλίκων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ΜΑΣΚΑ ΤΣΕΠΗΣ ΓΙΑ ΕΜΦΥΣΗΣΕΙΣ ΑΝΑΝΗΨΗΣ CPR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ΜΑΣΚΑ ΑΝΑΝΗΨΗΣ ΜΕ ΑΜΠΟΥ ΕΝΗΛΙΚΩΝ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ΡΙΝΙΚΑ ΓΥΑΛΑΚΙΑ ΟΞΥΓΟΝΟΥ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ΞΗΡΟΣ ΠΑΓΟΣ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ΨΥΚΤΙΚΟ SPRAY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ΠΑΓΟΚΥΣΤΕΣ/ΘΕΡΜΟΦΟΡΕΣ ΣΕ ΜΟΡΦΗ ΖΕΛΕ (12X22)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ΙΑΤΡΙΚΟΣ ΦΑΚΟΣ ΤΣΕΠΗΣ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ΨΗΦΙΑΚΟ ΘΕΡΜΟΜΕΤΡΟ 1’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ΘΕΡΜΟΜΕΤΡΟ ΟΙΚΟΛΟΓΙΚΟ ΧΩΡΙΣ ΥΔΡΑΡΓΥΡΟ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ΣΥΣΚΕΥΗ ΟΡΟΥ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ΣΥΣΚΕΥΗ ΜΕΤΡΗΣΗΣ ΣΑΚΧΑΡΟΥ ACCU-CHEK INSTANT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ΣΥΝΟΛΟ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578"/>
        <w:gridCol w:w="3817"/>
        <w:gridCol w:w="1135"/>
        <w:gridCol w:w="1153"/>
        <w:gridCol w:w="1110"/>
        <w:gridCol w:w="1072"/>
        <w:gridCol w:w="887"/>
        <w:gridCol w:w="1163"/>
      </w:tblGrid>
      <w:tr w:rsidR="00FF5D48" w:rsidRPr="00FF5D48" w:rsidTr="00EE7198">
        <w:trPr>
          <w:trHeight w:val="5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ΕΔΗ ΦΑΡΜΑΚΕΙΟΥ ΜΕ ΦΠΑ 13%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ΜΟΝΑΔΑ </w:t>
            </w: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br/>
              <w:t>ΜΕΤΡΗΣΗΣ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ΤΙΜΗ ΜΟΝΑΔΑΣ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ΤΕΛΙΚΗ ΑΞΙΑ</w:t>
            </w: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ΑΠΟΣΤΕΙΡΩΜΕΝΕΣ ΓΑΖΕΣ 10Χ10cm  12τεμ.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ΑΠΟΣΤΕΙΡΩΜΕΝΕΣ ΓΑΖΕΣ 15Χ15cm  12τεμ.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ΑΠΟΣΤΕΙΡΩΜΕΝΕΣ ΓΑΖΕΣ 36Χ40cm 10τεμ.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ΓΑΖΕΣ ΜΗ ΑΠΟΣΤΕΙΡΩΜΕΝΕΣ 10Χ20 100τεμ.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ΒΑΜΒΑΚΙ 150gr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ΑΥΤΟΚΟΛΛΗΤΗ ΕΠΙΔΕΣΜΙΚΗ ΤΑΙΝΙΑ TAPE 2,5cmX13,7m.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ΤΑΙΝΙΑ ΣΤΕΡΕΩΣΗΣ τύπου LEUKOPLAST 7,5cmX5m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ΤΑΙΝΙΑ ΣΤΕΡΕΩΣΗΣ LEUKOSILK 5cmX5m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ΑΥΤΟΚΟΛΛΗΤΑ ΡΑΜΜΑΤΑ (STERI-STRIP)  (3τεμ.6X75mm 6τεμ.6Χ38mm) 9τεμ/κουτί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ΕΛΑΣΤΙΚΟΣ ΕΠΙΔΕΣΜΟΣ 8cmX4,5m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ΤΡΙΓΩΝΙΚΟΣ ΕΠΙΔΕΣΜΟΣ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ΑΥΤΟΚΟΛΛΗΤΟΣ ΕΠΙΔΕΣΜΟΣ TENSOPLAST 5cmX4,5m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ΑΙΜΟΣΤΑΤΙΚΟΣ ΕΠΙΔΕΣΜΟΣ 8cmX10cm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HANSAPLAST ΕΠΙΘΕΜΑΤΑ ΜΙΚΡΟΤΡΑΥΜΑΤΩΝ  100 τεμάχια (19X7,2)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ΑΥΤΟΚΟΛΛΗΤΑ ΕΠΙΘΕΜΑΤΑ ΜΙΚΡΟΤΡΑΥΜΑΤΩΝ ΔΙΑΦΟΡΩΝ ΜΕΓΕΘΩΝ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br/>
              <w:t xml:space="preserve">  (τύπου HANSAPLAST) 40 τεμάχια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ΑΥΤΟΚΟΛΛΗΤΑ ΟΦΘΑΛΜΙΚΑ ΕΠΙΘΕΜΑΤΑ 10τεμ.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ΑΥΤΟΚΟΛΛΗΤΗ ΓΑΖΑ 10X15cm 5τεμ.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ΑΥΤΟΚΟΛΛΗΤΗ ΓΑΖΑ 10X30cm 3τεμ.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ΤΑΜΠΟΝ  ΡΙΝΟΡΡΑΓΙΑΣ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ΤΑΙΝΙΕΣ ΜΕΤΡΗΣΗΣ ΣΑΚΧΑΡΟΥ ACCU-CHEK AVIVA 50τμχ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ΒΕΛΟΝΕΣ ΙΝΣΟΥΛΙΝΗΣ 5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mm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100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τμχ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ΣΚΑΡΦΙΣΤΗΡΕΣ 100τεμ.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ΣΥΡΙΓΓΕΣ 10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ml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ΣΥΡΙΓΓΕΣ 2,5ml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ΣΥΡΙΓΓΕΣ 5ml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ΦΛΕΒΟΚΑΘΕΤΗΡΕΣ ΔΙΠΛΗΣ ΡΟΗΣ ΜΕ ΒΑΛΒΙΔΑ ΜΠΛΕ (20G)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ΦΛΕΒΟΚΑΘΕΤΗΡΕΣ ΔΙΠΛΗΣ ΡΟΗΣ ΜΕ ΒΑΛΒΙΔΑ  ΡΟΖ (20G)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ΑΥΧΕΝΙΚΟ ΚΟΛΛΑΡΟ ΜΑΛΑΚΟ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Small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ΑΥΧΕΝΙΚΟ ΚΟΛΛΑΡΟ ΜΑΛΑΚΟ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Medium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ΑΥΧΕΝΙΚΟ ΚΟΛΛΑΡΟ ΜΑΛΑΚΟ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Large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ΝΑΡΘΗΚΑΣ ΔΑΧΤΥΛΟΥ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Μedium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ΝΑΡΘΗΚΑΣ ΔΑΧΤΥΛΟΥ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Large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7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FF5D48" w:rsidRPr="00FF5D48" w:rsidTr="00FF5D48">
        <w:trPr>
          <w:trHeight w:val="315"/>
        </w:trPr>
        <w:tc>
          <w:tcPr>
            <w:tcW w:w="7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ΓΕΝΙΚΟ ΣΥΝΟΛΟ ΟΑΜΑΔΑΣ Α5 ΜΕ ΦΠΑ 6%, 13% &amp; 24%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  <w:r w:rsidRPr="00FF5D48">
        <w:rPr>
          <w:rFonts w:eastAsia="Times New Roman" w:cs="Times New Roman"/>
          <w:b/>
          <w:sz w:val="24"/>
          <w:szCs w:val="24"/>
          <w:lang w:eastAsia="el-GR"/>
        </w:rPr>
        <w:t>ΟΜΑΔΑ Α6: ΔΙΕΥΘΥΝΣΗ ΠΕΡΙΒΑΛΛΟΝΤΟΣ</w:t>
      </w: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868" w:type="dxa"/>
        <w:tblInd w:w="-1281" w:type="dxa"/>
        <w:tblLook w:val="04A0" w:firstRow="1" w:lastRow="0" w:firstColumn="1" w:lastColumn="0" w:noHBand="0" w:noVBand="1"/>
      </w:tblPr>
      <w:tblGrid>
        <w:gridCol w:w="578"/>
        <w:gridCol w:w="3533"/>
        <w:gridCol w:w="1135"/>
        <w:gridCol w:w="1153"/>
        <w:gridCol w:w="1114"/>
        <w:gridCol w:w="1300"/>
        <w:gridCol w:w="942"/>
        <w:gridCol w:w="1113"/>
      </w:tblGrid>
      <w:tr w:rsidR="00FF5D48" w:rsidRPr="00FF5D48" w:rsidTr="00EE7198">
        <w:trPr>
          <w:trHeight w:val="5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ΦΑΡΜΑΚΕΙΟΥ 6%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TIMH ΜΟΝΑΔAΣ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ΚΑΘΑΡΗ ΑΞΙΑ ΧΩΡΙΣ ΦΠΑ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 6&amp;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ΤΕΛΙΚΗ ΑΞΙΑ </w:t>
            </w: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ACETYSALICYLIC ACID (SALOSPIR GR 100mg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tabl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*20)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24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ACETYLSALICYLIC ACID (ASPIRIN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Tabl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500mg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*20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br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BUTYLSCOPOLAMINE (BUSCOPAN 10mg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(DEPON 500mg 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*20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LOPERAMIDE (IMODIUM original caps 2mg/cap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*6)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NAPHAZOLINE NITRATE (SEPTOBORE EYE DROP SOL 0,1%+1%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Fl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*10ml)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CETIRIZINE HYDROCHLORIDE (ZIRTEK 10mg 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*20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LEVOCETIRIZINE DIHYDROCHLORIDE (XOZAL) FC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tabl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5mg/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*30tb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PREDNISOLONE (PREZOLON 5mg)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METHYLPREDNISOLONE (MEDROL 16mg)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HYDROCORTISONE ( [(SOLU-CORTEF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PS 250mg/vial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*1act-O-vial(2ml)]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SODIUM CHLORIDE 0,9%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Bot.250ml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ESOMEPRAZOLE (NEXIUM 20mg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*14tbs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2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PROVIDONE IODINE (BETADINE SOL 1% FL * 240mL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8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OCTENIDINE HYDROCHLORIDE (OCTENISEPT 0,1%+2% BOTTLE *250ml +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συστ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.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Ψεκασμού)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FUCIDIC ACID (FUCIDIN imp gauze 30mg/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te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100cm^2Bt*10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επίδεσμος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(10cm *10cm)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ΓΑΝΤΙΑ LATEX  LARGE (100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./πακέτο)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ΓΑΝΤΙΑ LATEX 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Medium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(100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./πακέτο)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ΟΙΝΟΠΝΕΥΜΑ 95ο ΦΑΡΜΑΚΕΥΤΙΚΟ 240ml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ΑΝΤΙΣΗΠΤΙΚΟ GEL ΧΕΡΙΩΝ 1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Lt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Αλοιφή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επουλωσης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καψιματων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δερματος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με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εκχυλισμα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sentella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asiatica,10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gr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, 10MG/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22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NEOMYCIN PULVO-47 CUT SP.PD FL*74gr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ΜΗΛΕΙΝΙΚΗ ΔΙΜΕΘΙΝΔΕΝΗ (FENISTIL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ext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us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gel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0,1%  συσκ.30gr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15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ΣΥΝΟΛΟ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lang w:eastAsia="el-GR"/>
        </w:rPr>
      </w:pPr>
    </w:p>
    <w:p w:rsid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915" w:type="dxa"/>
        <w:tblInd w:w="-1281" w:type="dxa"/>
        <w:tblLook w:val="04A0" w:firstRow="1" w:lastRow="0" w:firstColumn="1" w:lastColumn="0" w:noHBand="0" w:noVBand="1"/>
      </w:tblPr>
      <w:tblGrid>
        <w:gridCol w:w="578"/>
        <w:gridCol w:w="3533"/>
        <w:gridCol w:w="1135"/>
        <w:gridCol w:w="1153"/>
        <w:gridCol w:w="1114"/>
        <w:gridCol w:w="1300"/>
        <w:gridCol w:w="940"/>
        <w:gridCol w:w="1162"/>
      </w:tblGrid>
      <w:tr w:rsidR="00FF5D48" w:rsidRPr="00FF5D48" w:rsidTr="00EE7198">
        <w:trPr>
          <w:trHeight w:val="5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ΦΑΡΜΑΚΕΙΟΥ 24%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TIMH ΜΟΝΑΔAΣ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ΚΑΘΑΡΗ ΑΞΙΑ ΧΩΡΙΣ ΦΠΑ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 24&amp;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ΤΕΛΙΚΗ ΑΞΙΑ </w:t>
            </w: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DEXTRAN 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τεχνητα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δακρυα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(NATURALE TEARS) 0,6mlX30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ΑΜΜΩΝΙΑ ΣΕ STICK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ΑΜΜΩΝΙΑ ΣΕ ΥΓΡΗ ΜΟΡΦΗ ΓΙΑ ΤΣΙΜΠΗΜΑΤΑ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ΠΡΟΒΙΤΑΜΙΝΗ Β5 (BEPANTHOL)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Crème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100ml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ΓΛΩΣΣΟΠΙΕΣΤΡΑ ΞΥΛΙΝΑ ΑΠΟΣΤΕΙΡΩΜΕΝΑ 100τεμ./ΠΑΚΕΤΟ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ΟΞΥΖΕΝΕ  240ml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15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ΣΥΝΟΛΟ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874" w:type="dxa"/>
        <w:tblInd w:w="-1281" w:type="dxa"/>
        <w:tblLook w:val="04A0" w:firstRow="1" w:lastRow="0" w:firstColumn="1" w:lastColumn="0" w:noHBand="0" w:noVBand="1"/>
      </w:tblPr>
      <w:tblGrid>
        <w:gridCol w:w="578"/>
        <w:gridCol w:w="3392"/>
        <w:gridCol w:w="1135"/>
        <w:gridCol w:w="1153"/>
        <w:gridCol w:w="1114"/>
        <w:gridCol w:w="1300"/>
        <w:gridCol w:w="1008"/>
        <w:gridCol w:w="1194"/>
      </w:tblGrid>
      <w:tr w:rsidR="00FF5D48" w:rsidRPr="00FF5D48" w:rsidTr="00EE7198">
        <w:trPr>
          <w:trHeight w:val="5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ΦΑΡΜΑΚΕΙΟΥ 13%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ΤΙΜΗ ΜΟΝΑΔΑΣ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ΚΑΘΑΡΗ ΑΞΙΑ ΧΩΡΙΣ ΦΠΑ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 13&amp;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ΤΕΛΙΚΗ ΑΞΙΑ </w:t>
            </w: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ΑΠΟΣΤΕΙΡΩΜΕΝΕΣ ΓΑΖΕΣ 15Χ15cm (5Χ5cm) 12τεμ.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ΑΠΟΣΤΕΙΡΩΜΕΝΕΣ ΓΑΖΕΣ 36Χ40cm (10Χ10cm) 10τεμ.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ΑΠΟΣΤΕΙΡΩΜΕΝΕΣ ΓΑΖΕΣ 15cmΧ15cm 12τεμ.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ΒΑΜΒΑΚΙ 150gr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ΜΠΑΤΟΝΕΤΕΣ ΓΙΑ ΕΝΗΛΙΚΕΣ 100τεμ.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ΑΙΜΟΣΤΑΤΙΚΟΣ ΕΠΙΔΕΣΜΟΣ 8cmX10cm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ΑΥΤΟΚΟΛΛΗΤΟΣ ΕΛΑΣΤΙΚΟΣ ΣΤΕΡΕΩΤΙΚΟΣ ΕΠΙΔΕΣΜΟΣ ΔΙΑΣΤΑΣΕΩΝ 4cm * 20m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ΤΡΙΓΩΝΙΚΟΣ ΕΠΙΔΕΣΜΟΣ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49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ΑΥΤΟΚΟΛΛΗΤΑ ΕΠΙΘΕΜΑΤΑ ΔΙΑΦΟΡΩΝ ΜΕΓΕΘΩΝ (τύπου HANSAPLAST) 40τεμ.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2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ΡΟΛΟ ΣΥΝΕΧΟΥΣ ΑΥΤΟΚΟΛΛΗΤΗΣ ΓΑΖΑΣ ΑΣΠΡΟΥ ΧΡΩΜΑΤΟΣ 0,20kgr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2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ΤΑΙΝΙΕΣ ΣΥΓΚΛΕΙΣΗΣ ΤΡΑΥΜΑΤΟΣ STERI STRIP 9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. [3*(6*38)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mm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&amp; 6*(6*75mm)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Τριγωνικος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επιδεσμος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ΤΑΙΝΙΕΣ ΣΤΕΡΕΩΣΗΣ τύπου LEUKOPLAST 2,5cmX5m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ΤΑΙΝΙΕΣ ΣΤΕΡΕΩΣΗΣ τύπου LEUKOPLAST 5cmX5m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75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lastRenderedPageBreak/>
              <w:t>ΣΥΝΟΛΟ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FF5D48" w:rsidRPr="00FF5D48" w:rsidTr="00FF5D48">
        <w:trPr>
          <w:trHeight w:val="315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ΓΕΝΙΚΟ ΣΥΝΟΛΟ ΟΜΑΔΑΣ Α6 ΜΕ ΦΠΑ 6%, 13% ΚΑΙ 24%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FF5D48" w:rsidRDefault="00FF5D48" w:rsidP="00FF5D48"/>
    <w:p w:rsidR="00FF5D48" w:rsidRDefault="00FF5D48" w:rsidP="00FF5D48"/>
    <w:p w:rsidR="00FF5D48" w:rsidRDefault="00FF5D48" w:rsidP="00FF5D48"/>
    <w:p w:rsidR="00FF5D48" w:rsidRDefault="00FF5D48" w:rsidP="00FF5D48"/>
    <w:p w:rsidR="00FF5D48" w:rsidRDefault="00FF5D48" w:rsidP="00FF5D48"/>
    <w:p w:rsidR="00FF5D48" w:rsidRPr="00FF5D48" w:rsidRDefault="00FF5D48" w:rsidP="00FF5D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jc w:val="right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  <w:r w:rsidRPr="00FF5D48">
        <w:rPr>
          <w:rFonts w:eastAsia="Times New Roman" w:cs="Times New Roman"/>
          <w:bCs/>
          <w:color w:val="000000"/>
          <w:sz w:val="24"/>
          <w:szCs w:val="24"/>
          <w:lang w:eastAsia="el-GR"/>
        </w:rPr>
        <w:t>Χαλάνδρι,      /      /2021</w:t>
      </w:r>
    </w:p>
    <w:p w:rsidR="00FF5D48" w:rsidRPr="00FF5D48" w:rsidRDefault="00FF5D48" w:rsidP="00FF5D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  <w:r w:rsidRPr="00FF5D48">
        <w:rPr>
          <w:rFonts w:eastAsia="Times New Roman" w:cs="Times New Roman"/>
          <w:bCs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</w:t>
      </w:r>
    </w:p>
    <w:p w:rsidR="00FF5D48" w:rsidRPr="00FF5D48" w:rsidRDefault="00FF5D48" w:rsidP="00FF5D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  <w:r w:rsidRPr="00FF5D48">
        <w:rPr>
          <w:rFonts w:eastAsia="Times New Roman" w:cs="Times New Roman"/>
          <w:bCs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                   Ο Προσφέρων  </w:t>
      </w:r>
    </w:p>
    <w:p w:rsidR="00FF5D48" w:rsidRPr="00FF5D48" w:rsidRDefault="00FF5D48" w:rsidP="00FF5D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FF5D48" w:rsidRPr="00FF5D48" w:rsidRDefault="00FF5D48" w:rsidP="00FF5D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2A37E3" w:rsidRDefault="00FF5D48" w:rsidP="00FF5D48">
      <w:r w:rsidRPr="00FF5D48">
        <w:rPr>
          <w:rFonts w:eastAsia="Times New Roman" w:cs="Times New Roman"/>
          <w:bCs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                (Υπογραφή – Σφραγίδα)</w:t>
      </w:r>
    </w:p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Default="002A37E3" w:rsidP="002A37E3"/>
    <w:p w:rsidR="00FF5D48" w:rsidRDefault="002A37E3" w:rsidP="002A37E3">
      <w:pPr>
        <w:tabs>
          <w:tab w:val="left" w:pos="6810"/>
        </w:tabs>
      </w:pPr>
      <w:r>
        <w:tab/>
      </w:r>
    </w:p>
    <w:p w:rsidR="002A37E3" w:rsidRDefault="002A37E3" w:rsidP="002A37E3">
      <w:pPr>
        <w:tabs>
          <w:tab w:val="left" w:pos="6810"/>
        </w:tabs>
      </w:pPr>
    </w:p>
    <w:p w:rsidR="002A37E3" w:rsidRDefault="002A37E3" w:rsidP="002A37E3">
      <w:pPr>
        <w:tabs>
          <w:tab w:val="left" w:pos="6810"/>
        </w:tabs>
      </w:pPr>
    </w:p>
    <w:p w:rsidR="002A37E3" w:rsidRDefault="002A37E3" w:rsidP="002A37E3">
      <w:pPr>
        <w:tabs>
          <w:tab w:val="left" w:pos="6810"/>
        </w:tabs>
      </w:pPr>
    </w:p>
    <w:p w:rsidR="002A37E3" w:rsidRDefault="002A37E3" w:rsidP="002A37E3">
      <w:r w:rsidRPr="001D6D5E">
        <w:rPr>
          <w:rFonts w:ascii="Verdana" w:hAnsi="Verdana"/>
          <w:b/>
          <w:bCs/>
          <w:noProof/>
          <w:color w:val="000000"/>
          <w:lang w:eastAsia="el-GR"/>
        </w:rPr>
        <w:lastRenderedPageBreak/>
        <w:drawing>
          <wp:inline distT="0" distB="0" distL="0" distR="0" wp14:anchorId="673ACF27" wp14:editId="562A09A5">
            <wp:extent cx="676275" cy="571500"/>
            <wp:effectExtent l="0" t="0" r="9525" b="0"/>
            <wp:docPr id="1" name="Εικόνα 1" descr="εθνόσημο_έγχρω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θνόσημο_έγχρωμ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</w:p>
    <w:p w:rsidR="002A37E3" w:rsidRDefault="002A37E3" w:rsidP="002A37E3">
      <w:pPr>
        <w:spacing w:after="0"/>
      </w:pPr>
      <w:r>
        <w:t xml:space="preserve">ΕΛΛΗΝΙΚΗ ΔΗΜΟΚΡΑΤΙΑ                                                                     </w:t>
      </w:r>
    </w:p>
    <w:p w:rsidR="002A37E3" w:rsidRDefault="002A37E3" w:rsidP="002A37E3">
      <w:pPr>
        <w:spacing w:after="0"/>
      </w:pPr>
      <w:r>
        <w:t xml:space="preserve">ΝΟΜΟΣ ΑΤΤΙΚΗΣ                                                                 </w:t>
      </w:r>
    </w:p>
    <w:p w:rsidR="002A37E3" w:rsidRDefault="002A37E3" w:rsidP="002A37E3">
      <w:pPr>
        <w:spacing w:after="0"/>
      </w:pPr>
      <w:r>
        <w:t>ΔΗΜΟΣ ΧΑΛΑΝΔΡΙΟΥ</w:t>
      </w:r>
    </w:p>
    <w:p w:rsidR="002A37E3" w:rsidRDefault="002A37E3" w:rsidP="002A37E3"/>
    <w:p w:rsidR="002A37E3" w:rsidRPr="00FF5D48" w:rsidRDefault="002A37E3" w:rsidP="002A37E3">
      <w:pPr>
        <w:spacing w:after="0"/>
        <w:jc w:val="center"/>
        <w:rPr>
          <w:b/>
        </w:rPr>
      </w:pPr>
      <w:r w:rsidRPr="00FF5D48">
        <w:rPr>
          <w:b/>
        </w:rPr>
        <w:t>Τίτλος Διαγωνισμού: «Προμήθεια υλικών φαρμακείου &amp; εμβολίων»  για το Ο.Ε. 2021,</w:t>
      </w:r>
    </w:p>
    <w:p w:rsidR="002A37E3" w:rsidRPr="00FF5D48" w:rsidRDefault="002A37E3" w:rsidP="002A37E3">
      <w:pPr>
        <w:spacing w:after="0"/>
        <w:jc w:val="center"/>
        <w:rPr>
          <w:b/>
        </w:rPr>
      </w:pPr>
      <w:proofErr w:type="spellStart"/>
      <w:r w:rsidRPr="00FF5D48">
        <w:rPr>
          <w:b/>
        </w:rPr>
        <w:t>Αρ</w:t>
      </w:r>
      <w:proofErr w:type="spellEnd"/>
      <w:r w:rsidRPr="00FF5D48">
        <w:rPr>
          <w:b/>
        </w:rPr>
        <w:t>. Μελέτης : 98/2021</w:t>
      </w:r>
    </w:p>
    <w:p w:rsidR="002A37E3" w:rsidRDefault="002A37E3" w:rsidP="002A37E3"/>
    <w:tbl>
      <w:tblPr>
        <w:tblStyle w:val="1"/>
        <w:tblW w:w="0" w:type="auto"/>
        <w:tblBorders>
          <w:top w:val="threeDEmboss" w:sz="18" w:space="0" w:color="D9D9D9" w:themeColor="background1" w:themeShade="D9"/>
          <w:left w:val="threeDEmboss" w:sz="18" w:space="0" w:color="D9D9D9" w:themeColor="background1" w:themeShade="D9"/>
          <w:bottom w:val="threeDEmboss" w:sz="18" w:space="0" w:color="D9D9D9" w:themeColor="background1" w:themeShade="D9"/>
          <w:right w:val="threeDEmboss" w:sz="18" w:space="0" w:color="D9D9D9" w:themeColor="background1" w:themeShade="D9"/>
          <w:insideH w:val="threeDEmboss" w:sz="18" w:space="0" w:color="D9D9D9" w:themeColor="background1" w:themeShade="D9"/>
          <w:insideV w:val="threeDEmboss" w:sz="18" w:space="0" w:color="D9D9D9" w:themeColor="background1" w:themeShade="D9"/>
        </w:tblBorders>
        <w:shd w:val="pct20" w:color="auto" w:fill="auto"/>
        <w:tblLook w:val="04A0" w:firstRow="1" w:lastRow="0" w:firstColumn="1" w:lastColumn="0" w:noHBand="0" w:noVBand="1"/>
      </w:tblPr>
      <w:tblGrid>
        <w:gridCol w:w="8230"/>
      </w:tblGrid>
      <w:tr w:rsidR="002A37E3" w:rsidRPr="001D6D5E" w:rsidTr="00EE7198">
        <w:tc>
          <w:tcPr>
            <w:tcW w:w="8296" w:type="dxa"/>
            <w:shd w:val="pct20" w:color="auto" w:fill="auto"/>
          </w:tcPr>
          <w:p w:rsidR="002A37E3" w:rsidRPr="001D6D5E" w:rsidRDefault="002A37E3" w:rsidP="00EE7198">
            <w:pPr>
              <w:jc w:val="center"/>
              <w:rPr>
                <w:b/>
              </w:rPr>
            </w:pPr>
            <w:r w:rsidRPr="001D6D5E">
              <w:rPr>
                <w:b/>
              </w:rPr>
              <w:t>ΕΝΤΥΠΟ ΟΙΚΟΝΟΜΙΚΗΣ ΠΡΟΣΦΟΡΑΣ</w:t>
            </w:r>
          </w:p>
        </w:tc>
      </w:tr>
    </w:tbl>
    <w:p w:rsidR="002A37E3" w:rsidRDefault="002A37E3" w:rsidP="002A37E3"/>
    <w:p w:rsidR="002A37E3" w:rsidRDefault="002A37E3" w:rsidP="002A37E3">
      <w:r>
        <w:t>Του/της ………………………………………………………………………………………………………………………</w:t>
      </w:r>
    </w:p>
    <w:p w:rsidR="002A37E3" w:rsidRDefault="002A37E3" w:rsidP="002A37E3">
      <w:r>
        <w:t xml:space="preserve">με έδρα τ    …………………………………………………………………  Οδός ……………………………………  </w:t>
      </w:r>
    </w:p>
    <w:p w:rsidR="002A37E3" w:rsidRPr="002A37E3" w:rsidRDefault="002A37E3" w:rsidP="002A37E3">
      <w:r>
        <w:t xml:space="preserve">…………………………… </w:t>
      </w:r>
      <w:proofErr w:type="spellStart"/>
      <w:r>
        <w:t>Αριθ</w:t>
      </w:r>
      <w:proofErr w:type="spellEnd"/>
      <w:r>
        <w:t xml:space="preserve"> ………………… Τ</w:t>
      </w:r>
      <w:r w:rsidRPr="00FF5D48">
        <w:rPr>
          <w:lang w:val="en-US"/>
        </w:rPr>
        <w:t>.</w:t>
      </w:r>
      <w:r>
        <w:t>Κ</w:t>
      </w:r>
      <w:r w:rsidRPr="00FF5D48">
        <w:rPr>
          <w:lang w:val="en-US"/>
        </w:rPr>
        <w:t xml:space="preserve">. ……………………………  </w:t>
      </w:r>
      <w:proofErr w:type="spellStart"/>
      <w:r>
        <w:t>Τηλ</w:t>
      </w:r>
      <w:proofErr w:type="spellEnd"/>
      <w:r w:rsidRPr="002A37E3">
        <w:t>. …………………………….</w:t>
      </w:r>
    </w:p>
    <w:p w:rsidR="002A37E3" w:rsidRPr="002A37E3" w:rsidRDefault="002A37E3" w:rsidP="002A37E3">
      <w:r w:rsidRPr="00FF5D48">
        <w:rPr>
          <w:lang w:val="en-US"/>
        </w:rPr>
        <w:t>Fax</w:t>
      </w:r>
      <w:r w:rsidRPr="002A37E3">
        <w:t xml:space="preserve">: …………………………………………………  </w:t>
      </w:r>
      <w:r w:rsidRPr="00FF5D48">
        <w:rPr>
          <w:lang w:val="en-US"/>
        </w:rPr>
        <w:t>Email</w:t>
      </w:r>
      <w:r w:rsidRPr="002A37E3">
        <w:t>: ..……………………………………………………………</w:t>
      </w:r>
    </w:p>
    <w:p w:rsidR="002A37E3" w:rsidRDefault="002A37E3" w:rsidP="002A37E3">
      <w:r>
        <w:t xml:space="preserve">Αφού έλαβα γνώση των όρων της μελέτης για την προμήθεια με τίτλο : ………………………………….……………………………………………………………………………………………… Καθώς και των συνθηκών εκτέλεσης αυτής υποβάλλω την παρούσα προσφορά και δηλώνω ότι: </w:t>
      </w:r>
    </w:p>
    <w:p w:rsidR="002A37E3" w:rsidRDefault="002A37E3" w:rsidP="002A37E3">
      <w:r>
        <w:t xml:space="preserve">- Τα είδη πληρούν τις προδιαγραφές της μελέτης. </w:t>
      </w:r>
    </w:p>
    <w:p w:rsidR="002A37E3" w:rsidRDefault="002A37E3" w:rsidP="002A37E3">
      <w: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p w:rsidR="002A37E3" w:rsidRDefault="002A37E3" w:rsidP="002A37E3"/>
    <w:p w:rsidR="002A37E3" w:rsidRPr="002A37E3" w:rsidRDefault="002A37E3" w:rsidP="002A37E3">
      <w:pPr>
        <w:tabs>
          <w:tab w:val="left" w:pos="6810"/>
        </w:tabs>
        <w:jc w:val="center"/>
        <w:rPr>
          <w:b/>
          <w:u w:val="single"/>
        </w:rPr>
      </w:pPr>
      <w:r w:rsidRPr="002A37E3">
        <w:rPr>
          <w:b/>
          <w:u w:val="single"/>
        </w:rPr>
        <w:t>ΟΜΑΔΑ Β: ΠΡΟΜΗΘΕΙΑ ΕΜΒΟΛΙΩΝ,  CPV: 33651600-4</w:t>
      </w:r>
    </w:p>
    <w:p w:rsidR="002A37E3" w:rsidRDefault="002A37E3" w:rsidP="002A37E3">
      <w:pPr>
        <w:tabs>
          <w:tab w:val="left" w:pos="6810"/>
        </w:tabs>
      </w:pPr>
    </w:p>
    <w:p w:rsidR="002A37E3" w:rsidRDefault="002A37E3" w:rsidP="002A37E3">
      <w:pPr>
        <w:tabs>
          <w:tab w:val="left" w:pos="6810"/>
        </w:tabs>
      </w:pPr>
    </w:p>
    <w:tbl>
      <w:tblPr>
        <w:tblW w:w="10600" w:type="dxa"/>
        <w:tblInd w:w="-1139" w:type="dxa"/>
        <w:tblLook w:val="04A0" w:firstRow="1" w:lastRow="0" w:firstColumn="1" w:lastColumn="0" w:noHBand="0" w:noVBand="1"/>
      </w:tblPr>
      <w:tblGrid>
        <w:gridCol w:w="578"/>
        <w:gridCol w:w="1857"/>
        <w:gridCol w:w="1283"/>
        <w:gridCol w:w="1246"/>
        <w:gridCol w:w="1200"/>
        <w:gridCol w:w="1540"/>
        <w:gridCol w:w="1280"/>
        <w:gridCol w:w="1616"/>
      </w:tblGrid>
      <w:tr w:rsidR="002A37E3" w:rsidRPr="002A37E3" w:rsidTr="00EE7198">
        <w:trPr>
          <w:trHeight w:val="9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ΕΜΒΟΛΙΑ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TIMH ΜΟΝΑΔΑΣ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ΚΑΘΑΡΗ ΑΞΙΑ ΧΩΡΙΣ ΦΠΑ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Φ.Π.Α. 6 %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ΤΕΛΙΚΗ ΑΞΙΑ</w:t>
            </w:r>
          </w:p>
        </w:tc>
      </w:tr>
      <w:tr w:rsidR="002A37E3" w:rsidRPr="002A37E3" w:rsidTr="002A37E3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Εμβόλιο ηπατίτιδας Β, </w:t>
            </w:r>
            <w:proofErr w:type="spellStart"/>
            <w:r w:rsidRPr="002A37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κεκαθερμένο</w:t>
            </w:r>
            <w:proofErr w:type="spellEnd"/>
            <w:r w:rsidRPr="002A37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αντιγόνο (20 </w:t>
            </w:r>
            <w:proofErr w:type="spellStart"/>
            <w:r w:rsidRPr="002A37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mcg</w:t>
            </w:r>
            <w:proofErr w:type="spellEnd"/>
            <w:r w:rsidRPr="002A37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/1 </w:t>
            </w:r>
            <w:proofErr w:type="spellStart"/>
            <w:r w:rsidRPr="002A37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ml</w:t>
            </w:r>
            <w:proofErr w:type="spellEnd"/>
            <w:r w:rsidRPr="002A37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A37E3" w:rsidRPr="002A37E3" w:rsidTr="002A37E3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Εμβόλιο ηπατίτιδας Α, ενηλίκων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A37E3" w:rsidRPr="002A37E3" w:rsidTr="002A37E3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ΑΝΤΙΤΕΤΑΝΙΚΟ ΕΜΒΟΛΙΟ ΜΕ ΔΡΑΣΤΙΚΗ ΟΥΣΙΑ, ενηλίκων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A37E3" w:rsidRPr="002A37E3" w:rsidTr="002A37E3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ΑΝΤΙΓΡΙΠΙΚΟ ΕΜΒΟΛΙΟ ΕΝΗΛΙΚΩΝ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A37E3" w:rsidRPr="002A37E3" w:rsidTr="002A37E3">
        <w:trPr>
          <w:trHeight w:val="300"/>
        </w:trPr>
        <w:tc>
          <w:tcPr>
            <w:tcW w:w="6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37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ΣΥΝΟΛΟ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E3" w:rsidRPr="002A37E3" w:rsidRDefault="002A37E3" w:rsidP="002A3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2A37E3" w:rsidRDefault="002A37E3" w:rsidP="002A37E3">
      <w:pPr>
        <w:tabs>
          <w:tab w:val="left" w:pos="6810"/>
        </w:tabs>
      </w:pPr>
    </w:p>
    <w:p w:rsidR="002A37E3" w:rsidRDefault="002A37E3" w:rsidP="002A37E3">
      <w:pPr>
        <w:tabs>
          <w:tab w:val="left" w:pos="6810"/>
        </w:tabs>
      </w:pPr>
    </w:p>
    <w:p w:rsidR="002A37E3" w:rsidRDefault="002A37E3" w:rsidP="002A37E3">
      <w:pPr>
        <w:tabs>
          <w:tab w:val="left" w:pos="6810"/>
        </w:tabs>
      </w:pPr>
    </w:p>
    <w:p w:rsidR="002A37E3" w:rsidRPr="00FF5D48" w:rsidRDefault="002A37E3" w:rsidP="002A37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jc w:val="right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  <w:r w:rsidRPr="00FF5D48">
        <w:rPr>
          <w:rFonts w:eastAsia="Times New Roman" w:cs="Times New Roman"/>
          <w:bCs/>
          <w:color w:val="000000"/>
          <w:sz w:val="24"/>
          <w:szCs w:val="24"/>
          <w:lang w:eastAsia="el-GR"/>
        </w:rPr>
        <w:t>Χαλάνδρι,      /      /2021</w:t>
      </w:r>
    </w:p>
    <w:p w:rsidR="002A37E3" w:rsidRPr="00FF5D48" w:rsidRDefault="002A37E3" w:rsidP="002A37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  <w:r w:rsidRPr="00FF5D48">
        <w:rPr>
          <w:rFonts w:eastAsia="Times New Roman" w:cs="Times New Roman"/>
          <w:bCs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</w:t>
      </w:r>
    </w:p>
    <w:p w:rsidR="002A37E3" w:rsidRPr="00FF5D48" w:rsidRDefault="002A37E3" w:rsidP="002A37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  <w:r w:rsidRPr="00FF5D48">
        <w:rPr>
          <w:rFonts w:eastAsia="Times New Roman" w:cs="Times New Roman"/>
          <w:bCs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                   Ο Προσφέρων  </w:t>
      </w:r>
    </w:p>
    <w:p w:rsidR="002A37E3" w:rsidRPr="00FF5D48" w:rsidRDefault="002A37E3" w:rsidP="002A37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2A37E3" w:rsidRPr="00FF5D48" w:rsidRDefault="002A37E3" w:rsidP="002A37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2A37E3" w:rsidRDefault="002A37E3" w:rsidP="002A37E3">
      <w:r w:rsidRPr="00FF5D48">
        <w:rPr>
          <w:rFonts w:eastAsia="Times New Roman" w:cs="Times New Roman"/>
          <w:bCs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        </w:t>
      </w:r>
      <w:r>
        <w:rPr>
          <w:rFonts w:eastAsia="Times New Roman" w:cs="Times New Roman"/>
          <w:bCs/>
          <w:color w:val="000000"/>
          <w:sz w:val="24"/>
          <w:szCs w:val="24"/>
          <w:lang w:eastAsia="el-GR"/>
        </w:rPr>
        <w:t xml:space="preserve"> </w:t>
      </w:r>
      <w:bookmarkStart w:id="0" w:name="_GoBack"/>
      <w:bookmarkEnd w:id="0"/>
      <w:r w:rsidRPr="00FF5D48">
        <w:rPr>
          <w:rFonts w:eastAsia="Times New Roman" w:cs="Times New Roman"/>
          <w:bCs/>
          <w:color w:val="000000"/>
          <w:sz w:val="24"/>
          <w:szCs w:val="24"/>
          <w:lang w:eastAsia="el-GR"/>
        </w:rPr>
        <w:t xml:space="preserve">        (Υπογραφή – Σφραγίδα)</w:t>
      </w:r>
    </w:p>
    <w:p w:rsidR="002A37E3" w:rsidRPr="002A37E3" w:rsidRDefault="002A37E3" w:rsidP="002A37E3">
      <w:pPr>
        <w:tabs>
          <w:tab w:val="left" w:pos="6810"/>
        </w:tabs>
      </w:pPr>
    </w:p>
    <w:sectPr w:rsidR="002A37E3" w:rsidRPr="002A37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24F1"/>
    <w:multiLevelType w:val="hybridMultilevel"/>
    <w:tmpl w:val="DAAC91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C32E0"/>
    <w:multiLevelType w:val="multilevel"/>
    <w:tmpl w:val="AF8A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96BCC"/>
    <w:multiLevelType w:val="hybridMultilevel"/>
    <w:tmpl w:val="950A34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7C1E"/>
    <w:multiLevelType w:val="hybridMultilevel"/>
    <w:tmpl w:val="1E32C960"/>
    <w:lvl w:ilvl="0" w:tplc="0408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48"/>
    <w:rsid w:val="00241FFE"/>
    <w:rsid w:val="002A37E3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AA3D7-3B3D-48D6-BD31-C231F31C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39"/>
    <w:rsid w:val="00FF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F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Χωρίς λίστα1"/>
    <w:next w:val="a2"/>
    <w:uiPriority w:val="99"/>
    <w:semiHidden/>
    <w:unhideWhenUsed/>
    <w:rsid w:val="00FF5D48"/>
  </w:style>
  <w:style w:type="paragraph" w:styleId="a4">
    <w:name w:val="List Paragraph"/>
    <w:basedOn w:val="a"/>
    <w:uiPriority w:val="34"/>
    <w:qFormat/>
    <w:rsid w:val="00FF5D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"/>
    <w:uiPriority w:val="99"/>
    <w:unhideWhenUsed/>
    <w:rsid w:val="00FF5D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5"/>
    <w:uiPriority w:val="99"/>
    <w:rsid w:val="00FF5D4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FF5D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6"/>
    <w:uiPriority w:val="99"/>
    <w:rsid w:val="00FF5D48"/>
    <w:rPr>
      <w:rFonts w:ascii="Times New Roman" w:eastAsia="Times New Roman" w:hAnsi="Times New Roman" w:cs="Times New Roman"/>
      <w:sz w:val="24"/>
      <w:szCs w:val="24"/>
      <w:lang w:eastAsia="el-GR"/>
    </w:rPr>
  </w:style>
  <w:style w:type="numbering" w:customStyle="1" w:styleId="11">
    <w:name w:val="Χωρίς λίστα11"/>
    <w:next w:val="a2"/>
    <w:uiPriority w:val="99"/>
    <w:semiHidden/>
    <w:unhideWhenUsed/>
    <w:rsid w:val="00FF5D48"/>
  </w:style>
  <w:style w:type="table" w:customStyle="1" w:styleId="2">
    <w:name w:val="Πλέγμα πίνακα2"/>
    <w:basedOn w:val="a1"/>
    <w:next w:val="a3"/>
    <w:uiPriority w:val="39"/>
    <w:rsid w:val="00FF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FF5D48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FF5D48"/>
    <w:rPr>
      <w:color w:val="954F72"/>
      <w:u w:val="single"/>
    </w:rPr>
  </w:style>
  <w:style w:type="paragraph" w:customStyle="1" w:styleId="font5">
    <w:name w:val="font5"/>
    <w:basedOn w:val="a"/>
    <w:rsid w:val="00FF5D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339966"/>
      <w:lang w:eastAsia="el-GR"/>
    </w:rPr>
  </w:style>
  <w:style w:type="paragraph" w:customStyle="1" w:styleId="xl66">
    <w:name w:val="xl66"/>
    <w:basedOn w:val="a"/>
    <w:rsid w:val="00FF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FF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1">
    <w:name w:val="xl71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2">
    <w:name w:val="xl72"/>
    <w:basedOn w:val="a"/>
    <w:rsid w:val="00FF5D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3">
    <w:name w:val="xl73"/>
    <w:basedOn w:val="a"/>
    <w:rsid w:val="00FF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4">
    <w:name w:val="xl74"/>
    <w:basedOn w:val="a"/>
    <w:rsid w:val="00FF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5">
    <w:name w:val="xl75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1">
    <w:name w:val="xl81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2">
    <w:name w:val="xl82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4">
    <w:name w:val="xl84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5">
    <w:name w:val="xl85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rsid w:val="00FF5D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FF5D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0">
    <w:name w:val="xl90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1">
    <w:name w:val="xl91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2">
    <w:name w:val="xl92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3">
    <w:name w:val="xl93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4">
    <w:name w:val="xl94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5">
    <w:name w:val="xl95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6">
    <w:name w:val="xl96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7">
    <w:name w:val="xl97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8">
    <w:name w:val="xl98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9">
    <w:name w:val="xl99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0">
    <w:name w:val="xl100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101">
    <w:name w:val="xl101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102">
    <w:name w:val="xl102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3">
    <w:name w:val="xl103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104">
    <w:name w:val="xl104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5">
    <w:name w:val="xl105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106">
    <w:name w:val="xl106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107">
    <w:name w:val="xl107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8">
    <w:name w:val="xl108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9">
    <w:name w:val="xl109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111">
    <w:name w:val="xl111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112">
    <w:name w:val="xl112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13">
    <w:name w:val="xl113"/>
    <w:basedOn w:val="a"/>
    <w:rsid w:val="00FF5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4">
    <w:name w:val="xl114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5">
    <w:name w:val="xl115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6">
    <w:name w:val="xl116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7">
    <w:name w:val="xl117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18">
    <w:name w:val="xl118"/>
    <w:basedOn w:val="a"/>
    <w:rsid w:val="00FF5D4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19">
    <w:name w:val="xl119"/>
    <w:basedOn w:val="a"/>
    <w:rsid w:val="00FF5D4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20">
    <w:name w:val="xl120"/>
    <w:basedOn w:val="a"/>
    <w:rsid w:val="00FF5D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21">
    <w:name w:val="xl121"/>
    <w:basedOn w:val="a"/>
    <w:rsid w:val="00FF5D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22">
    <w:name w:val="xl122"/>
    <w:basedOn w:val="a"/>
    <w:rsid w:val="00FF5D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23">
    <w:name w:val="xl123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24">
    <w:name w:val="xl124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25">
    <w:name w:val="xl125"/>
    <w:basedOn w:val="a"/>
    <w:rsid w:val="00FF5D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26">
    <w:name w:val="xl126"/>
    <w:basedOn w:val="a"/>
    <w:rsid w:val="00FF5D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27">
    <w:name w:val="xl127"/>
    <w:basedOn w:val="a"/>
    <w:rsid w:val="00FF5D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28">
    <w:name w:val="xl128"/>
    <w:basedOn w:val="a"/>
    <w:rsid w:val="00FF5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29">
    <w:name w:val="xl129"/>
    <w:basedOn w:val="a"/>
    <w:rsid w:val="00FF5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30">
    <w:name w:val="xl130"/>
    <w:basedOn w:val="a"/>
    <w:rsid w:val="00FF5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31">
    <w:name w:val="xl131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32">
    <w:name w:val="xl132"/>
    <w:basedOn w:val="a"/>
    <w:rsid w:val="00FF5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33">
    <w:name w:val="xl133"/>
    <w:basedOn w:val="a"/>
    <w:rsid w:val="00FF5D4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34">
    <w:name w:val="xl134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35">
    <w:name w:val="xl135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36">
    <w:name w:val="xl136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37">
    <w:name w:val="xl137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38">
    <w:name w:val="xl138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39">
    <w:name w:val="xl139"/>
    <w:basedOn w:val="a"/>
    <w:rsid w:val="00FF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40">
    <w:name w:val="xl140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2">
    <w:name w:val="xl142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3">
    <w:name w:val="xl143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4">
    <w:name w:val="xl144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5">
    <w:name w:val="xl145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6">
    <w:name w:val="xl146"/>
    <w:basedOn w:val="a"/>
    <w:rsid w:val="00FF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47">
    <w:name w:val="xl147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62626"/>
      <w:sz w:val="24"/>
      <w:szCs w:val="24"/>
      <w:lang w:eastAsia="el-GR"/>
    </w:rPr>
  </w:style>
  <w:style w:type="paragraph" w:customStyle="1" w:styleId="xl148">
    <w:name w:val="xl148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62626"/>
      <w:sz w:val="24"/>
      <w:szCs w:val="24"/>
      <w:lang w:eastAsia="el-GR"/>
    </w:rPr>
  </w:style>
  <w:style w:type="paragraph" w:customStyle="1" w:styleId="xl149">
    <w:name w:val="xl149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50">
    <w:name w:val="xl150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62626"/>
      <w:sz w:val="24"/>
      <w:szCs w:val="24"/>
      <w:lang w:eastAsia="el-GR"/>
    </w:rPr>
  </w:style>
  <w:style w:type="paragraph" w:customStyle="1" w:styleId="xl151">
    <w:name w:val="xl151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52">
    <w:name w:val="xl152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53">
    <w:name w:val="xl153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4">
    <w:name w:val="xl154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55">
    <w:name w:val="xl155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6">
    <w:name w:val="xl156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7">
    <w:name w:val="xl157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58">
    <w:name w:val="xl158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59">
    <w:name w:val="xl159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60">
    <w:name w:val="xl160"/>
    <w:basedOn w:val="a"/>
    <w:rsid w:val="00FF5D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61">
    <w:name w:val="xl161"/>
    <w:basedOn w:val="a"/>
    <w:rsid w:val="00FF5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62">
    <w:name w:val="xl162"/>
    <w:basedOn w:val="a"/>
    <w:rsid w:val="00FF5D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63">
    <w:name w:val="xl163"/>
    <w:basedOn w:val="a"/>
    <w:rsid w:val="00FF5D4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64">
    <w:name w:val="xl164"/>
    <w:basedOn w:val="a"/>
    <w:rsid w:val="00FF5D48"/>
    <w:pPr>
      <w:pBdr>
        <w:top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65">
    <w:name w:val="xl165"/>
    <w:basedOn w:val="a"/>
    <w:rsid w:val="00FF5D4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66">
    <w:name w:val="xl166"/>
    <w:basedOn w:val="a"/>
    <w:rsid w:val="00FF5D4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67">
    <w:name w:val="xl167"/>
    <w:basedOn w:val="a"/>
    <w:rsid w:val="00FF5D48"/>
    <w:pPr>
      <w:pBdr>
        <w:top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68">
    <w:name w:val="xl168"/>
    <w:basedOn w:val="a"/>
    <w:rsid w:val="00FF5D4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69">
    <w:name w:val="xl169"/>
    <w:basedOn w:val="a"/>
    <w:rsid w:val="00FF5D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70">
    <w:name w:val="xl170"/>
    <w:basedOn w:val="a"/>
    <w:rsid w:val="00FF5D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71">
    <w:name w:val="xl171"/>
    <w:basedOn w:val="a"/>
    <w:rsid w:val="00FF5D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72">
    <w:name w:val="xl172"/>
    <w:basedOn w:val="a"/>
    <w:rsid w:val="00FF5D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73">
    <w:name w:val="xl173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74">
    <w:name w:val="xl174"/>
    <w:basedOn w:val="a"/>
    <w:rsid w:val="00FF5D4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75">
    <w:name w:val="xl175"/>
    <w:basedOn w:val="a"/>
    <w:rsid w:val="00FF5D48"/>
    <w:pPr>
      <w:pBdr>
        <w:top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76">
    <w:name w:val="xl176"/>
    <w:basedOn w:val="a"/>
    <w:rsid w:val="00FF5D4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77">
    <w:name w:val="xl177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78">
    <w:name w:val="xl178"/>
    <w:basedOn w:val="a"/>
    <w:rsid w:val="00FF5D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79">
    <w:name w:val="xl179"/>
    <w:basedOn w:val="a"/>
    <w:rsid w:val="00FF5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80">
    <w:name w:val="xl180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81">
    <w:name w:val="xl181"/>
    <w:basedOn w:val="a"/>
    <w:rsid w:val="00FF5D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82">
    <w:name w:val="xl182"/>
    <w:basedOn w:val="a"/>
    <w:rsid w:val="00FF5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FF5D4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F5D48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24</Pages>
  <Words>5171</Words>
  <Characters>27925</Characters>
  <Application>Microsoft Office Word</Application>
  <DocSecurity>0</DocSecurity>
  <Lines>232</Lines>
  <Paragraphs>66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p_proliptiki</dc:creator>
  <cp:keywords/>
  <dc:description/>
  <cp:lastModifiedBy>p_proliptiki</cp:lastModifiedBy>
  <cp:revision>2</cp:revision>
  <dcterms:created xsi:type="dcterms:W3CDTF">2021-09-06T10:52:00Z</dcterms:created>
  <dcterms:modified xsi:type="dcterms:W3CDTF">2021-09-06T11:11:00Z</dcterms:modified>
</cp:coreProperties>
</file>