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22" w:rsidRPr="001B7F10" w:rsidRDefault="00981F22" w:rsidP="00981F22">
      <w:pPr>
        <w:spacing w:after="240" w:line="240" w:lineRule="auto"/>
        <w:jc w:val="both"/>
        <w:rPr>
          <w:rFonts w:ascii="Times New Roman" w:hAnsi="Times New Roman" w:cs="Times New Roman"/>
          <w:b/>
          <w:color w:val="000000"/>
          <w:sz w:val="24"/>
          <w:szCs w:val="24"/>
        </w:rPr>
      </w:pPr>
      <w:r w:rsidRPr="001B04D0">
        <w:rPr>
          <w:b/>
          <w:noProof/>
          <w:color w:val="003399"/>
          <w:sz w:val="24"/>
          <w:szCs w:val="24"/>
          <w:lang w:eastAsia="el-GR"/>
        </w:rPr>
        <w:drawing>
          <wp:inline distT="0" distB="0" distL="0" distR="0" wp14:anchorId="77EFE7C2" wp14:editId="499AF8BC">
            <wp:extent cx="952500" cy="1352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sidRPr="001B04D0">
        <w:rPr>
          <w:b/>
          <w:bCs/>
          <w:color w:val="003399"/>
          <w:sz w:val="24"/>
          <w:szCs w:val="24"/>
        </w:rPr>
        <w:t xml:space="preserve">                                    </w:t>
      </w:r>
      <w:r w:rsidRPr="001B7F10">
        <w:rPr>
          <w:rFonts w:ascii="Times New Roman" w:hAnsi="Times New Roman" w:cs="Times New Roman"/>
          <w:b/>
          <w:bCs/>
          <w:color w:val="003399"/>
          <w:sz w:val="24"/>
          <w:szCs w:val="24"/>
        </w:rPr>
        <w:t xml:space="preserve">                                              </w:t>
      </w:r>
    </w:p>
    <w:p w:rsidR="00981F22" w:rsidRPr="001B7F10" w:rsidRDefault="00981F22" w:rsidP="00981F22">
      <w:pPr>
        <w:spacing w:after="240" w:line="240" w:lineRule="auto"/>
        <w:jc w:val="both"/>
        <w:rPr>
          <w:rFonts w:ascii="Times New Roman" w:hAnsi="Times New Roman" w:cs="Times New Roman"/>
          <w:b/>
          <w:bCs/>
          <w:color w:val="003399"/>
          <w:sz w:val="24"/>
          <w:szCs w:val="24"/>
        </w:rPr>
      </w:pPr>
      <w:r w:rsidRPr="001B7F10">
        <w:rPr>
          <w:rFonts w:ascii="Times New Roman" w:hAnsi="Times New Roman" w:cs="Times New Roman"/>
          <w:b/>
          <w:color w:val="000000"/>
          <w:sz w:val="24"/>
          <w:szCs w:val="24"/>
        </w:rPr>
        <w:t xml:space="preserve">                    </w:t>
      </w:r>
    </w:p>
    <w:p w:rsidR="00981F22" w:rsidRPr="008C359A" w:rsidRDefault="00981F22" w:rsidP="00981F22">
      <w:pPr>
        <w:spacing w:line="240" w:lineRule="auto"/>
        <w:jc w:val="both"/>
        <w:rPr>
          <w:rFonts w:ascii="Times New Roman" w:hAnsi="Times New Roman" w:cs="Times New Roman"/>
          <w:b/>
          <w:bCs/>
          <w:color w:val="000000"/>
          <w:sz w:val="24"/>
          <w:szCs w:val="24"/>
        </w:rPr>
      </w:pPr>
      <w:r w:rsidRPr="001B7F10">
        <w:rPr>
          <w:rFonts w:ascii="Times New Roman" w:hAnsi="Times New Roman" w:cs="Times New Roman"/>
          <w:b/>
          <w:bCs/>
          <w:color w:val="000000"/>
          <w:sz w:val="24"/>
          <w:szCs w:val="24"/>
        </w:rPr>
        <w:tab/>
      </w:r>
      <w:r w:rsidRPr="001B7F10">
        <w:rPr>
          <w:rFonts w:ascii="Times New Roman" w:hAnsi="Times New Roman" w:cs="Times New Roman"/>
          <w:b/>
          <w:bCs/>
          <w:color w:val="000000"/>
          <w:sz w:val="24"/>
          <w:szCs w:val="24"/>
        </w:rPr>
        <w:tab/>
      </w:r>
      <w:r w:rsidRPr="001B7F10">
        <w:rPr>
          <w:rFonts w:ascii="Times New Roman" w:hAnsi="Times New Roman" w:cs="Times New Roman"/>
          <w:b/>
          <w:bCs/>
          <w:color w:val="000000"/>
          <w:sz w:val="24"/>
          <w:szCs w:val="24"/>
        </w:rPr>
        <w:tab/>
      </w:r>
      <w:r w:rsidRPr="001B7F10">
        <w:rPr>
          <w:rFonts w:ascii="Times New Roman" w:hAnsi="Times New Roman" w:cs="Times New Roman"/>
          <w:b/>
          <w:bCs/>
          <w:color w:val="000000"/>
          <w:sz w:val="24"/>
          <w:szCs w:val="24"/>
        </w:rPr>
        <w:tab/>
      </w:r>
      <w:r w:rsidRPr="001B7F10">
        <w:rPr>
          <w:rFonts w:ascii="Times New Roman" w:hAnsi="Times New Roman" w:cs="Times New Roman"/>
          <w:b/>
          <w:bCs/>
          <w:color w:val="000000"/>
          <w:sz w:val="24"/>
          <w:szCs w:val="24"/>
        </w:rPr>
        <w:tab/>
        <w:t xml:space="preserve">                                         </w:t>
      </w:r>
      <w:r w:rsidRPr="005A4046">
        <w:rPr>
          <w:rFonts w:ascii="Times New Roman" w:hAnsi="Times New Roman" w:cs="Times New Roman"/>
          <w:b/>
          <w:bCs/>
          <w:color w:val="000000"/>
          <w:sz w:val="24"/>
          <w:szCs w:val="24"/>
        </w:rPr>
        <w:t xml:space="preserve"> </w:t>
      </w:r>
      <w:r w:rsidRPr="001B7F10">
        <w:rPr>
          <w:rFonts w:ascii="Times New Roman" w:hAnsi="Times New Roman" w:cs="Times New Roman"/>
          <w:b/>
          <w:bCs/>
          <w:color w:val="000000"/>
          <w:sz w:val="24"/>
          <w:szCs w:val="24"/>
        </w:rPr>
        <w:t xml:space="preserve">  </w:t>
      </w:r>
      <w:r w:rsidRPr="001B7F10">
        <w:rPr>
          <w:rFonts w:ascii="Times New Roman" w:hAnsi="Times New Roman" w:cs="Times New Roman"/>
          <w:sz w:val="24"/>
          <w:szCs w:val="24"/>
        </w:rPr>
        <w:t xml:space="preserve">Χαλάνδρι, </w:t>
      </w:r>
      <w:r w:rsidR="008A4336" w:rsidRPr="00D278D2">
        <w:rPr>
          <w:rFonts w:ascii="Times New Roman" w:hAnsi="Times New Roman" w:cs="Times New Roman"/>
          <w:sz w:val="24"/>
          <w:szCs w:val="24"/>
        </w:rPr>
        <w:t>6</w:t>
      </w:r>
      <w:r w:rsidR="008A4336">
        <w:rPr>
          <w:rFonts w:ascii="Times New Roman" w:hAnsi="Times New Roman" w:cs="Times New Roman"/>
          <w:sz w:val="24"/>
          <w:szCs w:val="24"/>
        </w:rPr>
        <w:t>/</w:t>
      </w:r>
      <w:r w:rsidR="008A4336" w:rsidRPr="00D278D2">
        <w:rPr>
          <w:rFonts w:ascii="Times New Roman" w:hAnsi="Times New Roman" w:cs="Times New Roman"/>
          <w:sz w:val="24"/>
          <w:szCs w:val="24"/>
        </w:rPr>
        <w:t>9</w:t>
      </w:r>
      <w:r>
        <w:rPr>
          <w:rFonts w:ascii="Times New Roman" w:hAnsi="Times New Roman" w:cs="Times New Roman"/>
          <w:sz w:val="24"/>
          <w:szCs w:val="24"/>
        </w:rPr>
        <w:t>/2021</w:t>
      </w:r>
    </w:p>
    <w:p w:rsidR="00981F22" w:rsidRDefault="00981F22" w:rsidP="00981F22">
      <w:pPr>
        <w:pStyle w:val="a3"/>
        <w:rPr>
          <w:b/>
          <w:bCs/>
          <w:color w:val="000000"/>
          <w:sz w:val="24"/>
          <w:szCs w:val="24"/>
        </w:rPr>
      </w:pPr>
    </w:p>
    <w:p w:rsidR="00981F22" w:rsidRPr="001B7F10" w:rsidRDefault="00981F22" w:rsidP="00981F22">
      <w:pPr>
        <w:pStyle w:val="a3"/>
        <w:rPr>
          <w:sz w:val="24"/>
          <w:szCs w:val="24"/>
        </w:rPr>
      </w:pPr>
      <w:r w:rsidRPr="001B7F10">
        <w:rPr>
          <w:b/>
          <w:bCs/>
          <w:color w:val="000000"/>
          <w:sz w:val="24"/>
          <w:szCs w:val="24"/>
        </w:rPr>
        <w:t>ΔΗΜΟΣ ΧΑΛΑΝΔΡΙΟΥ</w:t>
      </w:r>
    </w:p>
    <w:p w:rsidR="00981F22" w:rsidRPr="001B7F10" w:rsidRDefault="00981F22" w:rsidP="00981F2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ΔΙΕΥΘΥΝΣΗ ΠΟΛΙΤΙΣΜΟΥ</w:t>
      </w:r>
      <w:r w:rsidRPr="001B7F10">
        <w:rPr>
          <w:rFonts w:ascii="Times New Roman" w:hAnsi="Times New Roman" w:cs="Times New Roman"/>
          <w:b/>
          <w:bCs/>
          <w:sz w:val="24"/>
          <w:szCs w:val="24"/>
        </w:rPr>
        <w:tab/>
      </w:r>
      <w:r w:rsidRPr="001B7F10">
        <w:rPr>
          <w:rFonts w:ascii="Times New Roman" w:hAnsi="Times New Roman" w:cs="Times New Roman"/>
          <w:b/>
          <w:bCs/>
          <w:sz w:val="24"/>
          <w:szCs w:val="24"/>
        </w:rPr>
        <w:tab/>
      </w:r>
      <w:r w:rsidRPr="001B7F10">
        <w:rPr>
          <w:rFonts w:ascii="Times New Roman" w:hAnsi="Times New Roman" w:cs="Times New Roman"/>
          <w:b/>
          <w:bCs/>
          <w:sz w:val="24"/>
          <w:szCs w:val="24"/>
        </w:rPr>
        <w:tab/>
      </w:r>
      <w:r w:rsidRPr="001B7F10">
        <w:rPr>
          <w:rFonts w:ascii="Times New Roman" w:hAnsi="Times New Roman" w:cs="Times New Roman"/>
          <w:b/>
          <w:bCs/>
          <w:sz w:val="24"/>
          <w:szCs w:val="24"/>
        </w:rPr>
        <w:tab/>
      </w:r>
      <w:r w:rsidRPr="001B7F10">
        <w:rPr>
          <w:rFonts w:ascii="Times New Roman" w:hAnsi="Times New Roman" w:cs="Times New Roman"/>
          <w:b/>
          <w:bCs/>
          <w:sz w:val="24"/>
          <w:szCs w:val="24"/>
        </w:rPr>
        <w:tab/>
        <w:t xml:space="preserve">  </w:t>
      </w:r>
      <w:r w:rsidRPr="001B7F10">
        <w:rPr>
          <w:rFonts w:ascii="Times New Roman" w:hAnsi="Times New Roman" w:cs="Times New Roman"/>
          <w:sz w:val="24"/>
          <w:szCs w:val="24"/>
        </w:rPr>
        <w:t xml:space="preserve"> </w:t>
      </w:r>
    </w:p>
    <w:p w:rsidR="00981F22" w:rsidRPr="001B7F10" w:rsidRDefault="00981F22" w:rsidP="00981F2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Τηλ</w:t>
      </w:r>
      <w:proofErr w:type="spellEnd"/>
      <w:r>
        <w:rPr>
          <w:rFonts w:ascii="Times New Roman" w:hAnsi="Times New Roman" w:cs="Times New Roman"/>
          <w:sz w:val="24"/>
          <w:szCs w:val="24"/>
        </w:rPr>
        <w:t>. 210</w:t>
      </w:r>
      <w:r w:rsidRPr="001B7F10">
        <w:rPr>
          <w:rFonts w:ascii="Times New Roman" w:hAnsi="Times New Roman" w:cs="Times New Roman"/>
          <w:sz w:val="24"/>
          <w:szCs w:val="24"/>
        </w:rPr>
        <w:t>.</w:t>
      </w:r>
      <w:r>
        <w:rPr>
          <w:rFonts w:ascii="Times New Roman" w:hAnsi="Times New Roman" w:cs="Times New Roman"/>
          <w:sz w:val="24"/>
          <w:szCs w:val="24"/>
        </w:rPr>
        <w:t>6820464</w:t>
      </w:r>
    </w:p>
    <w:p w:rsidR="00981F22" w:rsidRPr="001B7F10" w:rsidRDefault="00F65718" w:rsidP="00981F22">
      <w:pPr>
        <w:spacing w:line="240" w:lineRule="auto"/>
        <w:jc w:val="both"/>
        <w:rPr>
          <w:rFonts w:ascii="Times New Roman" w:hAnsi="Times New Roman" w:cs="Times New Roman"/>
          <w:sz w:val="24"/>
          <w:szCs w:val="24"/>
        </w:rPr>
      </w:pPr>
      <w:hyperlink r:id="rId9" w:history="1">
        <w:r w:rsidR="00981F22" w:rsidRPr="00391AA5">
          <w:rPr>
            <w:rStyle w:val="-"/>
            <w:rFonts w:ascii="Times New Roman" w:hAnsi="Times New Roman" w:cs="Times New Roman"/>
            <w:sz w:val="24"/>
            <w:szCs w:val="24"/>
          </w:rPr>
          <w:t>www.</w:t>
        </w:r>
        <w:r w:rsidR="00981F22" w:rsidRPr="00391AA5">
          <w:rPr>
            <w:rStyle w:val="-"/>
            <w:rFonts w:ascii="Times New Roman" w:hAnsi="Times New Roman" w:cs="Times New Roman"/>
            <w:sz w:val="24"/>
            <w:szCs w:val="24"/>
            <w:lang w:val="en-US"/>
          </w:rPr>
          <w:t>c</w:t>
        </w:r>
        <w:proofErr w:type="spellStart"/>
        <w:r w:rsidR="00981F22" w:rsidRPr="00391AA5">
          <w:rPr>
            <w:rStyle w:val="-"/>
            <w:rFonts w:ascii="Times New Roman" w:hAnsi="Times New Roman" w:cs="Times New Roman"/>
            <w:sz w:val="24"/>
            <w:szCs w:val="24"/>
          </w:rPr>
          <w:t>halandri.gr</w:t>
        </w:r>
        <w:proofErr w:type="spellEnd"/>
      </w:hyperlink>
    </w:p>
    <w:p w:rsidR="00981F22" w:rsidRPr="00E6273D" w:rsidRDefault="00981F22" w:rsidP="00981F22">
      <w:pPr>
        <w:spacing w:line="240" w:lineRule="auto"/>
        <w:jc w:val="both"/>
        <w:rPr>
          <w:rStyle w:val="-"/>
          <w:rFonts w:ascii="Times New Roman" w:hAnsi="Times New Roman" w:cs="Times New Roman"/>
          <w:sz w:val="24"/>
          <w:szCs w:val="24"/>
        </w:rPr>
      </w:pPr>
      <w:proofErr w:type="gramStart"/>
      <w:r w:rsidRPr="00E6273D">
        <w:rPr>
          <w:rFonts w:ascii="Times New Roman" w:hAnsi="Times New Roman" w:cs="Times New Roman"/>
          <w:sz w:val="24"/>
          <w:szCs w:val="24"/>
          <w:lang w:val="en-US"/>
        </w:rPr>
        <w:t>e</w:t>
      </w:r>
      <w:r w:rsidRPr="00E6273D">
        <w:rPr>
          <w:rFonts w:ascii="Times New Roman" w:hAnsi="Times New Roman" w:cs="Times New Roman"/>
          <w:sz w:val="24"/>
          <w:szCs w:val="24"/>
        </w:rPr>
        <w:t>-</w:t>
      </w:r>
      <w:r w:rsidRPr="00E6273D">
        <w:rPr>
          <w:rFonts w:ascii="Times New Roman" w:hAnsi="Times New Roman" w:cs="Times New Roman"/>
          <w:sz w:val="24"/>
          <w:szCs w:val="24"/>
          <w:lang w:val="en-US"/>
        </w:rPr>
        <w:t>mail</w:t>
      </w:r>
      <w:proofErr w:type="gramEnd"/>
      <w:r w:rsidRPr="00E6273D">
        <w:rPr>
          <w:rFonts w:ascii="Times New Roman" w:hAnsi="Times New Roman" w:cs="Times New Roman"/>
          <w:sz w:val="24"/>
          <w:szCs w:val="24"/>
        </w:rPr>
        <w:t xml:space="preserve">: </w:t>
      </w:r>
      <w:hyperlink r:id="rId10" w:history="1">
        <w:r w:rsidRPr="00391AA5">
          <w:rPr>
            <w:rStyle w:val="-"/>
            <w:rFonts w:ascii="Times New Roman" w:hAnsi="Times New Roman" w:cs="Times New Roman"/>
            <w:sz w:val="24"/>
            <w:szCs w:val="24"/>
            <w:lang w:val="en-US"/>
          </w:rPr>
          <w:t>aetopoli</w:t>
        </w:r>
        <w:r w:rsidRPr="00E6273D">
          <w:rPr>
            <w:rStyle w:val="-"/>
            <w:rFonts w:ascii="Times New Roman" w:hAnsi="Times New Roman" w:cs="Times New Roman"/>
            <w:sz w:val="24"/>
            <w:szCs w:val="24"/>
          </w:rPr>
          <w:t>@</w:t>
        </w:r>
        <w:r w:rsidRPr="00391AA5">
          <w:rPr>
            <w:rStyle w:val="-"/>
            <w:rFonts w:ascii="Times New Roman" w:hAnsi="Times New Roman" w:cs="Times New Roman"/>
            <w:sz w:val="24"/>
            <w:szCs w:val="24"/>
            <w:lang w:val="en-US"/>
          </w:rPr>
          <w:t>otenet</w:t>
        </w:r>
        <w:r w:rsidRPr="00E6273D">
          <w:rPr>
            <w:rStyle w:val="-"/>
            <w:rFonts w:ascii="Times New Roman" w:hAnsi="Times New Roman" w:cs="Times New Roman"/>
            <w:sz w:val="24"/>
            <w:szCs w:val="24"/>
          </w:rPr>
          <w:t>.</w:t>
        </w:r>
        <w:r w:rsidRPr="00391AA5">
          <w:rPr>
            <w:rStyle w:val="-"/>
            <w:rFonts w:ascii="Times New Roman" w:hAnsi="Times New Roman" w:cs="Times New Roman"/>
            <w:sz w:val="24"/>
            <w:szCs w:val="24"/>
            <w:lang w:val="en-US"/>
          </w:rPr>
          <w:t>gr</w:t>
        </w:r>
      </w:hyperlink>
      <w:r w:rsidRPr="00E6273D">
        <w:rPr>
          <w:rFonts w:ascii="Times New Roman" w:hAnsi="Times New Roman" w:cs="Times New Roman"/>
          <w:sz w:val="24"/>
          <w:szCs w:val="24"/>
        </w:rPr>
        <w:t xml:space="preserve"> </w:t>
      </w:r>
    </w:p>
    <w:p w:rsidR="00981F22" w:rsidRPr="008D550D" w:rsidRDefault="00981F22" w:rsidP="00981F22">
      <w:pPr>
        <w:rPr>
          <w:rFonts w:ascii="Arial" w:hAnsi="Arial" w:cs="Arial"/>
          <w:color w:val="500050"/>
          <w:sz w:val="20"/>
          <w:szCs w:val="20"/>
          <w:shd w:val="clear" w:color="auto" w:fill="FFFFFF"/>
        </w:rPr>
      </w:pPr>
    </w:p>
    <w:p w:rsidR="00981F22" w:rsidRPr="008C359A" w:rsidRDefault="00981F22" w:rsidP="00981F22">
      <w:pPr>
        <w:spacing w:line="240" w:lineRule="auto"/>
        <w:jc w:val="both"/>
        <w:rPr>
          <w:rStyle w:val="-"/>
          <w:rFonts w:ascii="Times New Roman" w:hAnsi="Times New Roman" w:cs="Times New Roman"/>
          <w:sz w:val="24"/>
          <w:szCs w:val="24"/>
        </w:rPr>
      </w:pPr>
    </w:p>
    <w:p w:rsidR="00981F22" w:rsidRPr="008C359A" w:rsidRDefault="00981F22" w:rsidP="00981F22">
      <w:pPr>
        <w:spacing w:line="240" w:lineRule="auto"/>
        <w:jc w:val="both"/>
        <w:rPr>
          <w:rStyle w:val="-"/>
          <w:rFonts w:ascii="Times New Roman" w:hAnsi="Times New Roman" w:cs="Times New Roman"/>
          <w:sz w:val="24"/>
          <w:szCs w:val="24"/>
        </w:rPr>
      </w:pPr>
    </w:p>
    <w:p w:rsidR="00981F22" w:rsidRPr="001B7F10" w:rsidRDefault="00981F22" w:rsidP="00981F22">
      <w:pPr>
        <w:spacing w:line="240" w:lineRule="auto"/>
        <w:jc w:val="both"/>
        <w:rPr>
          <w:rFonts w:ascii="Times New Roman" w:hAnsi="Times New Roman" w:cs="Times New Roman"/>
          <w:color w:val="FF0000"/>
          <w:sz w:val="24"/>
          <w:szCs w:val="24"/>
        </w:rPr>
      </w:pPr>
    </w:p>
    <w:p w:rsidR="00F979C7" w:rsidRDefault="00981F22" w:rsidP="00981F22">
      <w:pPr>
        <w:spacing w:before="100" w:beforeAutospacing="1" w:after="100" w:afterAutospacing="1" w:line="240" w:lineRule="auto"/>
        <w:jc w:val="both"/>
        <w:rPr>
          <w:rFonts w:ascii="Times New Roman" w:hAnsi="Times New Roman" w:cs="Times New Roman"/>
          <w:b/>
          <w:bCs/>
          <w:iCs/>
          <w:color w:val="222222"/>
          <w:sz w:val="24"/>
          <w:szCs w:val="24"/>
        </w:rPr>
      </w:pPr>
      <w:r w:rsidRPr="001B7F10">
        <w:rPr>
          <w:rFonts w:ascii="Times New Roman" w:hAnsi="Times New Roman" w:cs="Times New Roman"/>
          <w:b/>
          <w:sz w:val="24"/>
          <w:szCs w:val="24"/>
        </w:rPr>
        <w:t xml:space="preserve">                                                    </w:t>
      </w:r>
      <w:r w:rsidRPr="001B7F10">
        <w:rPr>
          <w:rFonts w:ascii="Times New Roman" w:hAnsi="Times New Roman" w:cs="Times New Roman"/>
          <w:b/>
          <w:sz w:val="24"/>
          <w:szCs w:val="24"/>
          <w:u w:val="single"/>
        </w:rPr>
        <w:t>ΔΕΛΤΙΟ ΤΥΠΟΥ</w:t>
      </w:r>
      <w:r w:rsidRPr="001B7F10">
        <w:rPr>
          <w:rFonts w:ascii="Times New Roman" w:hAnsi="Times New Roman" w:cs="Times New Roman"/>
          <w:b/>
          <w:sz w:val="24"/>
          <w:szCs w:val="24"/>
        </w:rPr>
        <w:t xml:space="preserve">      </w:t>
      </w:r>
      <w:r>
        <w:rPr>
          <w:rFonts w:ascii="Times New Roman" w:hAnsi="Times New Roman" w:cs="Times New Roman"/>
          <w:b/>
          <w:bCs/>
          <w:iCs/>
          <w:color w:val="222222"/>
          <w:sz w:val="24"/>
          <w:szCs w:val="24"/>
        </w:rPr>
        <w:t xml:space="preserve"> </w:t>
      </w:r>
    </w:p>
    <w:p w:rsidR="00F979C7" w:rsidRDefault="00F979C7" w:rsidP="00981F22">
      <w:pPr>
        <w:spacing w:before="100" w:beforeAutospacing="1" w:after="100" w:afterAutospacing="1" w:line="240" w:lineRule="auto"/>
        <w:jc w:val="both"/>
        <w:rPr>
          <w:rFonts w:ascii="Times New Roman" w:hAnsi="Times New Roman" w:cs="Times New Roman"/>
          <w:b/>
          <w:bCs/>
          <w:iCs/>
          <w:color w:val="222222"/>
          <w:sz w:val="24"/>
          <w:szCs w:val="24"/>
        </w:rPr>
      </w:pPr>
    </w:p>
    <w:p w:rsidR="00F979C7" w:rsidRPr="00F979C7" w:rsidRDefault="00F979C7" w:rsidP="00F979C7">
      <w:pPr>
        <w:spacing w:line="360" w:lineRule="auto"/>
        <w:jc w:val="center"/>
        <w:rPr>
          <w:rFonts w:ascii="Times New Roman" w:hAnsi="Times New Roman" w:cs="Times New Roman"/>
          <w:b/>
          <w:sz w:val="24"/>
          <w:szCs w:val="24"/>
        </w:rPr>
      </w:pPr>
      <w:r w:rsidRPr="00F979C7">
        <w:rPr>
          <w:rFonts w:ascii="Times New Roman" w:hAnsi="Times New Roman" w:cs="Times New Roman"/>
          <w:b/>
          <w:sz w:val="24"/>
          <w:szCs w:val="24"/>
        </w:rPr>
        <w:t>1</w:t>
      </w:r>
      <w:r w:rsidRPr="008D1B2D">
        <w:rPr>
          <w:rFonts w:ascii="Times New Roman" w:hAnsi="Times New Roman" w:cs="Times New Roman"/>
          <w:b/>
          <w:sz w:val="24"/>
          <w:szCs w:val="24"/>
          <w:vertAlign w:val="superscript"/>
        </w:rPr>
        <w:t>ο</w:t>
      </w:r>
      <w:r w:rsidRPr="00F979C7">
        <w:rPr>
          <w:rFonts w:ascii="Times New Roman" w:hAnsi="Times New Roman" w:cs="Times New Roman"/>
          <w:b/>
          <w:sz w:val="24"/>
          <w:szCs w:val="24"/>
        </w:rPr>
        <w:t xml:space="preserve"> </w:t>
      </w:r>
      <w:proofErr w:type="spellStart"/>
      <w:r w:rsidRPr="008D1B2D">
        <w:rPr>
          <w:rFonts w:ascii="Times New Roman" w:hAnsi="Times New Roman" w:cs="Times New Roman"/>
          <w:b/>
          <w:sz w:val="24"/>
          <w:szCs w:val="24"/>
          <w:lang w:val="en-US"/>
        </w:rPr>
        <w:t>Hidrant</w:t>
      </w:r>
      <w:proofErr w:type="spellEnd"/>
      <w:r w:rsidRPr="00F979C7">
        <w:rPr>
          <w:rFonts w:ascii="Times New Roman" w:hAnsi="Times New Roman" w:cs="Times New Roman"/>
          <w:b/>
          <w:sz w:val="24"/>
          <w:szCs w:val="24"/>
        </w:rPr>
        <w:t xml:space="preserve"> </w:t>
      </w:r>
      <w:r w:rsidRPr="008D1B2D">
        <w:rPr>
          <w:rFonts w:ascii="Times New Roman" w:hAnsi="Times New Roman" w:cs="Times New Roman"/>
          <w:b/>
          <w:sz w:val="24"/>
          <w:szCs w:val="24"/>
          <w:lang w:val="en-US"/>
        </w:rPr>
        <w:t>Festival</w:t>
      </w:r>
      <w:r w:rsidRPr="00F979C7">
        <w:rPr>
          <w:rFonts w:ascii="Times New Roman" w:hAnsi="Times New Roman" w:cs="Times New Roman"/>
          <w:b/>
          <w:sz w:val="24"/>
          <w:szCs w:val="24"/>
        </w:rPr>
        <w:t>:</w:t>
      </w:r>
    </w:p>
    <w:p w:rsidR="00981F22" w:rsidRPr="008C359A" w:rsidRDefault="00F979C7" w:rsidP="00F979C7">
      <w:pPr>
        <w:spacing w:line="360" w:lineRule="auto"/>
        <w:jc w:val="center"/>
        <w:rPr>
          <w:rFonts w:ascii="Times New Roman" w:hAnsi="Times New Roman" w:cs="Times New Roman"/>
          <w:b/>
          <w:bCs/>
          <w:iCs/>
          <w:color w:val="222222"/>
          <w:sz w:val="24"/>
          <w:szCs w:val="24"/>
        </w:rPr>
      </w:pPr>
      <w:r>
        <w:rPr>
          <w:rFonts w:ascii="Times New Roman" w:hAnsi="Times New Roman" w:cs="Times New Roman"/>
          <w:b/>
          <w:sz w:val="24"/>
          <w:szCs w:val="24"/>
        </w:rPr>
        <w:t>Το Αδριάνειο Υδραγωγείο φέρνει στο Χαλάνδρι φρέσκο νερό από παλιά</w:t>
      </w:r>
      <w:r w:rsidR="00981F22">
        <w:rPr>
          <w:rFonts w:ascii="Times New Roman" w:hAnsi="Times New Roman" w:cs="Times New Roman"/>
          <w:b/>
          <w:bCs/>
          <w:iCs/>
          <w:color w:val="222222"/>
          <w:sz w:val="24"/>
          <w:szCs w:val="24"/>
        </w:rPr>
        <w:t xml:space="preserve">     </w:t>
      </w:r>
    </w:p>
    <w:p w:rsidR="00981F22" w:rsidRPr="008C359A" w:rsidRDefault="00981F22" w:rsidP="00981F22">
      <w:pPr>
        <w:spacing w:before="100" w:beforeAutospacing="1" w:after="100" w:afterAutospacing="1" w:line="240" w:lineRule="auto"/>
        <w:jc w:val="both"/>
        <w:rPr>
          <w:rFonts w:ascii="Times New Roman" w:hAnsi="Times New Roman" w:cs="Times New Roman"/>
          <w:b/>
          <w:bCs/>
          <w:iCs/>
          <w:color w:val="222222"/>
          <w:sz w:val="24"/>
          <w:szCs w:val="24"/>
        </w:rPr>
      </w:pPr>
    </w:p>
    <w:p w:rsidR="00981F22" w:rsidRPr="008C359A" w:rsidRDefault="00981F22" w:rsidP="00981F22">
      <w:pPr>
        <w:spacing w:before="100" w:beforeAutospacing="1" w:after="100" w:afterAutospacing="1" w:line="240" w:lineRule="auto"/>
        <w:jc w:val="right"/>
        <w:rPr>
          <w:rFonts w:ascii="Bookman Old Style" w:hAnsi="Bookman Old Style" w:cs="Times New Roman"/>
          <w:b/>
          <w:i/>
          <w:color w:val="C00000"/>
          <w:sz w:val="20"/>
          <w:szCs w:val="20"/>
        </w:rPr>
      </w:pPr>
    </w:p>
    <w:p w:rsidR="00981F22" w:rsidRPr="00E36525" w:rsidRDefault="00981F22" w:rsidP="00981F22">
      <w:pPr>
        <w:spacing w:before="100" w:beforeAutospacing="1" w:after="100" w:afterAutospacing="1" w:line="240" w:lineRule="auto"/>
        <w:jc w:val="right"/>
        <w:rPr>
          <w:rFonts w:ascii="Bookman Old Style" w:hAnsi="Bookman Old Style" w:cs="Times New Roman"/>
          <w:b/>
          <w:bCs/>
          <w:i/>
          <w:iCs/>
          <w:color w:val="222222"/>
          <w:sz w:val="20"/>
          <w:szCs w:val="20"/>
          <w14:textFill>
            <w14:solidFill>
              <w14:srgbClr w14:val="222222">
                <w14:lumMod w14:val="75000"/>
              </w14:srgbClr>
            </w14:solidFill>
          </w14:textFill>
        </w:rPr>
      </w:pPr>
      <w:r w:rsidRPr="00E36525">
        <w:rPr>
          <w:rFonts w:ascii="Bookman Old Style" w:hAnsi="Bookman Old Style" w:cs="Times New Roman"/>
          <w:b/>
          <w:i/>
          <w:color w:val="C00000"/>
          <w:sz w:val="20"/>
          <w:szCs w:val="20"/>
        </w:rPr>
        <w:t xml:space="preserve">Η τέχνη μας στηρίζει, στηρίζουμε την τέχνη </w:t>
      </w:r>
    </w:p>
    <w:p w:rsidR="00981F22" w:rsidRPr="00E4121A" w:rsidRDefault="00981F22" w:rsidP="00981F22">
      <w:pPr>
        <w:spacing w:line="240" w:lineRule="auto"/>
        <w:jc w:val="right"/>
      </w:pPr>
      <w:r>
        <w:rPr>
          <w:rFonts w:ascii="Bookman Old Style" w:hAnsi="Bookman Old Style" w:cs="Times New Roman"/>
          <w:b/>
          <w:i/>
          <w:color w:val="C00000"/>
          <w:sz w:val="20"/>
          <w:szCs w:val="20"/>
        </w:rPr>
        <w:t>και τους ανθρώπους της</w:t>
      </w:r>
    </w:p>
    <w:p w:rsidR="00981F22" w:rsidRDefault="00981F22" w:rsidP="00981F22">
      <w:pPr>
        <w:spacing w:line="360" w:lineRule="auto"/>
        <w:jc w:val="both"/>
      </w:pPr>
    </w:p>
    <w:p w:rsidR="008D1B2D" w:rsidRDefault="00981F22" w:rsidP="00981F22">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rPr>
        <w:t xml:space="preserve">Το πρωτοποριακό πρόγραμμα του Δήμου Χαλανδρίου </w:t>
      </w:r>
      <w:r>
        <w:rPr>
          <w:rFonts w:ascii="Times New Roman" w:hAnsi="Times New Roman" w:cs="Times New Roman"/>
          <w:sz w:val="24"/>
          <w:szCs w:val="24"/>
          <w:lang w:val="en-US"/>
        </w:rPr>
        <w:t>UIA</w:t>
      </w:r>
      <w:r w:rsidRPr="00981F22">
        <w:rPr>
          <w:rFonts w:ascii="Times New Roman" w:hAnsi="Times New Roman" w:cs="Times New Roman"/>
          <w:sz w:val="24"/>
          <w:szCs w:val="24"/>
        </w:rPr>
        <w:t xml:space="preserve"> </w:t>
      </w:r>
      <w:r>
        <w:rPr>
          <w:rFonts w:ascii="Times New Roman" w:hAnsi="Times New Roman" w:cs="Times New Roman"/>
          <w:sz w:val="24"/>
          <w:szCs w:val="24"/>
          <w:lang w:val="en-US"/>
        </w:rPr>
        <w:t>Cultural</w:t>
      </w:r>
      <w:r w:rsidRPr="00981F2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Hidrant</w:t>
      </w:r>
      <w:proofErr w:type="spellEnd"/>
      <w:r w:rsidRPr="00981F22">
        <w:rPr>
          <w:rFonts w:ascii="Times New Roman" w:hAnsi="Times New Roman" w:cs="Times New Roman"/>
          <w:sz w:val="24"/>
          <w:szCs w:val="24"/>
        </w:rPr>
        <w:t xml:space="preserve"> </w:t>
      </w:r>
      <w:r w:rsidR="008D1B2D">
        <w:rPr>
          <w:rFonts w:ascii="Times New Roman" w:hAnsi="Times New Roman" w:cs="Times New Roman"/>
          <w:sz w:val="24"/>
          <w:szCs w:val="24"/>
        </w:rPr>
        <w:t>για την αναβίωση</w:t>
      </w:r>
      <w:r>
        <w:rPr>
          <w:rFonts w:ascii="Times New Roman" w:hAnsi="Times New Roman" w:cs="Times New Roman"/>
          <w:sz w:val="24"/>
          <w:szCs w:val="24"/>
        </w:rPr>
        <w:t xml:space="preserve"> του Αδριάνειου Υδραγωγείου ως κορυφαίο πολιτιστικό γεγονός για τον πόλη – και όχι μόνο – </w:t>
      </w:r>
      <w:r w:rsidR="00220676" w:rsidRPr="005077F4">
        <w:rPr>
          <w:rFonts w:ascii="Times New Roman" w:hAnsi="Times New Roman" w:cs="Times New Roman"/>
          <w:sz w:val="24"/>
          <w:szCs w:val="24"/>
        </w:rPr>
        <w:t xml:space="preserve">παρουσιάζει </w:t>
      </w:r>
      <w:r w:rsidRPr="005077F4">
        <w:rPr>
          <w:rFonts w:ascii="Times New Roman" w:hAnsi="Times New Roman" w:cs="Times New Roman"/>
          <w:sz w:val="24"/>
          <w:szCs w:val="24"/>
        </w:rPr>
        <w:t>το</w:t>
      </w:r>
      <w:r w:rsidRPr="008D1B2D">
        <w:rPr>
          <w:rFonts w:ascii="Times New Roman" w:hAnsi="Times New Roman" w:cs="Times New Roman"/>
          <w:b/>
          <w:sz w:val="24"/>
          <w:szCs w:val="24"/>
        </w:rPr>
        <w:t xml:space="preserve"> Φεστιβάλ Ρεματιάς 2021 – </w:t>
      </w:r>
      <w:r w:rsidRPr="008D1B2D">
        <w:rPr>
          <w:rFonts w:ascii="Times New Roman" w:hAnsi="Times New Roman" w:cs="Times New Roman"/>
          <w:b/>
          <w:i/>
          <w:sz w:val="24"/>
          <w:szCs w:val="24"/>
        </w:rPr>
        <w:t xml:space="preserve">Νύχτες </w:t>
      </w:r>
      <w:r w:rsidRPr="008D1B2D">
        <w:rPr>
          <w:rFonts w:ascii="Times New Roman" w:hAnsi="Times New Roman" w:cs="Times New Roman"/>
          <w:b/>
          <w:i/>
          <w:sz w:val="24"/>
          <w:szCs w:val="24"/>
        </w:rPr>
        <w:lastRenderedPageBreak/>
        <w:t>Αλληλεγγύης</w:t>
      </w:r>
      <w:r w:rsidRPr="00981F22">
        <w:rPr>
          <w:rFonts w:ascii="Times New Roman" w:hAnsi="Times New Roman" w:cs="Times New Roman"/>
          <w:sz w:val="24"/>
          <w:szCs w:val="24"/>
        </w:rPr>
        <w:t xml:space="preserve">, </w:t>
      </w:r>
      <w:r>
        <w:rPr>
          <w:rFonts w:ascii="Times New Roman" w:hAnsi="Times New Roman" w:cs="Times New Roman"/>
          <w:sz w:val="24"/>
          <w:szCs w:val="24"/>
        </w:rPr>
        <w:t xml:space="preserve">φιλοξενώντας το </w:t>
      </w:r>
      <w:r w:rsidRPr="008D1B2D">
        <w:rPr>
          <w:rFonts w:ascii="Times New Roman" w:hAnsi="Times New Roman" w:cs="Times New Roman"/>
          <w:b/>
          <w:sz w:val="24"/>
          <w:szCs w:val="24"/>
        </w:rPr>
        <w:t>1</w:t>
      </w:r>
      <w:r w:rsidRPr="008D1B2D">
        <w:rPr>
          <w:rFonts w:ascii="Times New Roman" w:hAnsi="Times New Roman" w:cs="Times New Roman"/>
          <w:b/>
          <w:sz w:val="24"/>
          <w:szCs w:val="24"/>
          <w:vertAlign w:val="superscript"/>
        </w:rPr>
        <w:t>ο</w:t>
      </w:r>
      <w:r w:rsidRPr="008D1B2D">
        <w:rPr>
          <w:rFonts w:ascii="Times New Roman" w:hAnsi="Times New Roman" w:cs="Times New Roman"/>
          <w:b/>
          <w:sz w:val="24"/>
          <w:szCs w:val="24"/>
        </w:rPr>
        <w:t xml:space="preserve"> </w:t>
      </w:r>
      <w:proofErr w:type="spellStart"/>
      <w:r w:rsidRPr="008D1B2D">
        <w:rPr>
          <w:rFonts w:ascii="Times New Roman" w:hAnsi="Times New Roman" w:cs="Times New Roman"/>
          <w:b/>
          <w:sz w:val="24"/>
          <w:szCs w:val="24"/>
          <w:lang w:val="en-US"/>
        </w:rPr>
        <w:t>Hidrant</w:t>
      </w:r>
      <w:proofErr w:type="spellEnd"/>
      <w:r w:rsidRPr="008D1B2D">
        <w:rPr>
          <w:rFonts w:ascii="Times New Roman" w:hAnsi="Times New Roman" w:cs="Times New Roman"/>
          <w:b/>
          <w:sz w:val="24"/>
          <w:szCs w:val="24"/>
        </w:rPr>
        <w:t xml:space="preserve"> </w:t>
      </w:r>
      <w:r w:rsidRPr="008D1B2D">
        <w:rPr>
          <w:rFonts w:ascii="Times New Roman" w:hAnsi="Times New Roman" w:cs="Times New Roman"/>
          <w:b/>
          <w:sz w:val="24"/>
          <w:szCs w:val="24"/>
          <w:lang w:val="en-US"/>
        </w:rPr>
        <w:t>Festival</w:t>
      </w:r>
      <w:r>
        <w:rPr>
          <w:rFonts w:ascii="Times New Roman" w:hAnsi="Times New Roman" w:cs="Times New Roman"/>
          <w:sz w:val="24"/>
          <w:szCs w:val="24"/>
        </w:rPr>
        <w:t xml:space="preserve">. Κατά τη διάρκειά του, θα παρουσιαστούν ποικίλες </w:t>
      </w:r>
      <w:r w:rsidR="008D1B2D">
        <w:rPr>
          <w:rFonts w:ascii="Times New Roman" w:hAnsi="Times New Roman" w:cs="Times New Roman"/>
          <w:sz w:val="24"/>
          <w:szCs w:val="24"/>
        </w:rPr>
        <w:t>καλλιτεχνικές</w:t>
      </w:r>
      <w:r>
        <w:rPr>
          <w:rFonts w:ascii="Times New Roman" w:hAnsi="Times New Roman" w:cs="Times New Roman"/>
          <w:sz w:val="24"/>
          <w:szCs w:val="24"/>
        </w:rPr>
        <w:t xml:space="preserve"> εκδηλώσεις και δράσεις </w:t>
      </w:r>
      <w:r w:rsidR="008D1B2D">
        <w:rPr>
          <w:rFonts w:ascii="Times New Roman" w:hAnsi="Times New Roman" w:cs="Times New Roman"/>
          <w:sz w:val="24"/>
          <w:szCs w:val="24"/>
        </w:rPr>
        <w:t xml:space="preserve">για την ανάδειξη της </w:t>
      </w:r>
      <w:r>
        <w:rPr>
          <w:rFonts w:ascii="Times New Roman" w:hAnsi="Times New Roman" w:cs="Times New Roman"/>
          <w:sz w:val="24"/>
          <w:szCs w:val="24"/>
        </w:rPr>
        <w:t>επανένταξη</w:t>
      </w:r>
      <w:r w:rsidR="008D1B2D">
        <w:rPr>
          <w:rFonts w:ascii="Times New Roman" w:hAnsi="Times New Roman" w:cs="Times New Roman"/>
          <w:sz w:val="24"/>
          <w:szCs w:val="24"/>
        </w:rPr>
        <w:t>ς</w:t>
      </w:r>
      <w:r>
        <w:rPr>
          <w:rFonts w:ascii="Times New Roman" w:hAnsi="Times New Roman" w:cs="Times New Roman"/>
          <w:sz w:val="24"/>
          <w:szCs w:val="24"/>
        </w:rPr>
        <w:t xml:space="preserve"> του μνημείου στην κοινωνική </w:t>
      </w:r>
      <w:r w:rsidR="008D1B2D">
        <w:rPr>
          <w:rFonts w:ascii="Times New Roman" w:hAnsi="Times New Roman" w:cs="Times New Roman"/>
          <w:sz w:val="24"/>
          <w:szCs w:val="24"/>
        </w:rPr>
        <w:t xml:space="preserve">αλληλεπίδραση </w:t>
      </w:r>
      <w:r>
        <w:rPr>
          <w:rFonts w:ascii="Times New Roman" w:hAnsi="Times New Roman" w:cs="Times New Roman"/>
          <w:sz w:val="24"/>
          <w:szCs w:val="24"/>
        </w:rPr>
        <w:t xml:space="preserve">και </w:t>
      </w:r>
      <w:r w:rsidR="008D1B2D">
        <w:rPr>
          <w:rFonts w:ascii="Times New Roman" w:hAnsi="Times New Roman" w:cs="Times New Roman"/>
          <w:sz w:val="24"/>
          <w:szCs w:val="24"/>
        </w:rPr>
        <w:t xml:space="preserve">την </w:t>
      </w:r>
      <w:r>
        <w:rPr>
          <w:rFonts w:ascii="Times New Roman" w:hAnsi="Times New Roman" w:cs="Times New Roman"/>
          <w:sz w:val="24"/>
          <w:szCs w:val="24"/>
        </w:rPr>
        <w:t xml:space="preserve">πολιτιστική ζωή. Το πρόγραμμα των εκδηλώσεων </w:t>
      </w:r>
      <w:r w:rsidR="002918D0">
        <w:rPr>
          <w:rFonts w:ascii="Times New Roman" w:hAnsi="Times New Roman" w:cs="Times New Roman"/>
          <w:sz w:val="24"/>
          <w:szCs w:val="24"/>
        </w:rPr>
        <w:t>εγκαινιάστηκε στις αρχές</w:t>
      </w:r>
      <w:r w:rsidR="008A4336">
        <w:rPr>
          <w:rFonts w:ascii="Times New Roman" w:hAnsi="Times New Roman" w:cs="Times New Roman"/>
          <w:sz w:val="24"/>
          <w:szCs w:val="24"/>
        </w:rPr>
        <w:t xml:space="preserve"> Ιουλίου στο θέατρο της Ρεματιάς</w:t>
      </w:r>
      <w:r w:rsidR="002918D0">
        <w:rPr>
          <w:rFonts w:ascii="Times New Roman" w:hAnsi="Times New Roman" w:cs="Times New Roman"/>
          <w:sz w:val="24"/>
          <w:szCs w:val="24"/>
        </w:rPr>
        <w:t xml:space="preserve"> με την παρουσίαση του προγράμματος</w:t>
      </w:r>
      <w:r w:rsidR="008A4336">
        <w:rPr>
          <w:rFonts w:ascii="Times New Roman" w:hAnsi="Times New Roman" w:cs="Times New Roman"/>
          <w:sz w:val="24"/>
          <w:szCs w:val="24"/>
        </w:rPr>
        <w:t xml:space="preserve"> </w:t>
      </w:r>
      <w:r w:rsidR="008A4336">
        <w:rPr>
          <w:rFonts w:ascii="Times New Roman" w:hAnsi="Times New Roman" w:cs="Times New Roman"/>
          <w:sz w:val="24"/>
          <w:szCs w:val="24"/>
          <w:lang w:val="en-US"/>
        </w:rPr>
        <w:t>UIA</w:t>
      </w:r>
      <w:r w:rsidR="008A4336" w:rsidRPr="00981F22">
        <w:rPr>
          <w:rFonts w:ascii="Times New Roman" w:hAnsi="Times New Roman" w:cs="Times New Roman"/>
          <w:sz w:val="24"/>
          <w:szCs w:val="24"/>
        </w:rPr>
        <w:t xml:space="preserve"> </w:t>
      </w:r>
      <w:r w:rsidR="008A4336">
        <w:rPr>
          <w:rFonts w:ascii="Times New Roman" w:hAnsi="Times New Roman" w:cs="Times New Roman"/>
          <w:sz w:val="24"/>
          <w:szCs w:val="24"/>
          <w:lang w:val="en-US"/>
        </w:rPr>
        <w:t>Cultural</w:t>
      </w:r>
      <w:r w:rsidR="008A4336" w:rsidRPr="00981F22">
        <w:rPr>
          <w:rFonts w:ascii="Times New Roman" w:hAnsi="Times New Roman" w:cs="Times New Roman"/>
          <w:sz w:val="24"/>
          <w:szCs w:val="24"/>
        </w:rPr>
        <w:t xml:space="preserve"> </w:t>
      </w:r>
      <w:proofErr w:type="spellStart"/>
      <w:r w:rsidR="008A4336">
        <w:rPr>
          <w:rFonts w:ascii="Times New Roman" w:hAnsi="Times New Roman" w:cs="Times New Roman"/>
          <w:sz w:val="24"/>
          <w:szCs w:val="24"/>
          <w:lang w:val="en-US"/>
        </w:rPr>
        <w:t>Hidrant</w:t>
      </w:r>
      <w:proofErr w:type="spellEnd"/>
      <w:r w:rsidR="002918D0">
        <w:rPr>
          <w:rFonts w:ascii="Times New Roman" w:hAnsi="Times New Roman" w:cs="Times New Roman"/>
          <w:sz w:val="24"/>
          <w:szCs w:val="24"/>
        </w:rPr>
        <w:t xml:space="preserve">, </w:t>
      </w:r>
      <w:r w:rsidR="008D1B2D">
        <w:rPr>
          <w:rFonts w:ascii="Times New Roman" w:hAnsi="Times New Roman" w:cs="Times New Roman"/>
          <w:sz w:val="24"/>
          <w:szCs w:val="24"/>
        </w:rPr>
        <w:t xml:space="preserve">πρωτότυπη </w:t>
      </w:r>
      <w:proofErr w:type="spellStart"/>
      <w:r w:rsidR="008D1B2D">
        <w:rPr>
          <w:rFonts w:ascii="Times New Roman" w:hAnsi="Times New Roman" w:cs="Times New Roman"/>
          <w:sz w:val="24"/>
          <w:szCs w:val="24"/>
        </w:rPr>
        <w:t>μουσικοθεατρική</w:t>
      </w:r>
      <w:proofErr w:type="spellEnd"/>
      <w:r w:rsidR="008D1B2D">
        <w:rPr>
          <w:rFonts w:ascii="Times New Roman" w:hAnsi="Times New Roman" w:cs="Times New Roman"/>
          <w:sz w:val="24"/>
          <w:szCs w:val="24"/>
        </w:rPr>
        <w:t xml:space="preserve"> παράσταση </w:t>
      </w:r>
      <w:r w:rsidR="008D1B2D">
        <w:rPr>
          <w:rFonts w:ascii="Times New Roman" w:hAnsi="Times New Roman" w:cs="Times New Roman"/>
          <w:sz w:val="24"/>
          <w:szCs w:val="24"/>
          <w:lang w:eastAsia="el-GR"/>
        </w:rPr>
        <w:t>από το συγκρότημα Αλληλέγγυες Νότες</w:t>
      </w:r>
      <w:r w:rsidR="006E239F">
        <w:rPr>
          <w:rFonts w:ascii="Times New Roman" w:hAnsi="Times New Roman" w:cs="Times New Roman"/>
          <w:sz w:val="24"/>
          <w:szCs w:val="24"/>
          <w:lang w:eastAsia="el-GR"/>
        </w:rPr>
        <w:t xml:space="preserve">, καθώς και </w:t>
      </w:r>
      <w:r w:rsidR="002918D0">
        <w:rPr>
          <w:rFonts w:ascii="Times New Roman" w:hAnsi="Times New Roman" w:cs="Times New Roman"/>
          <w:sz w:val="24"/>
          <w:szCs w:val="24"/>
          <w:lang w:eastAsia="el-GR"/>
        </w:rPr>
        <w:t>εικαστική έκθεση</w:t>
      </w:r>
      <w:r w:rsidR="006E239F">
        <w:rPr>
          <w:rFonts w:ascii="Times New Roman" w:hAnsi="Times New Roman" w:cs="Times New Roman"/>
          <w:sz w:val="24"/>
          <w:szCs w:val="24"/>
          <w:lang w:eastAsia="el-GR"/>
        </w:rPr>
        <w:t xml:space="preserve"> στην περ</w:t>
      </w:r>
      <w:r w:rsidR="008A4336">
        <w:rPr>
          <w:rFonts w:ascii="Times New Roman" w:hAnsi="Times New Roman" w:cs="Times New Roman"/>
          <w:sz w:val="24"/>
          <w:szCs w:val="24"/>
          <w:lang w:eastAsia="el-GR"/>
        </w:rPr>
        <w:t xml:space="preserve">ιοχή του Συνοικισμού Χαλανδρίου ενώ συνεχίζεται </w:t>
      </w:r>
      <w:r w:rsidR="008A4336" w:rsidRPr="008A4336">
        <w:rPr>
          <w:rFonts w:ascii="Times New Roman" w:hAnsi="Times New Roman" w:cs="Times New Roman"/>
          <w:b/>
          <w:sz w:val="24"/>
          <w:szCs w:val="24"/>
          <w:lang w:eastAsia="el-GR"/>
        </w:rPr>
        <w:t>από τις 10 έως και τις 12 Σεπτεμβρίου</w:t>
      </w:r>
      <w:r w:rsidR="008A4336">
        <w:rPr>
          <w:rFonts w:ascii="Times New Roman" w:hAnsi="Times New Roman" w:cs="Times New Roman"/>
          <w:sz w:val="24"/>
          <w:szCs w:val="24"/>
          <w:lang w:eastAsia="el-GR"/>
        </w:rPr>
        <w:t xml:space="preserve"> με ποικίλες δράσεις εντός και εκτός Ρεματιάς.</w:t>
      </w:r>
    </w:p>
    <w:p w:rsidR="006E239F" w:rsidRDefault="006E239F" w:rsidP="002667B0">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Αναλυτικές πληροφορίες για τις προσεχείς εκδηλώσεις παρουσιάζει το 1</w:t>
      </w:r>
      <w:r w:rsidRPr="006E239F">
        <w:rPr>
          <w:rFonts w:ascii="Times New Roman" w:hAnsi="Times New Roman" w:cs="Times New Roman"/>
          <w:sz w:val="24"/>
          <w:szCs w:val="24"/>
          <w:vertAlign w:val="superscript"/>
          <w:lang w:eastAsia="el-GR"/>
        </w:rPr>
        <w:t>ο</w:t>
      </w:r>
      <w:r>
        <w:rPr>
          <w:rFonts w:ascii="Times New Roman" w:hAnsi="Times New Roman" w:cs="Times New Roman"/>
          <w:sz w:val="24"/>
          <w:szCs w:val="24"/>
          <w:lang w:eastAsia="el-GR"/>
        </w:rPr>
        <w:t xml:space="preserve"> </w:t>
      </w:r>
      <w:proofErr w:type="spellStart"/>
      <w:r>
        <w:rPr>
          <w:rFonts w:ascii="Times New Roman" w:hAnsi="Times New Roman" w:cs="Times New Roman"/>
          <w:sz w:val="24"/>
          <w:szCs w:val="24"/>
          <w:lang w:val="en-US" w:eastAsia="el-GR"/>
        </w:rPr>
        <w:t>Hidrant</w:t>
      </w:r>
      <w:proofErr w:type="spellEnd"/>
      <w:r w:rsidRPr="006E239F">
        <w:rPr>
          <w:rFonts w:ascii="Times New Roman" w:hAnsi="Times New Roman" w:cs="Times New Roman"/>
          <w:sz w:val="24"/>
          <w:szCs w:val="24"/>
          <w:lang w:eastAsia="el-GR"/>
        </w:rPr>
        <w:t xml:space="preserve"> </w:t>
      </w:r>
      <w:r>
        <w:rPr>
          <w:rFonts w:ascii="Times New Roman" w:hAnsi="Times New Roman" w:cs="Times New Roman"/>
          <w:sz w:val="24"/>
          <w:szCs w:val="24"/>
          <w:lang w:val="en-US" w:eastAsia="el-GR"/>
        </w:rPr>
        <w:t>Festival</w:t>
      </w:r>
      <w:r w:rsidRPr="006E239F">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και μας προσκαλεί να κολυμπήσουμε σε νερά γάργαρα με ιστορική μνήμη:</w:t>
      </w:r>
    </w:p>
    <w:p w:rsidR="008A4336" w:rsidRPr="00815A8A" w:rsidRDefault="008A4336" w:rsidP="002667B0">
      <w:pPr>
        <w:spacing w:line="360" w:lineRule="auto"/>
        <w:jc w:val="both"/>
        <w:rPr>
          <w:rFonts w:ascii="Times New Roman" w:hAnsi="Times New Roman" w:cs="Times New Roman"/>
          <w:color w:val="FF0000"/>
          <w:sz w:val="24"/>
          <w:szCs w:val="24"/>
          <w:lang w:eastAsia="el-GR"/>
        </w:rPr>
      </w:pPr>
    </w:p>
    <w:tbl>
      <w:tblPr>
        <w:tblStyle w:val="PlainTable3"/>
        <w:tblW w:w="0" w:type="auto"/>
        <w:tblLook w:val="04A0" w:firstRow="1" w:lastRow="0" w:firstColumn="1" w:lastColumn="0" w:noHBand="0" w:noVBand="1"/>
      </w:tblPr>
      <w:tblGrid>
        <w:gridCol w:w="248"/>
        <w:gridCol w:w="2542"/>
        <w:gridCol w:w="755"/>
        <w:gridCol w:w="2210"/>
        <w:gridCol w:w="809"/>
        <w:gridCol w:w="1958"/>
      </w:tblGrid>
      <w:tr w:rsidR="006E239F" w:rsidRPr="00687AFD" w:rsidTr="00815A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8" w:type="dxa"/>
          </w:tcPr>
          <w:p w:rsidR="006E239F" w:rsidRPr="00815A8A" w:rsidRDefault="006E239F" w:rsidP="002667B0">
            <w:pPr>
              <w:spacing w:line="360" w:lineRule="auto"/>
              <w:ind w:left="0"/>
              <w:rPr>
                <w:rFonts w:ascii="Times New Roman" w:hAnsi="Times New Roman" w:cs="Times New Roman"/>
                <w:b w:val="0"/>
                <w:bCs w:val="0"/>
                <w:color w:val="4F81BD" w:themeColor="accent1"/>
                <w:sz w:val="24"/>
                <w:szCs w:val="24"/>
                <w:lang w:val="el-GR"/>
              </w:rPr>
            </w:pPr>
          </w:p>
        </w:tc>
        <w:tc>
          <w:tcPr>
            <w:tcW w:w="2542" w:type="dxa"/>
          </w:tcPr>
          <w:p w:rsidR="006E239F" w:rsidRPr="00220676" w:rsidRDefault="006E239F" w:rsidP="002667B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F81BD" w:themeColor="accent1"/>
                <w:sz w:val="24"/>
                <w:szCs w:val="24"/>
                <w:lang w:val="el-GR"/>
              </w:rPr>
            </w:pPr>
          </w:p>
        </w:tc>
        <w:tc>
          <w:tcPr>
            <w:tcW w:w="755" w:type="dxa"/>
          </w:tcPr>
          <w:p w:rsidR="006E239F" w:rsidRPr="00220676" w:rsidRDefault="006E239F" w:rsidP="002667B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F81BD" w:themeColor="accent1"/>
                <w:sz w:val="24"/>
                <w:szCs w:val="24"/>
                <w:lang w:val="el-GR"/>
              </w:rPr>
            </w:pPr>
          </w:p>
        </w:tc>
        <w:tc>
          <w:tcPr>
            <w:tcW w:w="2210" w:type="dxa"/>
          </w:tcPr>
          <w:p w:rsidR="006E239F" w:rsidRPr="00220676" w:rsidRDefault="006E239F" w:rsidP="002667B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F81BD" w:themeColor="accent1"/>
                <w:sz w:val="24"/>
                <w:szCs w:val="24"/>
                <w:lang w:val="el-GR"/>
              </w:rPr>
            </w:pPr>
          </w:p>
        </w:tc>
        <w:tc>
          <w:tcPr>
            <w:tcW w:w="809" w:type="dxa"/>
          </w:tcPr>
          <w:p w:rsidR="006E239F" w:rsidRPr="00220676" w:rsidRDefault="006E239F" w:rsidP="002667B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F81BD" w:themeColor="accent1"/>
                <w:sz w:val="24"/>
                <w:szCs w:val="24"/>
                <w:lang w:val="el-GR"/>
              </w:rPr>
            </w:pPr>
          </w:p>
        </w:tc>
        <w:tc>
          <w:tcPr>
            <w:tcW w:w="1958" w:type="dxa"/>
          </w:tcPr>
          <w:p w:rsidR="006E239F" w:rsidRPr="00220676" w:rsidRDefault="006E239F" w:rsidP="002667B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F81BD" w:themeColor="accent1"/>
                <w:sz w:val="24"/>
                <w:szCs w:val="24"/>
                <w:lang w:val="el-GR"/>
              </w:rPr>
            </w:pPr>
          </w:p>
        </w:tc>
      </w:tr>
    </w:tbl>
    <w:p w:rsidR="002918D0" w:rsidRDefault="002918D0" w:rsidP="002667B0">
      <w:pPr>
        <w:pStyle w:val="1"/>
        <w:spacing w:before="0" w:line="360" w:lineRule="auto"/>
        <w:jc w:val="both"/>
        <w:rPr>
          <w:rFonts w:ascii="Times New Roman" w:eastAsia="Times New Roman" w:hAnsi="Times New Roman" w:cs="Times New Roman"/>
          <w:color w:val="C00000"/>
          <w:sz w:val="24"/>
          <w:szCs w:val="24"/>
        </w:rPr>
      </w:pPr>
    </w:p>
    <w:p w:rsidR="002918D0" w:rsidRDefault="002918D0" w:rsidP="002667B0">
      <w:pPr>
        <w:pStyle w:val="1"/>
        <w:spacing w:before="0" w:line="360" w:lineRule="auto"/>
        <w:jc w:val="both"/>
        <w:rPr>
          <w:rFonts w:ascii="Times New Roman" w:eastAsia="Times New Roman" w:hAnsi="Times New Roman" w:cs="Times New Roman"/>
          <w:color w:val="C00000"/>
          <w:sz w:val="24"/>
          <w:szCs w:val="24"/>
        </w:rPr>
      </w:pPr>
    </w:p>
    <w:p w:rsidR="002667B0" w:rsidRDefault="002667B0" w:rsidP="002667B0">
      <w:pPr>
        <w:pStyle w:val="1"/>
        <w:spacing w:before="0" w:line="360" w:lineRule="auto"/>
        <w:jc w:val="both"/>
        <w:rPr>
          <w:rFonts w:ascii="Times New Roman" w:hAnsi="Times New Roman" w:cs="Times New Roman"/>
          <w:color w:val="943634" w:themeColor="accent2" w:themeShade="BF"/>
          <w:sz w:val="24"/>
          <w:szCs w:val="24"/>
        </w:rPr>
      </w:pPr>
      <w:r w:rsidRPr="006E239F">
        <w:rPr>
          <w:rFonts w:ascii="Times New Roman" w:hAnsi="Times New Roman" w:cs="Times New Roman"/>
          <w:color w:val="943634" w:themeColor="accent2" w:themeShade="BF"/>
          <w:sz w:val="24"/>
          <w:szCs w:val="24"/>
        </w:rPr>
        <w:t>ΠΡΟΓΡΑΜΜΑ</w:t>
      </w:r>
      <w:r w:rsidRPr="002667B0">
        <w:rPr>
          <w:rFonts w:ascii="Times New Roman" w:hAnsi="Times New Roman" w:cs="Times New Roman"/>
          <w:bCs w:val="0"/>
          <w:color w:val="943634" w:themeColor="accent2" w:themeShade="BF"/>
          <w:sz w:val="24"/>
          <w:szCs w:val="24"/>
        </w:rPr>
        <w:t xml:space="preserve"> ΣΕΠΤΕΜΒΡΙΟΥ</w:t>
      </w:r>
      <w:r w:rsidRPr="002667B0">
        <w:rPr>
          <w:rFonts w:ascii="Times New Roman" w:hAnsi="Times New Roman" w:cs="Times New Roman"/>
          <w:b w:val="0"/>
          <w:bCs w:val="0"/>
          <w:color w:val="943634" w:themeColor="accent2" w:themeShade="BF"/>
          <w:sz w:val="24"/>
          <w:szCs w:val="24"/>
        </w:rPr>
        <w:t xml:space="preserve"> </w:t>
      </w:r>
      <w:r w:rsidRPr="006E239F">
        <w:rPr>
          <w:rFonts w:ascii="Times New Roman" w:hAnsi="Times New Roman" w:cs="Times New Roman"/>
          <w:color w:val="943634" w:themeColor="accent2" w:themeShade="BF"/>
          <w:sz w:val="24"/>
          <w:szCs w:val="24"/>
          <w:lang w:val="en-GB"/>
        </w:rPr>
        <w:t>HIDRANT</w:t>
      </w:r>
      <w:r w:rsidRPr="00815A8A">
        <w:rPr>
          <w:rFonts w:ascii="Times New Roman" w:hAnsi="Times New Roman" w:cs="Times New Roman"/>
          <w:color w:val="943634" w:themeColor="accent2" w:themeShade="BF"/>
          <w:sz w:val="24"/>
          <w:szCs w:val="24"/>
        </w:rPr>
        <w:t xml:space="preserve"> </w:t>
      </w:r>
      <w:r w:rsidRPr="006E239F">
        <w:rPr>
          <w:rFonts w:ascii="Times New Roman" w:hAnsi="Times New Roman" w:cs="Times New Roman"/>
          <w:color w:val="943634" w:themeColor="accent2" w:themeShade="BF"/>
          <w:sz w:val="24"/>
          <w:szCs w:val="24"/>
          <w:lang w:val="en-GB"/>
        </w:rPr>
        <w:t>FESTIVAL</w:t>
      </w:r>
      <w:r w:rsidRPr="00815A8A">
        <w:rPr>
          <w:rFonts w:ascii="Times New Roman" w:hAnsi="Times New Roman" w:cs="Times New Roman"/>
          <w:color w:val="943634" w:themeColor="accent2" w:themeShade="BF"/>
          <w:sz w:val="24"/>
          <w:szCs w:val="24"/>
        </w:rPr>
        <w:t xml:space="preserve"> 2021 </w:t>
      </w:r>
    </w:p>
    <w:p w:rsidR="002667B0" w:rsidRPr="00687AFD" w:rsidRDefault="002667B0" w:rsidP="006E239F">
      <w:pPr>
        <w:spacing w:after="0" w:line="360" w:lineRule="auto"/>
        <w:jc w:val="both"/>
        <w:rPr>
          <w:rFonts w:ascii="Times New Roman" w:eastAsia="Times New Roman" w:hAnsi="Times New Roman" w:cs="Times New Roman"/>
          <w:b/>
          <w:bCs/>
          <w:color w:val="C00000"/>
          <w:sz w:val="24"/>
          <w:szCs w:val="24"/>
        </w:rPr>
      </w:pPr>
    </w:p>
    <w:p w:rsidR="006E239F" w:rsidRDefault="006E239F" w:rsidP="006E239F">
      <w:pPr>
        <w:spacing w:after="0" w:line="360" w:lineRule="auto"/>
        <w:jc w:val="both"/>
        <w:rPr>
          <w:rFonts w:ascii="Times New Roman" w:eastAsia="Times New Roman" w:hAnsi="Times New Roman" w:cs="Times New Roman"/>
          <w:b/>
          <w:bCs/>
          <w:color w:val="943634" w:themeColor="accent2" w:themeShade="BF"/>
          <w:sz w:val="24"/>
          <w:szCs w:val="24"/>
        </w:rPr>
      </w:pPr>
      <w:r w:rsidRPr="00687AFD">
        <w:rPr>
          <w:rFonts w:ascii="Times New Roman" w:eastAsia="Times New Roman" w:hAnsi="Times New Roman" w:cs="Times New Roman"/>
          <w:b/>
          <w:bCs/>
          <w:color w:val="943634" w:themeColor="accent2" w:themeShade="BF"/>
          <w:sz w:val="24"/>
          <w:szCs w:val="24"/>
        </w:rPr>
        <w:t>10 ΣΕΠΤΕΜΒΡΙΟΥ</w:t>
      </w:r>
    </w:p>
    <w:p w:rsidR="008A4336" w:rsidRPr="00687AFD" w:rsidRDefault="008A4336" w:rsidP="006E239F">
      <w:pPr>
        <w:spacing w:after="0" w:line="360" w:lineRule="auto"/>
        <w:jc w:val="both"/>
        <w:rPr>
          <w:rFonts w:ascii="Times New Roman" w:eastAsia="Times New Roman" w:hAnsi="Times New Roman" w:cs="Times New Roman"/>
          <w:b/>
          <w:bCs/>
          <w:color w:val="943634" w:themeColor="accent2" w:themeShade="BF"/>
          <w:sz w:val="24"/>
          <w:szCs w:val="24"/>
        </w:rPr>
      </w:pPr>
    </w:p>
    <w:p w:rsidR="006E239F" w:rsidRDefault="006E239F" w:rsidP="008A4336">
      <w:pPr>
        <w:spacing w:line="360" w:lineRule="auto"/>
        <w:jc w:val="both"/>
        <w:rPr>
          <w:rFonts w:ascii="Times New Roman" w:hAnsi="Times New Roman" w:cs="Times New Roman"/>
          <w:b/>
          <w:color w:val="943634" w:themeColor="accent2" w:themeShade="BF"/>
          <w:sz w:val="24"/>
          <w:szCs w:val="24"/>
        </w:rPr>
      </w:pPr>
      <w:r w:rsidRPr="00687AFD">
        <w:rPr>
          <w:rFonts w:ascii="Times New Roman" w:hAnsi="Times New Roman" w:cs="Times New Roman"/>
          <w:b/>
          <w:i/>
          <w:iCs/>
          <w:color w:val="943634" w:themeColor="accent2" w:themeShade="BF"/>
          <w:sz w:val="24"/>
          <w:szCs w:val="24"/>
        </w:rPr>
        <w:t>Η δική μας δεξαμενή! - Γάργαρα Παραμύθια</w:t>
      </w:r>
      <w:r w:rsidRPr="00687AFD">
        <w:rPr>
          <w:rFonts w:ascii="Times New Roman" w:hAnsi="Times New Roman" w:cs="Times New Roman"/>
          <w:b/>
          <w:bCs/>
          <w:color w:val="943634" w:themeColor="accent2" w:themeShade="BF"/>
          <w:sz w:val="24"/>
          <w:szCs w:val="24"/>
        </w:rPr>
        <w:t xml:space="preserve">  </w:t>
      </w:r>
      <w:r w:rsidRPr="00687AFD">
        <w:rPr>
          <w:rFonts w:ascii="Times New Roman" w:eastAsia="Times New Roman" w:hAnsi="Times New Roman" w:cs="Times New Roman"/>
          <w:b/>
          <w:bCs/>
          <w:color w:val="943634" w:themeColor="accent2" w:themeShade="BF"/>
          <w:sz w:val="24"/>
          <w:szCs w:val="24"/>
        </w:rPr>
        <w:t xml:space="preserve">| </w:t>
      </w:r>
      <w:proofErr w:type="spellStart"/>
      <w:r w:rsidRPr="00687AFD">
        <w:rPr>
          <w:rFonts w:ascii="Times New Roman" w:eastAsia="Times New Roman" w:hAnsi="Times New Roman" w:cs="Times New Roman"/>
          <w:b/>
          <w:bCs/>
          <w:color w:val="943634" w:themeColor="accent2" w:themeShade="BF"/>
          <w:sz w:val="24"/>
          <w:szCs w:val="24"/>
          <w:lang w:val="en-US"/>
        </w:rPr>
        <w:t>C</w:t>
      </w:r>
      <w:r w:rsidRPr="00687AFD">
        <w:rPr>
          <w:rFonts w:ascii="Times New Roman" w:hAnsi="Times New Roman" w:cs="Times New Roman"/>
          <w:b/>
          <w:bCs/>
          <w:color w:val="943634" w:themeColor="accent2" w:themeShade="BF"/>
          <w:sz w:val="24"/>
          <w:szCs w:val="24"/>
          <w:lang w:val="en-US"/>
        </w:rPr>
        <w:t>ommonspace</w:t>
      </w:r>
      <w:proofErr w:type="spellEnd"/>
      <w:r w:rsidRPr="00687AFD">
        <w:rPr>
          <w:rFonts w:ascii="Times New Roman" w:hAnsi="Times New Roman" w:cs="Times New Roman"/>
          <w:b/>
          <w:bCs/>
          <w:color w:val="943634" w:themeColor="accent2" w:themeShade="BF"/>
          <w:sz w:val="24"/>
          <w:szCs w:val="24"/>
        </w:rPr>
        <w:t xml:space="preserve">, </w:t>
      </w:r>
      <w:r w:rsidRPr="00687AFD">
        <w:rPr>
          <w:rFonts w:ascii="Times New Roman" w:hAnsi="Times New Roman" w:cs="Times New Roman"/>
          <w:b/>
          <w:color w:val="943634" w:themeColor="accent2" w:themeShade="BF"/>
          <w:sz w:val="24"/>
          <w:szCs w:val="24"/>
        </w:rPr>
        <w:t xml:space="preserve">16:00-19:00 </w:t>
      </w:r>
    </w:p>
    <w:p w:rsidR="006E239F" w:rsidRPr="006E239F" w:rsidRDefault="006E239F" w:rsidP="008A4336">
      <w:pPr>
        <w:spacing w:line="360" w:lineRule="auto"/>
        <w:jc w:val="both"/>
        <w:rPr>
          <w:rFonts w:ascii="Times New Roman" w:hAnsi="Times New Roman" w:cs="Times New Roman"/>
          <w:b/>
          <w:color w:val="943634" w:themeColor="accent2" w:themeShade="BF"/>
          <w:sz w:val="24"/>
          <w:szCs w:val="24"/>
        </w:rPr>
      </w:pPr>
      <w:r w:rsidRPr="00687AFD">
        <w:rPr>
          <w:rFonts w:ascii="Times New Roman" w:hAnsi="Times New Roman" w:cs="Times New Roman"/>
          <w:sz w:val="24"/>
          <w:szCs w:val="24"/>
        </w:rPr>
        <w:t xml:space="preserve">Στον χώρο δίπλα στο κυλικείο του Θεάτρου Ρεματιάς. </w:t>
      </w:r>
    </w:p>
    <w:p w:rsidR="006E239F" w:rsidRPr="00687AFD" w:rsidRDefault="006E239F" w:rsidP="008A4336">
      <w:pPr>
        <w:spacing w:line="360" w:lineRule="auto"/>
        <w:jc w:val="both"/>
        <w:rPr>
          <w:rFonts w:ascii="Times New Roman" w:hAnsi="Times New Roman" w:cs="Times New Roman"/>
          <w:b/>
          <w:bCs/>
          <w:sz w:val="24"/>
          <w:szCs w:val="24"/>
        </w:rPr>
      </w:pPr>
      <w:r w:rsidRPr="00687AFD">
        <w:rPr>
          <w:rFonts w:ascii="Times New Roman" w:hAnsi="Times New Roman" w:cs="Times New Roman"/>
          <w:sz w:val="24"/>
          <w:szCs w:val="24"/>
        </w:rPr>
        <w:t>Δράση για ενήλικες και παιδιά.</w:t>
      </w:r>
    </w:p>
    <w:p w:rsidR="006E239F" w:rsidRPr="00687AFD" w:rsidRDefault="006E239F" w:rsidP="008A4336">
      <w:pPr>
        <w:spacing w:line="360" w:lineRule="auto"/>
        <w:jc w:val="both"/>
        <w:rPr>
          <w:rFonts w:ascii="Times New Roman" w:hAnsi="Times New Roman" w:cs="Times New Roman"/>
          <w:sz w:val="24"/>
          <w:szCs w:val="24"/>
        </w:rPr>
      </w:pPr>
      <w:r w:rsidRPr="00687AFD">
        <w:rPr>
          <w:rFonts w:ascii="Times New Roman" w:hAnsi="Times New Roman" w:cs="Times New Roman"/>
          <w:sz w:val="24"/>
          <w:szCs w:val="24"/>
        </w:rPr>
        <w:t>Ολοκληρώνουμε/διακοσμούμε μαζί τη μακέτα μιας δεξαμενής που σχεδίασαν και κατασκεύασαν οι μαθητές/</w:t>
      </w:r>
      <w:proofErr w:type="spellStart"/>
      <w:r w:rsidRPr="00687AFD">
        <w:rPr>
          <w:rFonts w:ascii="Times New Roman" w:hAnsi="Times New Roman" w:cs="Times New Roman"/>
          <w:sz w:val="24"/>
          <w:szCs w:val="24"/>
        </w:rPr>
        <w:t>τριες</w:t>
      </w:r>
      <w:proofErr w:type="spellEnd"/>
      <w:r w:rsidRPr="00687AFD">
        <w:rPr>
          <w:rFonts w:ascii="Times New Roman" w:hAnsi="Times New Roman" w:cs="Times New Roman"/>
          <w:sz w:val="24"/>
          <w:szCs w:val="24"/>
        </w:rPr>
        <w:t xml:space="preserve"> του 12ου Δημοτικού Χαλανδρίου ενώ η αφηγήτρια - παιδαγωγός, </w:t>
      </w:r>
      <w:proofErr w:type="spellStart"/>
      <w:r w:rsidRPr="00687AFD">
        <w:rPr>
          <w:rFonts w:ascii="Times New Roman" w:hAnsi="Times New Roman" w:cs="Times New Roman"/>
          <w:sz w:val="24"/>
          <w:szCs w:val="24"/>
        </w:rPr>
        <w:t>Ελεάνα</w:t>
      </w:r>
      <w:proofErr w:type="spellEnd"/>
      <w:r w:rsidRPr="00687AFD">
        <w:rPr>
          <w:rFonts w:ascii="Times New Roman" w:hAnsi="Times New Roman" w:cs="Times New Roman"/>
          <w:sz w:val="24"/>
          <w:szCs w:val="24"/>
        </w:rPr>
        <w:t xml:space="preserve"> Χατζάκη, αφηγείται «Γάργαρα παραμύθια».</w:t>
      </w:r>
    </w:p>
    <w:p w:rsidR="006E239F" w:rsidRDefault="006E239F" w:rsidP="008A4336">
      <w:pPr>
        <w:spacing w:after="0" w:line="360" w:lineRule="auto"/>
        <w:jc w:val="both"/>
        <w:rPr>
          <w:rFonts w:ascii="Times New Roman" w:hAnsi="Times New Roman" w:cs="Times New Roman"/>
          <w:b/>
          <w:bCs/>
          <w:sz w:val="24"/>
          <w:szCs w:val="24"/>
        </w:rPr>
      </w:pPr>
    </w:p>
    <w:p w:rsidR="006E239F" w:rsidRPr="00687AFD" w:rsidRDefault="006E239F" w:rsidP="006E239F">
      <w:pPr>
        <w:spacing w:after="0" w:line="360" w:lineRule="auto"/>
        <w:jc w:val="both"/>
        <w:rPr>
          <w:rFonts w:ascii="Times New Roman" w:eastAsia="Times New Roman" w:hAnsi="Times New Roman" w:cs="Times New Roman"/>
          <w:color w:val="943634" w:themeColor="accent2" w:themeShade="BF"/>
          <w:sz w:val="24"/>
          <w:szCs w:val="24"/>
        </w:rPr>
      </w:pPr>
      <w:r w:rsidRPr="00687AFD">
        <w:rPr>
          <w:rFonts w:ascii="Times New Roman" w:eastAsia="Times New Roman" w:hAnsi="Times New Roman" w:cs="Times New Roman"/>
          <w:b/>
          <w:bCs/>
          <w:i/>
          <w:color w:val="943634" w:themeColor="accent2" w:themeShade="BF"/>
          <w:sz w:val="24"/>
          <w:szCs w:val="24"/>
        </w:rPr>
        <w:t xml:space="preserve">Ο ΚΑΤΩ ΕΑΥΤΟΣ - </w:t>
      </w:r>
      <w:r w:rsidRPr="00687AFD">
        <w:rPr>
          <w:rFonts w:ascii="Times New Roman" w:eastAsia="Times New Roman" w:hAnsi="Times New Roman" w:cs="Times New Roman"/>
          <w:b/>
          <w:bCs/>
          <w:color w:val="943634" w:themeColor="accent2" w:themeShade="BF"/>
          <w:sz w:val="24"/>
          <w:szCs w:val="24"/>
        </w:rPr>
        <w:t xml:space="preserve">ΘΕΑΤΡΟ ΡΕΜΑΤΙΑΣ, </w:t>
      </w:r>
      <w:proofErr w:type="spellStart"/>
      <w:r w:rsidRPr="00687AFD">
        <w:rPr>
          <w:rFonts w:ascii="Times New Roman" w:eastAsia="Times New Roman" w:hAnsi="Times New Roman" w:cs="Times New Roman"/>
          <w:b/>
          <w:bCs/>
          <w:color w:val="943634" w:themeColor="accent2" w:themeShade="BF"/>
          <w:sz w:val="24"/>
          <w:szCs w:val="24"/>
          <w:lang w:val="en-US"/>
        </w:rPr>
        <w:t>UrbanDig</w:t>
      </w:r>
      <w:proofErr w:type="spellEnd"/>
      <w:r w:rsidRPr="00687AFD">
        <w:rPr>
          <w:rFonts w:ascii="Times New Roman" w:eastAsia="Times New Roman" w:hAnsi="Times New Roman" w:cs="Times New Roman"/>
          <w:b/>
          <w:bCs/>
          <w:color w:val="943634" w:themeColor="accent2" w:themeShade="BF"/>
          <w:sz w:val="24"/>
          <w:szCs w:val="24"/>
        </w:rPr>
        <w:t xml:space="preserve"> </w:t>
      </w:r>
      <w:r w:rsidRPr="00687AFD">
        <w:rPr>
          <w:rFonts w:ascii="Times New Roman" w:eastAsia="Times New Roman" w:hAnsi="Times New Roman" w:cs="Times New Roman"/>
          <w:b/>
          <w:bCs/>
          <w:color w:val="943634" w:themeColor="accent2" w:themeShade="BF"/>
          <w:sz w:val="24"/>
          <w:szCs w:val="24"/>
          <w:lang w:val="en-US"/>
        </w:rPr>
        <w:t>Project</w:t>
      </w:r>
      <w:r w:rsidRPr="00687AFD">
        <w:rPr>
          <w:rFonts w:ascii="Times New Roman" w:eastAsia="Times New Roman" w:hAnsi="Times New Roman" w:cs="Times New Roman"/>
          <w:b/>
          <w:bCs/>
          <w:color w:val="943634" w:themeColor="accent2" w:themeShade="BF"/>
          <w:sz w:val="24"/>
          <w:szCs w:val="24"/>
        </w:rPr>
        <w:t xml:space="preserve"> | Όχι Παίζουμε</w:t>
      </w:r>
      <w:r w:rsidRPr="00687AFD">
        <w:rPr>
          <w:rFonts w:ascii="Times New Roman" w:eastAsia="Times New Roman" w:hAnsi="Times New Roman" w:cs="Times New Roman"/>
          <w:color w:val="943634" w:themeColor="accent2" w:themeShade="BF"/>
          <w:sz w:val="24"/>
          <w:szCs w:val="24"/>
        </w:rPr>
        <w:t xml:space="preserve">, </w:t>
      </w:r>
      <w:r w:rsidRPr="00687AFD">
        <w:rPr>
          <w:rFonts w:ascii="Times New Roman" w:eastAsia="Times New Roman" w:hAnsi="Times New Roman" w:cs="Times New Roman"/>
          <w:b/>
          <w:bCs/>
          <w:color w:val="943634" w:themeColor="accent2" w:themeShade="BF"/>
          <w:sz w:val="24"/>
          <w:szCs w:val="24"/>
        </w:rPr>
        <w:t>21:30</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i/>
          <w:iCs/>
          <w:color w:val="000000"/>
          <w:sz w:val="24"/>
          <w:szCs w:val="24"/>
        </w:rPr>
        <w:t>Μενίδι - Κολωνάκι: Ένα αρχαίο υδραγωγείο δρόμος</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color w:val="000000"/>
          <w:sz w:val="24"/>
          <w:szCs w:val="24"/>
        </w:rPr>
        <w:t xml:space="preserve">«Ο Κάτω Εαυτός» ακολουθεί τα χνάρια του νερού του Αδριάνειου Υδραγωγείου σε μία διαδρομή 20 χιλιομέτρων που διατρέχει υπογείως την πόλη. Ο Θάνος </w:t>
      </w:r>
      <w:proofErr w:type="spellStart"/>
      <w:r w:rsidRPr="00687AFD">
        <w:rPr>
          <w:rFonts w:ascii="Times New Roman" w:eastAsia="Times New Roman" w:hAnsi="Times New Roman" w:cs="Times New Roman"/>
          <w:color w:val="000000"/>
          <w:sz w:val="24"/>
          <w:szCs w:val="24"/>
        </w:rPr>
        <w:t>Κοσμίδης</w:t>
      </w:r>
      <w:proofErr w:type="spellEnd"/>
      <w:r w:rsidRPr="00687AFD">
        <w:rPr>
          <w:rFonts w:ascii="Times New Roman" w:eastAsia="Times New Roman" w:hAnsi="Times New Roman" w:cs="Times New Roman"/>
          <w:color w:val="000000"/>
          <w:sz w:val="24"/>
          <w:szCs w:val="24"/>
        </w:rPr>
        <w:t xml:space="preserve"> </w:t>
      </w:r>
      <w:r w:rsidRPr="00687AFD">
        <w:rPr>
          <w:rFonts w:ascii="Times New Roman" w:eastAsia="Times New Roman" w:hAnsi="Times New Roman" w:cs="Times New Roman"/>
          <w:color w:val="000000"/>
          <w:sz w:val="24"/>
          <w:szCs w:val="24"/>
        </w:rPr>
        <w:lastRenderedPageBreak/>
        <w:t xml:space="preserve">στα συνθεσάιζερ και άλλα όργανα, η Ειρήνη Αλεξίου στον χορό και η Φένια Σχοινά στο μικρόφωνο, μας </w:t>
      </w:r>
      <w:proofErr w:type="spellStart"/>
      <w:r w:rsidRPr="00687AFD">
        <w:rPr>
          <w:rFonts w:ascii="Times New Roman" w:eastAsia="Times New Roman" w:hAnsi="Times New Roman" w:cs="Times New Roman"/>
          <w:color w:val="000000"/>
          <w:sz w:val="24"/>
          <w:szCs w:val="24"/>
        </w:rPr>
        <w:t>προ(σ)καλούν</w:t>
      </w:r>
      <w:proofErr w:type="spellEnd"/>
      <w:r w:rsidRPr="00687AFD">
        <w:rPr>
          <w:rFonts w:ascii="Times New Roman" w:eastAsia="Times New Roman" w:hAnsi="Times New Roman" w:cs="Times New Roman"/>
          <w:color w:val="000000"/>
          <w:sz w:val="24"/>
          <w:szCs w:val="24"/>
        </w:rPr>
        <w:t xml:space="preserve"> να ανακαλύψουμε τι βρίσκεται κάτω από τα πόδια μας.</w:t>
      </w:r>
      <w:r w:rsidRPr="00687AFD">
        <w:rPr>
          <w:rFonts w:ascii="Times New Roman" w:eastAsia="Times New Roman" w:hAnsi="Times New Roman" w:cs="Times New Roman"/>
          <w:color w:val="000000"/>
          <w:sz w:val="24"/>
          <w:szCs w:val="24"/>
          <w:lang w:val="en-US"/>
        </w:rPr>
        <w:t> </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b/>
          <w:color w:val="000000"/>
          <w:sz w:val="24"/>
          <w:szCs w:val="24"/>
        </w:rPr>
        <w:t>Διάρκεια:</w:t>
      </w:r>
      <w:r w:rsidRPr="00687AFD">
        <w:rPr>
          <w:rFonts w:ascii="Times New Roman" w:eastAsia="Times New Roman" w:hAnsi="Times New Roman" w:cs="Times New Roman"/>
          <w:color w:val="000000"/>
          <w:sz w:val="24"/>
          <w:szCs w:val="24"/>
        </w:rPr>
        <w:t xml:space="preserve"> 70’  </w:t>
      </w:r>
    </w:p>
    <w:p w:rsidR="006E239F" w:rsidRPr="00687AFD" w:rsidRDefault="006E239F" w:rsidP="006E239F">
      <w:pPr>
        <w:spacing w:after="0" w:line="360" w:lineRule="auto"/>
        <w:jc w:val="both"/>
        <w:rPr>
          <w:rFonts w:ascii="Times New Roman" w:eastAsia="Times New Roman" w:hAnsi="Times New Roman" w:cs="Times New Roman"/>
          <w:sz w:val="24"/>
          <w:szCs w:val="24"/>
        </w:rPr>
      </w:pPr>
    </w:p>
    <w:p w:rsidR="006E239F" w:rsidRPr="00687AFD" w:rsidRDefault="006E239F" w:rsidP="006E239F">
      <w:pPr>
        <w:spacing w:after="0" w:line="360" w:lineRule="auto"/>
        <w:jc w:val="both"/>
        <w:rPr>
          <w:rFonts w:ascii="Times New Roman" w:eastAsia="Times New Roman" w:hAnsi="Times New Roman" w:cs="Times New Roman"/>
          <w:b/>
          <w:bCs/>
          <w:color w:val="C00000"/>
          <w:sz w:val="24"/>
          <w:szCs w:val="24"/>
        </w:rPr>
      </w:pPr>
    </w:p>
    <w:p w:rsidR="008A4336" w:rsidRDefault="008A4336" w:rsidP="006E239F">
      <w:pPr>
        <w:spacing w:after="0" w:line="360" w:lineRule="auto"/>
        <w:jc w:val="both"/>
        <w:rPr>
          <w:rFonts w:ascii="Times New Roman" w:eastAsia="Times New Roman" w:hAnsi="Times New Roman" w:cs="Times New Roman"/>
          <w:b/>
          <w:bCs/>
          <w:color w:val="943634" w:themeColor="accent2" w:themeShade="BF"/>
          <w:sz w:val="24"/>
          <w:szCs w:val="24"/>
        </w:rPr>
      </w:pPr>
    </w:p>
    <w:p w:rsidR="006E239F" w:rsidRPr="00687AFD" w:rsidRDefault="006E239F" w:rsidP="006E239F">
      <w:pPr>
        <w:spacing w:after="0" w:line="360" w:lineRule="auto"/>
        <w:jc w:val="both"/>
        <w:rPr>
          <w:rFonts w:ascii="Times New Roman" w:eastAsia="Times New Roman" w:hAnsi="Times New Roman" w:cs="Times New Roman"/>
          <w:b/>
          <w:bCs/>
          <w:color w:val="943634" w:themeColor="accent2" w:themeShade="BF"/>
          <w:sz w:val="24"/>
          <w:szCs w:val="24"/>
        </w:rPr>
      </w:pPr>
      <w:r w:rsidRPr="00687AFD">
        <w:rPr>
          <w:rFonts w:ascii="Times New Roman" w:eastAsia="Times New Roman" w:hAnsi="Times New Roman" w:cs="Times New Roman"/>
          <w:b/>
          <w:bCs/>
          <w:color w:val="943634" w:themeColor="accent2" w:themeShade="BF"/>
          <w:sz w:val="24"/>
          <w:szCs w:val="24"/>
        </w:rPr>
        <w:t>11 ΣΕΠΤΕΜΒΡΙΟΥ</w:t>
      </w:r>
    </w:p>
    <w:p w:rsidR="008A4336" w:rsidRDefault="008A4336" w:rsidP="008A4336">
      <w:pPr>
        <w:spacing w:line="360" w:lineRule="auto"/>
        <w:jc w:val="both"/>
        <w:rPr>
          <w:rFonts w:ascii="Times New Roman" w:hAnsi="Times New Roman" w:cs="Times New Roman"/>
          <w:b/>
          <w:i/>
          <w:iCs/>
          <w:color w:val="943634" w:themeColor="accent2" w:themeShade="BF"/>
          <w:sz w:val="24"/>
          <w:szCs w:val="24"/>
        </w:rPr>
      </w:pPr>
    </w:p>
    <w:p w:rsidR="006E239F" w:rsidRDefault="006E239F" w:rsidP="008A4336">
      <w:pPr>
        <w:spacing w:line="360" w:lineRule="auto"/>
        <w:jc w:val="both"/>
        <w:rPr>
          <w:rFonts w:ascii="Times New Roman" w:hAnsi="Times New Roman" w:cs="Times New Roman"/>
          <w:b/>
          <w:i/>
          <w:iCs/>
          <w:color w:val="943634" w:themeColor="accent2" w:themeShade="BF"/>
          <w:sz w:val="24"/>
          <w:szCs w:val="24"/>
        </w:rPr>
      </w:pPr>
      <w:r w:rsidRPr="00687AFD">
        <w:rPr>
          <w:rFonts w:ascii="Times New Roman" w:hAnsi="Times New Roman" w:cs="Times New Roman"/>
          <w:b/>
          <w:i/>
          <w:iCs/>
          <w:color w:val="943634" w:themeColor="accent2" w:themeShade="BF"/>
          <w:sz w:val="24"/>
          <w:szCs w:val="24"/>
        </w:rPr>
        <w:t>Εγκατάσταση: Εργαστήρια Συμμετοχικού Σχεδιασμού</w:t>
      </w:r>
      <w:r w:rsidRPr="00687AFD">
        <w:rPr>
          <w:rFonts w:ascii="Times New Roman" w:eastAsia="Times New Roman" w:hAnsi="Times New Roman" w:cs="Times New Roman"/>
          <w:b/>
          <w:bCs/>
          <w:color w:val="943634" w:themeColor="accent2" w:themeShade="BF"/>
          <w:sz w:val="24"/>
          <w:szCs w:val="24"/>
        </w:rPr>
        <w:t xml:space="preserve">| </w:t>
      </w:r>
      <w:proofErr w:type="spellStart"/>
      <w:r w:rsidRPr="00687AFD">
        <w:rPr>
          <w:rFonts w:ascii="Times New Roman" w:eastAsia="Times New Roman" w:hAnsi="Times New Roman" w:cs="Times New Roman"/>
          <w:b/>
          <w:bCs/>
          <w:color w:val="943634" w:themeColor="accent2" w:themeShade="BF"/>
          <w:sz w:val="24"/>
          <w:szCs w:val="24"/>
          <w:lang w:val="en-US"/>
        </w:rPr>
        <w:t>C</w:t>
      </w:r>
      <w:r w:rsidRPr="00687AFD">
        <w:rPr>
          <w:rFonts w:ascii="Times New Roman" w:hAnsi="Times New Roman" w:cs="Times New Roman"/>
          <w:b/>
          <w:bCs/>
          <w:color w:val="943634" w:themeColor="accent2" w:themeShade="BF"/>
          <w:sz w:val="24"/>
          <w:szCs w:val="24"/>
          <w:lang w:val="en-US"/>
        </w:rPr>
        <w:t>ommonspace</w:t>
      </w:r>
      <w:proofErr w:type="spellEnd"/>
      <w:r w:rsidRPr="00687AFD">
        <w:rPr>
          <w:rFonts w:ascii="Times New Roman" w:hAnsi="Times New Roman" w:cs="Times New Roman"/>
          <w:b/>
          <w:color w:val="943634" w:themeColor="accent2" w:themeShade="BF"/>
          <w:sz w:val="24"/>
          <w:szCs w:val="24"/>
        </w:rPr>
        <w:t>, 17:00-20:00</w:t>
      </w:r>
    </w:p>
    <w:p w:rsidR="006E239F" w:rsidRDefault="006E239F" w:rsidP="008A4336">
      <w:pPr>
        <w:spacing w:line="360" w:lineRule="auto"/>
        <w:jc w:val="both"/>
        <w:rPr>
          <w:rFonts w:ascii="Times New Roman" w:hAnsi="Times New Roman" w:cs="Times New Roman"/>
          <w:b/>
          <w:i/>
          <w:iCs/>
          <w:color w:val="943634" w:themeColor="accent2" w:themeShade="BF"/>
          <w:sz w:val="24"/>
          <w:szCs w:val="24"/>
        </w:rPr>
      </w:pPr>
      <w:r w:rsidRPr="00687AFD">
        <w:rPr>
          <w:rFonts w:ascii="Times New Roman" w:hAnsi="Times New Roman" w:cs="Times New Roman"/>
          <w:b/>
          <w:sz w:val="24"/>
          <w:szCs w:val="24"/>
        </w:rPr>
        <w:t>Στον χώρο δίπλα στο</w:t>
      </w:r>
      <w:r w:rsidR="008A4336">
        <w:rPr>
          <w:rFonts w:ascii="Times New Roman" w:hAnsi="Times New Roman" w:cs="Times New Roman"/>
          <w:b/>
          <w:sz w:val="24"/>
          <w:szCs w:val="24"/>
        </w:rPr>
        <w:t xml:space="preserve"> κυλικείο του Θεάτρου Ρεματιάς</w:t>
      </w:r>
    </w:p>
    <w:p w:rsidR="006E239F" w:rsidRPr="006E239F" w:rsidRDefault="006E239F" w:rsidP="008A4336">
      <w:pPr>
        <w:spacing w:line="360" w:lineRule="auto"/>
        <w:jc w:val="both"/>
        <w:rPr>
          <w:rFonts w:ascii="Times New Roman" w:hAnsi="Times New Roman" w:cs="Times New Roman"/>
          <w:b/>
          <w:i/>
          <w:iCs/>
          <w:color w:val="943634" w:themeColor="accent2" w:themeShade="BF"/>
          <w:sz w:val="24"/>
          <w:szCs w:val="24"/>
        </w:rPr>
      </w:pPr>
      <w:r w:rsidRPr="00687AFD">
        <w:rPr>
          <w:rFonts w:ascii="Times New Roman" w:hAnsi="Times New Roman" w:cs="Times New Roman"/>
          <w:sz w:val="24"/>
          <w:szCs w:val="24"/>
        </w:rPr>
        <w:t>Οι μαθητές και οι μαθήτριες των 6</w:t>
      </w:r>
      <w:r w:rsidRPr="00687AFD">
        <w:rPr>
          <w:rFonts w:ascii="Times New Roman" w:hAnsi="Times New Roman" w:cs="Times New Roman"/>
          <w:sz w:val="24"/>
          <w:szCs w:val="24"/>
          <w:vertAlign w:val="superscript"/>
        </w:rPr>
        <w:t>ου</w:t>
      </w:r>
      <w:r w:rsidRPr="00687AFD">
        <w:rPr>
          <w:rFonts w:ascii="Times New Roman" w:hAnsi="Times New Roman" w:cs="Times New Roman"/>
          <w:sz w:val="24"/>
          <w:szCs w:val="24"/>
        </w:rPr>
        <w:t xml:space="preserve"> Γυμνασίου, 7</w:t>
      </w:r>
      <w:r w:rsidRPr="00687AFD">
        <w:rPr>
          <w:rFonts w:ascii="Times New Roman" w:hAnsi="Times New Roman" w:cs="Times New Roman"/>
          <w:sz w:val="24"/>
          <w:szCs w:val="24"/>
          <w:vertAlign w:val="superscript"/>
        </w:rPr>
        <w:t>ου</w:t>
      </w:r>
      <w:r w:rsidRPr="00687AFD">
        <w:rPr>
          <w:rFonts w:ascii="Times New Roman" w:hAnsi="Times New Roman" w:cs="Times New Roman"/>
          <w:sz w:val="24"/>
          <w:szCs w:val="24"/>
        </w:rPr>
        <w:t xml:space="preserve"> Γυμνασίου και 4</w:t>
      </w:r>
      <w:r w:rsidRPr="00687AFD">
        <w:rPr>
          <w:rFonts w:ascii="Times New Roman" w:hAnsi="Times New Roman" w:cs="Times New Roman"/>
          <w:sz w:val="24"/>
          <w:szCs w:val="24"/>
          <w:vertAlign w:val="superscript"/>
        </w:rPr>
        <w:t xml:space="preserve">ου </w:t>
      </w:r>
      <w:r w:rsidRPr="00687AFD">
        <w:rPr>
          <w:rFonts w:ascii="Times New Roman" w:hAnsi="Times New Roman" w:cs="Times New Roman"/>
          <w:sz w:val="24"/>
          <w:szCs w:val="24"/>
        </w:rPr>
        <w:t xml:space="preserve">Λυκείου Χαλανδρίου, μας παρουσιάζουν σε μία εγκατάσταση που έχουν σχεδιάσει τη διαδικασία και τα αποτελέσματα των Εργαστηρίων Συμμετοχικού Σχεδιασμού που παρακολούθησαν κατά τη διάρκεια της χρονιάς στο πλαίσιο του προγράμματος </w:t>
      </w:r>
      <w:r w:rsidRPr="00687AFD">
        <w:rPr>
          <w:rFonts w:ascii="Times New Roman" w:hAnsi="Times New Roman" w:cs="Times New Roman"/>
          <w:sz w:val="24"/>
          <w:szCs w:val="24"/>
          <w:lang w:val="en-GB"/>
        </w:rPr>
        <w:t>Cultural</w:t>
      </w:r>
      <w:r w:rsidRPr="00687AFD">
        <w:rPr>
          <w:rFonts w:ascii="Times New Roman" w:hAnsi="Times New Roman" w:cs="Times New Roman"/>
          <w:sz w:val="24"/>
          <w:szCs w:val="24"/>
        </w:rPr>
        <w:t xml:space="preserve"> </w:t>
      </w:r>
      <w:proofErr w:type="spellStart"/>
      <w:r w:rsidRPr="00687AFD">
        <w:rPr>
          <w:rFonts w:ascii="Times New Roman" w:hAnsi="Times New Roman" w:cs="Times New Roman"/>
          <w:sz w:val="24"/>
          <w:szCs w:val="24"/>
          <w:lang w:val="en-GB"/>
        </w:rPr>
        <w:t>Hidrant</w:t>
      </w:r>
      <w:proofErr w:type="spellEnd"/>
      <w:r w:rsidRPr="00687AFD">
        <w:rPr>
          <w:rFonts w:ascii="Times New Roman" w:hAnsi="Times New Roman" w:cs="Times New Roman"/>
          <w:sz w:val="24"/>
          <w:szCs w:val="24"/>
        </w:rPr>
        <w:t xml:space="preserve">. Η εγκατάσταση περιλαμβάνει έντυπο υλικό, τελικά σχέδια, προβολές </w:t>
      </w:r>
      <w:r w:rsidRPr="00687AFD">
        <w:rPr>
          <w:rFonts w:ascii="Times New Roman" w:hAnsi="Times New Roman" w:cs="Times New Roman"/>
          <w:sz w:val="24"/>
          <w:szCs w:val="24"/>
          <w:lang w:val="en-US"/>
        </w:rPr>
        <w:t>video</w:t>
      </w:r>
      <w:r w:rsidRPr="00687AFD">
        <w:rPr>
          <w:rFonts w:ascii="Times New Roman" w:hAnsi="Times New Roman" w:cs="Times New Roman"/>
          <w:sz w:val="24"/>
          <w:szCs w:val="24"/>
        </w:rPr>
        <w:t xml:space="preserve">, </w:t>
      </w:r>
      <w:r w:rsidRPr="00687AFD">
        <w:rPr>
          <w:rFonts w:ascii="Times New Roman" w:hAnsi="Times New Roman" w:cs="Times New Roman"/>
          <w:sz w:val="24"/>
          <w:szCs w:val="24"/>
          <w:lang w:val="en-US"/>
        </w:rPr>
        <w:t>quiz</w:t>
      </w:r>
      <w:r w:rsidRPr="00687AFD">
        <w:rPr>
          <w:rFonts w:ascii="Times New Roman" w:hAnsi="Times New Roman" w:cs="Times New Roman"/>
          <w:sz w:val="24"/>
          <w:szCs w:val="24"/>
        </w:rPr>
        <w:t xml:space="preserve"> γνώσεων και άλλα </w:t>
      </w:r>
      <w:proofErr w:type="spellStart"/>
      <w:r w:rsidRPr="00687AFD">
        <w:rPr>
          <w:rFonts w:ascii="Times New Roman" w:hAnsi="Times New Roman" w:cs="Times New Roman"/>
          <w:sz w:val="24"/>
          <w:szCs w:val="24"/>
        </w:rPr>
        <w:t>διαδραστικά</w:t>
      </w:r>
      <w:proofErr w:type="spellEnd"/>
      <w:r w:rsidRPr="00687AFD">
        <w:rPr>
          <w:rFonts w:ascii="Times New Roman" w:hAnsi="Times New Roman" w:cs="Times New Roman"/>
          <w:sz w:val="24"/>
          <w:szCs w:val="24"/>
        </w:rPr>
        <w:t xml:space="preserve"> παιχνίδια για μικρούς και μεγάλους σχετικά με το πράσινο, το νερό αλλά και με το πολιτιστικό μνημείο του Αδριάνειου Υδραγωγείου.</w:t>
      </w:r>
    </w:p>
    <w:p w:rsidR="006E239F" w:rsidRPr="00687AFD" w:rsidRDefault="006E239F" w:rsidP="006E239F">
      <w:pPr>
        <w:spacing w:after="0" w:line="360" w:lineRule="auto"/>
        <w:jc w:val="both"/>
        <w:rPr>
          <w:rFonts w:ascii="Times New Roman" w:eastAsia="Times New Roman" w:hAnsi="Times New Roman" w:cs="Times New Roman"/>
          <w:b/>
          <w:bCs/>
          <w:i/>
          <w:color w:val="000000"/>
          <w:sz w:val="24"/>
          <w:szCs w:val="24"/>
        </w:rPr>
      </w:pPr>
    </w:p>
    <w:p w:rsidR="006E239F" w:rsidRPr="00687AFD" w:rsidRDefault="006E239F" w:rsidP="006E239F">
      <w:pPr>
        <w:spacing w:after="0" w:line="360" w:lineRule="auto"/>
        <w:jc w:val="both"/>
        <w:rPr>
          <w:rFonts w:ascii="Times New Roman" w:eastAsia="Times New Roman" w:hAnsi="Times New Roman" w:cs="Times New Roman"/>
          <w:b/>
          <w:color w:val="943634" w:themeColor="accent2" w:themeShade="BF"/>
          <w:sz w:val="24"/>
          <w:szCs w:val="24"/>
          <w:lang w:val="en-US"/>
        </w:rPr>
      </w:pPr>
      <w:proofErr w:type="spellStart"/>
      <w:r w:rsidRPr="00687AFD">
        <w:rPr>
          <w:rFonts w:ascii="Times New Roman" w:eastAsia="Times New Roman" w:hAnsi="Times New Roman" w:cs="Times New Roman"/>
          <w:b/>
          <w:bCs/>
          <w:i/>
          <w:color w:val="943634" w:themeColor="accent2" w:themeShade="BF"/>
          <w:sz w:val="24"/>
          <w:szCs w:val="24"/>
          <w:lang w:val="en-US"/>
        </w:rPr>
        <w:t>DeMOS</w:t>
      </w:r>
      <w:proofErr w:type="spellEnd"/>
      <w:r w:rsidRPr="00687AFD">
        <w:rPr>
          <w:rFonts w:ascii="Times New Roman" w:eastAsia="Times New Roman" w:hAnsi="Times New Roman" w:cs="Times New Roman"/>
          <w:b/>
          <w:bCs/>
          <w:i/>
          <w:color w:val="943634" w:themeColor="accent2" w:themeShade="BF"/>
          <w:sz w:val="24"/>
          <w:szCs w:val="24"/>
          <w:lang w:val="en-US"/>
        </w:rPr>
        <w:t xml:space="preserve"> THE GAME, </w:t>
      </w:r>
      <w:r w:rsidRPr="00687AFD">
        <w:rPr>
          <w:rFonts w:ascii="Times New Roman" w:eastAsia="Times New Roman" w:hAnsi="Times New Roman" w:cs="Times New Roman"/>
          <w:b/>
          <w:bCs/>
          <w:color w:val="943634" w:themeColor="accent2" w:themeShade="BF"/>
          <w:sz w:val="24"/>
          <w:szCs w:val="24"/>
        </w:rPr>
        <w:t>ΠΛΑΤΕΙΑ</w:t>
      </w:r>
      <w:r w:rsidRPr="00687AFD">
        <w:rPr>
          <w:rFonts w:ascii="Times New Roman" w:eastAsia="Times New Roman" w:hAnsi="Times New Roman" w:cs="Times New Roman"/>
          <w:b/>
          <w:bCs/>
          <w:color w:val="943634" w:themeColor="accent2" w:themeShade="BF"/>
          <w:sz w:val="24"/>
          <w:szCs w:val="24"/>
          <w:lang w:val="en-US"/>
        </w:rPr>
        <w:t xml:space="preserve"> </w:t>
      </w:r>
      <w:r w:rsidRPr="00687AFD">
        <w:rPr>
          <w:rFonts w:ascii="Times New Roman" w:eastAsia="Times New Roman" w:hAnsi="Times New Roman" w:cs="Times New Roman"/>
          <w:b/>
          <w:bCs/>
          <w:color w:val="943634" w:themeColor="accent2" w:themeShade="BF"/>
          <w:sz w:val="24"/>
          <w:szCs w:val="24"/>
        </w:rPr>
        <w:t>ΕΛ</w:t>
      </w:r>
      <w:r w:rsidRPr="00687AFD">
        <w:rPr>
          <w:rFonts w:ascii="Times New Roman" w:eastAsia="Times New Roman" w:hAnsi="Times New Roman" w:cs="Times New Roman"/>
          <w:b/>
          <w:bCs/>
          <w:color w:val="943634" w:themeColor="accent2" w:themeShade="BF"/>
          <w:sz w:val="24"/>
          <w:szCs w:val="24"/>
          <w:lang w:val="en-US"/>
        </w:rPr>
        <w:t xml:space="preserve"> </w:t>
      </w:r>
      <w:r w:rsidRPr="00687AFD">
        <w:rPr>
          <w:rFonts w:ascii="Times New Roman" w:eastAsia="Times New Roman" w:hAnsi="Times New Roman" w:cs="Times New Roman"/>
          <w:b/>
          <w:bCs/>
          <w:color w:val="943634" w:themeColor="accent2" w:themeShade="BF"/>
          <w:sz w:val="24"/>
          <w:szCs w:val="24"/>
        </w:rPr>
        <w:t>ΑΛΑΜΕΙΝ</w:t>
      </w:r>
      <w:r w:rsidRPr="00687AFD">
        <w:rPr>
          <w:rFonts w:ascii="Times New Roman" w:eastAsia="Times New Roman" w:hAnsi="Times New Roman" w:cs="Times New Roman"/>
          <w:b/>
          <w:bCs/>
          <w:color w:val="943634" w:themeColor="accent2" w:themeShade="BF"/>
          <w:sz w:val="24"/>
          <w:szCs w:val="24"/>
          <w:lang w:val="en-US"/>
        </w:rPr>
        <w:t xml:space="preserve">, </w:t>
      </w:r>
      <w:proofErr w:type="spellStart"/>
      <w:r w:rsidRPr="00687AFD">
        <w:rPr>
          <w:rFonts w:ascii="Times New Roman" w:eastAsia="Times New Roman" w:hAnsi="Times New Roman" w:cs="Times New Roman"/>
          <w:b/>
          <w:bCs/>
          <w:color w:val="943634" w:themeColor="accent2" w:themeShade="BF"/>
          <w:sz w:val="24"/>
          <w:szCs w:val="24"/>
          <w:lang w:val="en-US"/>
        </w:rPr>
        <w:t>UrbanDig</w:t>
      </w:r>
      <w:proofErr w:type="spellEnd"/>
      <w:r w:rsidRPr="00687AFD">
        <w:rPr>
          <w:rFonts w:ascii="Times New Roman" w:eastAsia="Times New Roman" w:hAnsi="Times New Roman" w:cs="Times New Roman"/>
          <w:b/>
          <w:bCs/>
          <w:color w:val="943634" w:themeColor="accent2" w:themeShade="BF"/>
          <w:sz w:val="24"/>
          <w:szCs w:val="24"/>
          <w:lang w:val="en-US"/>
        </w:rPr>
        <w:t xml:space="preserve"> Project | </w:t>
      </w:r>
      <w:r w:rsidRPr="00687AFD">
        <w:rPr>
          <w:rFonts w:ascii="Times New Roman" w:eastAsia="Times New Roman" w:hAnsi="Times New Roman" w:cs="Times New Roman"/>
          <w:b/>
          <w:bCs/>
          <w:color w:val="943634" w:themeColor="accent2" w:themeShade="BF"/>
          <w:sz w:val="24"/>
          <w:szCs w:val="24"/>
        </w:rPr>
        <w:t>Όχι</w:t>
      </w:r>
      <w:r w:rsidRPr="00687AFD">
        <w:rPr>
          <w:rFonts w:ascii="Times New Roman" w:eastAsia="Times New Roman" w:hAnsi="Times New Roman" w:cs="Times New Roman"/>
          <w:b/>
          <w:bCs/>
          <w:color w:val="943634" w:themeColor="accent2" w:themeShade="BF"/>
          <w:sz w:val="24"/>
          <w:szCs w:val="24"/>
          <w:lang w:val="en-US"/>
        </w:rPr>
        <w:t xml:space="preserve"> </w:t>
      </w:r>
      <w:r w:rsidRPr="00687AFD">
        <w:rPr>
          <w:rFonts w:ascii="Times New Roman" w:eastAsia="Times New Roman" w:hAnsi="Times New Roman" w:cs="Times New Roman"/>
          <w:b/>
          <w:bCs/>
          <w:color w:val="943634" w:themeColor="accent2" w:themeShade="BF"/>
          <w:sz w:val="24"/>
          <w:szCs w:val="24"/>
        </w:rPr>
        <w:t>Παίζουμε</w:t>
      </w:r>
      <w:r w:rsidRPr="00687AFD">
        <w:rPr>
          <w:rFonts w:ascii="Times New Roman" w:eastAsia="Times New Roman" w:hAnsi="Times New Roman" w:cs="Times New Roman"/>
          <w:b/>
          <w:color w:val="943634" w:themeColor="accent2" w:themeShade="BF"/>
          <w:sz w:val="24"/>
          <w:szCs w:val="24"/>
          <w:lang w:val="en-US"/>
        </w:rPr>
        <w:t xml:space="preserve">, </w:t>
      </w:r>
      <w:r w:rsidRPr="00687AFD">
        <w:rPr>
          <w:rFonts w:ascii="Times New Roman" w:eastAsia="Times New Roman" w:hAnsi="Times New Roman" w:cs="Times New Roman"/>
          <w:b/>
          <w:bCs/>
          <w:color w:val="943634" w:themeColor="accent2" w:themeShade="BF"/>
          <w:sz w:val="24"/>
          <w:szCs w:val="24"/>
          <w:lang w:val="en-US"/>
        </w:rPr>
        <w:t>17:30</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color w:val="000000"/>
          <w:sz w:val="24"/>
          <w:szCs w:val="24"/>
        </w:rPr>
        <w:t xml:space="preserve">Ένα </w:t>
      </w:r>
      <w:proofErr w:type="spellStart"/>
      <w:r w:rsidRPr="00687AFD">
        <w:rPr>
          <w:rFonts w:ascii="Times New Roman" w:eastAsia="Times New Roman" w:hAnsi="Times New Roman" w:cs="Times New Roman"/>
          <w:color w:val="000000"/>
          <w:sz w:val="24"/>
          <w:szCs w:val="24"/>
        </w:rPr>
        <w:t>διαδραστικό</w:t>
      </w:r>
      <w:proofErr w:type="spellEnd"/>
      <w:r w:rsidRPr="00687AFD">
        <w:rPr>
          <w:rFonts w:ascii="Times New Roman" w:eastAsia="Times New Roman" w:hAnsi="Times New Roman" w:cs="Times New Roman"/>
          <w:color w:val="000000"/>
          <w:sz w:val="24"/>
          <w:szCs w:val="24"/>
        </w:rPr>
        <w:t xml:space="preserve"> παιχνίδι ανάπτυξης δεξιοτήτων συμμετοχικής λήψης αποφάσεων.</w:t>
      </w:r>
      <w:r w:rsidRPr="00687AFD">
        <w:rPr>
          <w:rFonts w:ascii="Times New Roman" w:eastAsia="Times New Roman" w:hAnsi="Times New Roman" w:cs="Times New Roman"/>
          <w:color w:val="000000"/>
          <w:sz w:val="24"/>
          <w:szCs w:val="24"/>
          <w:lang w:val="en-US"/>
        </w:rPr>
        <w:t> </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color w:val="000000"/>
          <w:sz w:val="24"/>
          <w:szCs w:val="24"/>
        </w:rPr>
        <w:t xml:space="preserve">Οχτώ ομάδες, μια διαδρομή πάνω από το Αδριάνειο Υδραγωγείο στην πόλη του Χαλανδρίου, μια </w:t>
      </w:r>
      <w:r w:rsidRPr="00687AFD">
        <w:rPr>
          <w:rFonts w:ascii="Times New Roman" w:eastAsia="Times New Roman" w:hAnsi="Times New Roman" w:cs="Times New Roman"/>
          <w:color w:val="000000"/>
          <w:sz w:val="24"/>
          <w:szCs w:val="24"/>
          <w:lang w:val="en-US"/>
        </w:rPr>
        <w:t>live</w:t>
      </w:r>
      <w:r w:rsidRPr="00687AFD">
        <w:rPr>
          <w:rFonts w:ascii="Times New Roman" w:eastAsia="Times New Roman" w:hAnsi="Times New Roman" w:cs="Times New Roman"/>
          <w:color w:val="000000"/>
          <w:sz w:val="24"/>
          <w:szCs w:val="24"/>
        </w:rPr>
        <w:t>-</w:t>
      </w:r>
      <w:r w:rsidRPr="00687AFD">
        <w:rPr>
          <w:rFonts w:ascii="Times New Roman" w:eastAsia="Times New Roman" w:hAnsi="Times New Roman" w:cs="Times New Roman"/>
          <w:color w:val="000000"/>
          <w:sz w:val="24"/>
          <w:szCs w:val="24"/>
          <w:lang w:val="en-US"/>
        </w:rPr>
        <w:t>art</w:t>
      </w:r>
      <w:r w:rsidRPr="00687AFD">
        <w:rPr>
          <w:rFonts w:ascii="Times New Roman" w:eastAsia="Times New Roman" w:hAnsi="Times New Roman" w:cs="Times New Roman"/>
          <w:color w:val="000000"/>
          <w:sz w:val="24"/>
          <w:szCs w:val="24"/>
        </w:rPr>
        <w:t xml:space="preserve"> εμπειρία.</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color w:val="000000"/>
          <w:sz w:val="24"/>
          <w:szCs w:val="24"/>
        </w:rPr>
        <w:t xml:space="preserve">Ο χάρτης της πόλης αποτελεί το ταμπλό του </w:t>
      </w:r>
      <w:proofErr w:type="spellStart"/>
      <w:r w:rsidRPr="00687AFD">
        <w:rPr>
          <w:rFonts w:ascii="Times New Roman" w:eastAsia="Times New Roman" w:hAnsi="Times New Roman" w:cs="Times New Roman"/>
          <w:color w:val="000000"/>
          <w:sz w:val="24"/>
          <w:szCs w:val="24"/>
        </w:rPr>
        <w:t>επιδαπέδιου</w:t>
      </w:r>
      <w:proofErr w:type="spellEnd"/>
      <w:r w:rsidRPr="00687AFD">
        <w:rPr>
          <w:rFonts w:ascii="Times New Roman" w:eastAsia="Times New Roman" w:hAnsi="Times New Roman" w:cs="Times New Roman"/>
          <w:color w:val="000000"/>
          <w:sz w:val="24"/>
          <w:szCs w:val="24"/>
        </w:rPr>
        <w:t xml:space="preserve"> παιχνιδιού, όπου οι παίκτες κινούν τα πιόνια τους. Το ταμπλό μετασχηματίζεται σε μια τρισδιάστατη σπείρα που ορίζει τον τρόπο κίνησης μέσα στην πόλη.</w:t>
      </w:r>
      <w:r w:rsidRPr="00687AFD">
        <w:rPr>
          <w:rFonts w:ascii="Times New Roman" w:eastAsia="Times New Roman" w:hAnsi="Times New Roman" w:cs="Times New Roman"/>
          <w:color w:val="000000"/>
          <w:sz w:val="24"/>
          <w:szCs w:val="24"/>
          <w:lang w:val="en-US"/>
        </w:rPr>
        <w:t> </w:t>
      </w:r>
    </w:p>
    <w:p w:rsidR="006E239F" w:rsidRPr="00687AFD" w:rsidRDefault="006E239F" w:rsidP="006E239F">
      <w:pPr>
        <w:spacing w:after="0" w:line="360" w:lineRule="auto"/>
        <w:jc w:val="both"/>
        <w:rPr>
          <w:rFonts w:ascii="Times New Roman" w:eastAsia="Times New Roman" w:hAnsi="Times New Roman" w:cs="Times New Roman"/>
          <w:color w:val="000000"/>
          <w:sz w:val="24"/>
          <w:szCs w:val="24"/>
        </w:rPr>
      </w:pPr>
      <w:r w:rsidRPr="00687AFD">
        <w:rPr>
          <w:rFonts w:ascii="Times New Roman" w:eastAsia="Times New Roman" w:hAnsi="Times New Roman" w:cs="Times New Roman"/>
          <w:b/>
          <w:color w:val="000000"/>
          <w:sz w:val="24"/>
          <w:szCs w:val="24"/>
        </w:rPr>
        <w:t>Διάρκεια:</w:t>
      </w:r>
      <w:r w:rsidRPr="00687AFD">
        <w:rPr>
          <w:rFonts w:ascii="Times New Roman" w:eastAsia="Times New Roman" w:hAnsi="Times New Roman" w:cs="Times New Roman"/>
          <w:color w:val="000000"/>
          <w:sz w:val="24"/>
          <w:szCs w:val="24"/>
        </w:rPr>
        <w:t xml:space="preserve"> 3 ώρες</w:t>
      </w:r>
    </w:p>
    <w:p w:rsidR="006E239F" w:rsidRPr="00687AFD" w:rsidRDefault="006E239F" w:rsidP="006E239F">
      <w:pPr>
        <w:shd w:val="clear" w:color="auto" w:fill="FFFFFF"/>
        <w:spacing w:after="0" w:line="360" w:lineRule="auto"/>
        <w:jc w:val="both"/>
        <w:rPr>
          <w:rFonts w:ascii="Times New Roman" w:hAnsi="Times New Roman" w:cs="Times New Roman"/>
          <w:b/>
          <w:color w:val="000000" w:themeColor="text1"/>
          <w:sz w:val="24"/>
          <w:szCs w:val="24"/>
        </w:rPr>
      </w:pPr>
      <w:r w:rsidRPr="00687AFD">
        <w:rPr>
          <w:rFonts w:ascii="Times New Roman" w:hAnsi="Times New Roman" w:cs="Times New Roman"/>
          <w:b/>
          <w:color w:val="000000" w:themeColor="text1"/>
          <w:sz w:val="24"/>
          <w:szCs w:val="24"/>
        </w:rPr>
        <w:t>Απαραίτητη η κράτηση θέσεων με </w:t>
      </w:r>
      <w:r w:rsidRPr="00687AFD">
        <w:rPr>
          <w:rFonts w:ascii="Times New Roman" w:hAnsi="Times New Roman" w:cs="Times New Roman"/>
          <w:b/>
          <w:color w:val="000000" w:themeColor="text1"/>
          <w:sz w:val="24"/>
          <w:szCs w:val="24"/>
          <w:lang w:val="en-US"/>
        </w:rPr>
        <w:t>email</w:t>
      </w:r>
      <w:r w:rsidRPr="00687AFD">
        <w:rPr>
          <w:rFonts w:ascii="Times New Roman" w:hAnsi="Times New Roman" w:cs="Times New Roman"/>
          <w:b/>
          <w:color w:val="000000" w:themeColor="text1"/>
          <w:sz w:val="24"/>
          <w:szCs w:val="24"/>
        </w:rPr>
        <w:t> στο</w:t>
      </w:r>
      <w:r w:rsidRPr="00687AFD">
        <w:rPr>
          <w:rFonts w:ascii="Times New Roman" w:hAnsi="Times New Roman" w:cs="Times New Roman"/>
          <w:b/>
          <w:color w:val="000000" w:themeColor="text1"/>
          <w:sz w:val="24"/>
          <w:szCs w:val="24"/>
          <w:lang w:val="en-US"/>
        </w:rPr>
        <w:t> </w:t>
      </w:r>
      <w:hyperlink r:id="rId11" w:tgtFrame="_blank" w:history="1">
        <w:r w:rsidRPr="00687AFD">
          <w:rPr>
            <w:rStyle w:val="-"/>
            <w:rFonts w:ascii="Times New Roman" w:hAnsi="Times New Roman" w:cs="Times New Roman"/>
            <w:b/>
            <w:color w:val="000000" w:themeColor="text1"/>
            <w:sz w:val="24"/>
            <w:szCs w:val="24"/>
            <w:lang w:val="en-US"/>
          </w:rPr>
          <w:t>contact</w:t>
        </w:r>
        <w:r w:rsidRPr="00687AFD">
          <w:rPr>
            <w:rStyle w:val="-"/>
            <w:rFonts w:ascii="Times New Roman" w:hAnsi="Times New Roman" w:cs="Times New Roman"/>
            <w:b/>
            <w:color w:val="000000" w:themeColor="text1"/>
            <w:sz w:val="24"/>
            <w:szCs w:val="24"/>
          </w:rPr>
          <w:t>@</w:t>
        </w:r>
        <w:proofErr w:type="spellStart"/>
        <w:r w:rsidRPr="00687AFD">
          <w:rPr>
            <w:rStyle w:val="-"/>
            <w:rFonts w:ascii="Times New Roman" w:hAnsi="Times New Roman" w:cs="Times New Roman"/>
            <w:b/>
            <w:color w:val="000000" w:themeColor="text1"/>
            <w:sz w:val="24"/>
            <w:szCs w:val="24"/>
            <w:lang w:val="en-US"/>
          </w:rPr>
          <w:t>urbandigproject</w:t>
        </w:r>
        <w:proofErr w:type="spellEnd"/>
        <w:r w:rsidRPr="00687AFD">
          <w:rPr>
            <w:rStyle w:val="-"/>
            <w:rFonts w:ascii="Times New Roman" w:hAnsi="Times New Roman" w:cs="Times New Roman"/>
            <w:b/>
            <w:color w:val="000000" w:themeColor="text1"/>
            <w:sz w:val="24"/>
            <w:szCs w:val="24"/>
          </w:rPr>
          <w:t>.</w:t>
        </w:r>
        <w:r w:rsidRPr="00687AFD">
          <w:rPr>
            <w:rStyle w:val="-"/>
            <w:rFonts w:ascii="Times New Roman" w:hAnsi="Times New Roman" w:cs="Times New Roman"/>
            <w:b/>
            <w:color w:val="000000" w:themeColor="text1"/>
            <w:sz w:val="24"/>
            <w:szCs w:val="24"/>
            <w:lang w:val="en-US"/>
          </w:rPr>
          <w:t>org</w:t>
        </w:r>
      </w:hyperlink>
      <w:r w:rsidRPr="00687AFD">
        <w:rPr>
          <w:rFonts w:ascii="Times New Roman" w:hAnsi="Times New Roman" w:cs="Times New Roman"/>
          <w:b/>
          <w:color w:val="000000" w:themeColor="text1"/>
          <w:sz w:val="24"/>
          <w:szCs w:val="24"/>
        </w:rPr>
        <w:br/>
        <w:t>ή τηλεφωνικά στο 6985 069 300 (μέγιστος αριθμός </w:t>
      </w:r>
      <w:r w:rsidRPr="00687AFD">
        <w:rPr>
          <w:rFonts w:ascii="Times New Roman" w:hAnsi="Times New Roman" w:cs="Times New Roman"/>
          <w:b/>
          <w:bCs/>
          <w:color w:val="000000" w:themeColor="text1"/>
          <w:sz w:val="24"/>
          <w:szCs w:val="24"/>
        </w:rPr>
        <w:t>40 άτομα</w:t>
      </w:r>
      <w:r w:rsidRPr="00687AF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687AFD">
        <w:rPr>
          <w:rFonts w:ascii="Times New Roman" w:hAnsi="Times New Roman" w:cs="Times New Roman"/>
          <w:b/>
          <w:color w:val="000000" w:themeColor="text1"/>
          <w:sz w:val="24"/>
          <w:szCs w:val="24"/>
        </w:rPr>
        <w:t xml:space="preserve"> </w:t>
      </w:r>
    </w:p>
    <w:p w:rsidR="006E239F" w:rsidRPr="00687AFD" w:rsidRDefault="006E239F" w:rsidP="008A4336">
      <w:pPr>
        <w:spacing w:after="0" w:line="360" w:lineRule="auto"/>
        <w:jc w:val="both"/>
        <w:rPr>
          <w:rFonts w:ascii="Times New Roman" w:eastAsia="Times New Roman" w:hAnsi="Times New Roman" w:cs="Times New Roman"/>
          <w:sz w:val="24"/>
          <w:szCs w:val="24"/>
        </w:rPr>
      </w:pPr>
    </w:p>
    <w:p w:rsidR="006A0FF9" w:rsidRDefault="006E239F" w:rsidP="008A4336">
      <w:pPr>
        <w:spacing w:line="360" w:lineRule="auto"/>
        <w:jc w:val="both"/>
        <w:rPr>
          <w:rFonts w:ascii="Times New Roman" w:hAnsi="Times New Roman" w:cs="Times New Roman"/>
          <w:b/>
          <w:color w:val="943634" w:themeColor="accent2" w:themeShade="BF"/>
          <w:sz w:val="24"/>
          <w:szCs w:val="24"/>
        </w:rPr>
      </w:pPr>
      <w:r w:rsidRPr="00687AFD">
        <w:rPr>
          <w:rFonts w:ascii="Times New Roman" w:hAnsi="Times New Roman" w:cs="Times New Roman"/>
          <w:b/>
          <w:i/>
          <w:color w:val="943634" w:themeColor="accent2" w:themeShade="BF"/>
          <w:sz w:val="24"/>
          <w:szCs w:val="24"/>
        </w:rPr>
        <w:t xml:space="preserve">ΙΣΤΟΡΙΚΟΣ ΠΕΡΙΠΑΤΟΣ: “Παλιός” και </w:t>
      </w:r>
      <w:proofErr w:type="spellStart"/>
      <w:r w:rsidRPr="00687AFD">
        <w:rPr>
          <w:rFonts w:ascii="Times New Roman" w:hAnsi="Times New Roman" w:cs="Times New Roman"/>
          <w:b/>
          <w:i/>
          <w:color w:val="943634" w:themeColor="accent2" w:themeShade="BF"/>
          <w:sz w:val="24"/>
          <w:szCs w:val="24"/>
        </w:rPr>
        <w:t>Nέος</w:t>
      </w:r>
      <w:proofErr w:type="spellEnd"/>
      <w:r w:rsidRPr="00687AFD">
        <w:rPr>
          <w:rFonts w:ascii="Times New Roman" w:hAnsi="Times New Roman" w:cs="Times New Roman"/>
          <w:b/>
          <w:i/>
          <w:color w:val="943634" w:themeColor="accent2" w:themeShade="BF"/>
          <w:sz w:val="24"/>
          <w:szCs w:val="24"/>
        </w:rPr>
        <w:t xml:space="preserve"> Προσφυγικός Συνοικισμός - Ποταμός Καλαμάς - Αδριάνειο Υδραγωγείο</w:t>
      </w:r>
      <w:r w:rsidRPr="00687AFD">
        <w:rPr>
          <w:rFonts w:ascii="Times New Roman" w:hAnsi="Times New Roman" w:cs="Times New Roman"/>
          <w:b/>
          <w:color w:val="943634" w:themeColor="accent2" w:themeShade="BF"/>
          <w:sz w:val="24"/>
          <w:szCs w:val="24"/>
        </w:rPr>
        <w:t>, ΟΜΑΔΑ ΠΡΟΦΟΡΙΚΗΣ ΙΣΤΟΡΙΑΣ ΔΗΜΟΥ ΧΑΛΑΝΔΡΙΟΥ (ΟΠΙΔΗΧ), 18:00-20:00</w:t>
      </w:r>
    </w:p>
    <w:p w:rsidR="006A0FF9" w:rsidRDefault="006E239F" w:rsidP="008A4336">
      <w:pPr>
        <w:spacing w:line="360" w:lineRule="auto"/>
        <w:jc w:val="both"/>
        <w:rPr>
          <w:rFonts w:ascii="Times New Roman" w:hAnsi="Times New Roman" w:cs="Times New Roman"/>
          <w:sz w:val="24"/>
          <w:szCs w:val="24"/>
        </w:rPr>
      </w:pPr>
      <w:r w:rsidRPr="00687AFD">
        <w:rPr>
          <w:rFonts w:ascii="Times New Roman" w:hAnsi="Times New Roman" w:cs="Times New Roman"/>
          <w:sz w:val="24"/>
          <w:szCs w:val="24"/>
        </w:rPr>
        <w:t>Συνάντηση: Πλατεία Ελευθερωτών (Άγιος Νικόλαος) στις 18:00.</w:t>
      </w:r>
      <w:r w:rsidR="006A0FF9">
        <w:rPr>
          <w:rFonts w:ascii="Times New Roman" w:hAnsi="Times New Roman" w:cs="Times New Roman"/>
          <w:sz w:val="24"/>
          <w:szCs w:val="24"/>
        </w:rPr>
        <w:t xml:space="preserve"> </w:t>
      </w:r>
    </w:p>
    <w:p w:rsidR="006E239F" w:rsidRPr="00687AFD" w:rsidRDefault="006E239F" w:rsidP="008A4336">
      <w:pPr>
        <w:spacing w:line="360" w:lineRule="auto"/>
        <w:jc w:val="both"/>
        <w:rPr>
          <w:rFonts w:ascii="Times New Roman" w:hAnsi="Times New Roman" w:cs="Times New Roman"/>
          <w:sz w:val="24"/>
          <w:szCs w:val="24"/>
        </w:rPr>
      </w:pPr>
      <w:bookmarkStart w:id="0" w:name="_GoBack"/>
      <w:bookmarkEnd w:id="0"/>
      <w:r w:rsidRPr="00687AFD">
        <w:rPr>
          <w:rFonts w:ascii="Times New Roman" w:hAnsi="Times New Roman" w:cs="Times New Roman"/>
          <w:sz w:val="24"/>
          <w:szCs w:val="24"/>
        </w:rPr>
        <w:t xml:space="preserve">Η Ομάδα Προφορικής Ιστορίας του Δήμου Χαλανδρίου (ΟΠΙΔΗΧ), πραγματοποιεί ένα μικρό “ταξίδι ”στον χρόνο και στον τόπο που ξεκίνησαν τη νέα, δύσκολη ζωή τους οι περίπου 150 οικογένειες </w:t>
      </w:r>
      <w:proofErr w:type="spellStart"/>
      <w:r w:rsidRPr="00687AFD">
        <w:rPr>
          <w:rFonts w:ascii="Times New Roman" w:hAnsi="Times New Roman" w:cs="Times New Roman"/>
          <w:sz w:val="24"/>
          <w:szCs w:val="24"/>
        </w:rPr>
        <w:t>Μικρασιατών</w:t>
      </w:r>
      <w:proofErr w:type="spellEnd"/>
      <w:r w:rsidRPr="00687AFD">
        <w:rPr>
          <w:rFonts w:ascii="Times New Roman" w:hAnsi="Times New Roman" w:cs="Times New Roman"/>
          <w:sz w:val="24"/>
          <w:szCs w:val="24"/>
        </w:rPr>
        <w:t xml:space="preserve">  προσφύγων, όταν εγκαταστάθηκαν στο Χαλάνδρι  των  6.882 κατοίκων το 1926-27. Ο περίπατος θα ολοκληρωθεί στην οδό Ελ Αλαμέιν, όπου βρίσκεται η κεντρική δεξαμενή και  φρεάτια του Αδριάνειου Υδραγωγείου, για το οποίο μαθαίνουμε μέσα από τις προφορικές μαρτυρίες των αφηγητών της ΟΠΙΔΗΧ, σχετικά με την ύπαρξη και χρήση του στα χρόνια της Κατοχής και αργότερα.</w:t>
      </w:r>
    </w:p>
    <w:p w:rsidR="006E239F" w:rsidRPr="00687AFD" w:rsidRDefault="006E239F" w:rsidP="006E239F">
      <w:pPr>
        <w:rPr>
          <w:rFonts w:ascii="Times New Roman" w:hAnsi="Times New Roman" w:cs="Times New Roman"/>
          <w:sz w:val="24"/>
          <w:szCs w:val="24"/>
        </w:rPr>
      </w:pPr>
    </w:p>
    <w:p w:rsidR="006E239F" w:rsidRDefault="006E239F" w:rsidP="006E239F">
      <w:pPr>
        <w:spacing w:after="0" w:line="360" w:lineRule="auto"/>
        <w:jc w:val="both"/>
        <w:rPr>
          <w:rFonts w:ascii="Times New Roman" w:eastAsia="Times New Roman" w:hAnsi="Times New Roman" w:cs="Times New Roman"/>
          <w:b/>
          <w:bCs/>
          <w:color w:val="943634" w:themeColor="accent2" w:themeShade="BF"/>
          <w:sz w:val="24"/>
          <w:szCs w:val="24"/>
        </w:rPr>
      </w:pPr>
      <w:r w:rsidRPr="00687AFD">
        <w:rPr>
          <w:rFonts w:ascii="Times New Roman" w:eastAsia="Times New Roman" w:hAnsi="Times New Roman" w:cs="Times New Roman"/>
          <w:b/>
          <w:bCs/>
          <w:color w:val="943634" w:themeColor="accent2" w:themeShade="BF"/>
          <w:sz w:val="24"/>
          <w:szCs w:val="24"/>
        </w:rPr>
        <w:t>12 ΣΕΠΤΕΜΒΡΙΟΥ</w:t>
      </w:r>
    </w:p>
    <w:p w:rsidR="008A4336" w:rsidRPr="00687AFD" w:rsidRDefault="008A4336" w:rsidP="006E239F">
      <w:pPr>
        <w:spacing w:after="0" w:line="360" w:lineRule="auto"/>
        <w:jc w:val="both"/>
        <w:rPr>
          <w:rFonts w:ascii="Times New Roman" w:eastAsia="Times New Roman" w:hAnsi="Times New Roman" w:cs="Times New Roman"/>
          <w:b/>
          <w:bCs/>
          <w:color w:val="943634" w:themeColor="accent2" w:themeShade="BF"/>
          <w:sz w:val="24"/>
          <w:szCs w:val="24"/>
        </w:rPr>
      </w:pPr>
    </w:p>
    <w:p w:rsidR="006E239F" w:rsidRPr="00687AFD" w:rsidRDefault="006E239F" w:rsidP="006E239F">
      <w:pPr>
        <w:spacing w:after="0" w:line="360" w:lineRule="auto"/>
        <w:jc w:val="both"/>
        <w:rPr>
          <w:rFonts w:ascii="Times New Roman" w:eastAsia="Times New Roman" w:hAnsi="Times New Roman" w:cs="Times New Roman"/>
          <w:b/>
          <w:i/>
          <w:color w:val="943634" w:themeColor="accent2" w:themeShade="BF"/>
          <w:sz w:val="24"/>
          <w:szCs w:val="24"/>
        </w:rPr>
      </w:pPr>
      <w:r w:rsidRPr="00687AFD">
        <w:rPr>
          <w:rFonts w:ascii="Times New Roman" w:eastAsia="Times New Roman" w:hAnsi="Times New Roman" w:cs="Times New Roman"/>
          <w:b/>
          <w:bCs/>
          <w:i/>
          <w:color w:val="943634" w:themeColor="accent2" w:themeShade="BF"/>
          <w:sz w:val="24"/>
          <w:szCs w:val="24"/>
        </w:rPr>
        <w:t>ΔΡΑΜΑΤΟΠΟΙΗΜΕΝΗ ΗΜΕΡΙΔΑ,</w:t>
      </w:r>
      <w:r w:rsidRPr="00687AFD">
        <w:rPr>
          <w:rFonts w:ascii="Times New Roman" w:eastAsia="Times New Roman" w:hAnsi="Times New Roman" w:cs="Times New Roman"/>
          <w:b/>
          <w:bCs/>
          <w:i/>
          <w:color w:val="943634" w:themeColor="accent2" w:themeShade="BF"/>
          <w:sz w:val="24"/>
          <w:szCs w:val="24"/>
          <w:lang w:val="en-US"/>
        </w:rPr>
        <w:t> </w:t>
      </w:r>
      <w:r w:rsidRPr="00687AFD">
        <w:rPr>
          <w:rFonts w:ascii="Times New Roman" w:eastAsia="Times New Roman" w:hAnsi="Times New Roman" w:cs="Times New Roman"/>
          <w:b/>
          <w:bCs/>
          <w:color w:val="943634" w:themeColor="accent2" w:themeShade="BF"/>
          <w:sz w:val="24"/>
          <w:szCs w:val="24"/>
        </w:rPr>
        <w:t xml:space="preserve">ΠΛΑΤΕΙΑ ΕΛ ΑΛΑΜΕΙΝ, </w:t>
      </w:r>
      <w:proofErr w:type="spellStart"/>
      <w:r w:rsidRPr="00687AFD">
        <w:rPr>
          <w:rFonts w:ascii="Times New Roman" w:eastAsia="Times New Roman" w:hAnsi="Times New Roman" w:cs="Times New Roman"/>
          <w:b/>
          <w:bCs/>
          <w:color w:val="943634" w:themeColor="accent2" w:themeShade="BF"/>
          <w:sz w:val="24"/>
          <w:szCs w:val="24"/>
          <w:lang w:val="en-US"/>
        </w:rPr>
        <w:t>UrbanDig</w:t>
      </w:r>
      <w:proofErr w:type="spellEnd"/>
      <w:r w:rsidRPr="00687AFD">
        <w:rPr>
          <w:rFonts w:ascii="Times New Roman" w:eastAsia="Times New Roman" w:hAnsi="Times New Roman" w:cs="Times New Roman"/>
          <w:b/>
          <w:bCs/>
          <w:color w:val="943634" w:themeColor="accent2" w:themeShade="BF"/>
          <w:sz w:val="24"/>
          <w:szCs w:val="24"/>
        </w:rPr>
        <w:t xml:space="preserve"> </w:t>
      </w:r>
      <w:r w:rsidRPr="00687AFD">
        <w:rPr>
          <w:rFonts w:ascii="Times New Roman" w:eastAsia="Times New Roman" w:hAnsi="Times New Roman" w:cs="Times New Roman"/>
          <w:b/>
          <w:bCs/>
          <w:color w:val="943634" w:themeColor="accent2" w:themeShade="BF"/>
          <w:sz w:val="24"/>
          <w:szCs w:val="24"/>
          <w:lang w:val="en-US"/>
        </w:rPr>
        <w:t>Project</w:t>
      </w:r>
      <w:r w:rsidRPr="00687AFD">
        <w:rPr>
          <w:rFonts w:ascii="Times New Roman" w:eastAsia="Times New Roman" w:hAnsi="Times New Roman" w:cs="Times New Roman"/>
          <w:b/>
          <w:bCs/>
          <w:color w:val="943634" w:themeColor="accent2" w:themeShade="BF"/>
          <w:sz w:val="24"/>
          <w:szCs w:val="24"/>
        </w:rPr>
        <w:t xml:space="preserve"> | Όχι Παίζουμε, 17:30</w:t>
      </w:r>
      <w:r w:rsidRPr="00687AFD">
        <w:rPr>
          <w:rFonts w:ascii="Times New Roman" w:eastAsia="Times New Roman" w:hAnsi="Times New Roman" w:cs="Times New Roman"/>
          <w:b/>
          <w:bCs/>
          <w:i/>
          <w:color w:val="943634" w:themeColor="accent2" w:themeShade="BF"/>
          <w:sz w:val="24"/>
          <w:szCs w:val="24"/>
        </w:rPr>
        <w:t xml:space="preserve"> </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color w:val="000000"/>
          <w:sz w:val="24"/>
          <w:szCs w:val="24"/>
        </w:rPr>
        <w:t xml:space="preserve">Τρεις πράξεις με τελετάρχη έναν θεατρικό χαρακτήρα: ένα φανταστικό πρόσωπο που έχει καταδυθεί και διανύσει το Αδριάνειο υδραγωγείο και θέλει να μας προετοιμάσει για να κάνουμε το ίδιο. Ο ταξιδιώτης αυτός, μαζί με την παρέα του, μυεί τους συμμετέχοντες στον αόρατο κόσμο του Αδριάνειου. Το τρίπτυχο </w:t>
      </w:r>
      <w:r w:rsidRPr="00687AFD">
        <w:rPr>
          <w:rFonts w:ascii="Times New Roman" w:eastAsia="Times New Roman" w:hAnsi="Times New Roman" w:cs="Times New Roman"/>
          <w:i/>
          <w:iCs/>
          <w:color w:val="000000"/>
          <w:sz w:val="24"/>
          <w:szCs w:val="24"/>
        </w:rPr>
        <w:t xml:space="preserve">μνημείο-νερό-δίκτυο </w:t>
      </w:r>
      <w:r w:rsidRPr="00687AFD">
        <w:rPr>
          <w:rFonts w:ascii="Times New Roman" w:eastAsia="Times New Roman" w:hAnsi="Times New Roman" w:cs="Times New Roman"/>
          <w:color w:val="000000"/>
          <w:sz w:val="24"/>
          <w:szCs w:val="24"/>
        </w:rPr>
        <w:t xml:space="preserve">διαπερνά το πρόγραμμα της ημερίδας και οδηγεί σε έναν οργανωμένο διάλογο με εκλεκτούς καλεσμένους, όπου θα </w:t>
      </w:r>
      <w:proofErr w:type="spellStart"/>
      <w:r w:rsidRPr="00687AFD">
        <w:rPr>
          <w:rFonts w:ascii="Times New Roman" w:eastAsia="Times New Roman" w:hAnsi="Times New Roman" w:cs="Times New Roman"/>
          <w:color w:val="000000"/>
          <w:sz w:val="24"/>
          <w:szCs w:val="24"/>
        </w:rPr>
        <w:t>συνδιαμορφωθεί</w:t>
      </w:r>
      <w:proofErr w:type="spellEnd"/>
      <w:r w:rsidRPr="00687AFD">
        <w:rPr>
          <w:rFonts w:ascii="Times New Roman" w:eastAsia="Times New Roman" w:hAnsi="Times New Roman" w:cs="Times New Roman"/>
          <w:color w:val="000000"/>
          <w:sz w:val="24"/>
          <w:szCs w:val="24"/>
        </w:rPr>
        <w:t xml:space="preserve"> το κοινό όραμα για την αξιοποίηση του “κοινού” αδριάνειου κεφαλαίου.</w:t>
      </w:r>
    </w:p>
    <w:p w:rsidR="006E239F" w:rsidRPr="00687AFD" w:rsidRDefault="006E239F" w:rsidP="006E239F">
      <w:pPr>
        <w:spacing w:after="0" w:line="360" w:lineRule="auto"/>
        <w:jc w:val="both"/>
        <w:rPr>
          <w:rFonts w:ascii="Times New Roman" w:eastAsia="Times New Roman" w:hAnsi="Times New Roman" w:cs="Times New Roman"/>
          <w:sz w:val="24"/>
          <w:szCs w:val="24"/>
        </w:rPr>
      </w:pPr>
      <w:r w:rsidRPr="00687AFD">
        <w:rPr>
          <w:rFonts w:ascii="Times New Roman" w:eastAsia="Times New Roman" w:hAnsi="Times New Roman" w:cs="Times New Roman"/>
          <w:b/>
          <w:color w:val="000000"/>
          <w:sz w:val="24"/>
          <w:szCs w:val="24"/>
        </w:rPr>
        <w:t>Διάρκεια:</w:t>
      </w:r>
      <w:r w:rsidRPr="00687AFD">
        <w:rPr>
          <w:rFonts w:ascii="Times New Roman" w:eastAsia="Times New Roman" w:hAnsi="Times New Roman" w:cs="Times New Roman"/>
          <w:color w:val="000000"/>
          <w:sz w:val="24"/>
          <w:szCs w:val="24"/>
        </w:rPr>
        <w:t xml:space="preserve"> 3 ώρες</w:t>
      </w:r>
    </w:p>
    <w:p w:rsidR="00981F22" w:rsidRDefault="006E239F" w:rsidP="008A4336">
      <w:pPr>
        <w:shd w:val="clear" w:color="auto" w:fill="FFFFFF"/>
        <w:spacing w:after="0" w:line="360" w:lineRule="auto"/>
        <w:jc w:val="both"/>
        <w:rPr>
          <w:rFonts w:ascii="Times New Roman" w:hAnsi="Times New Roman" w:cs="Times New Roman"/>
          <w:b/>
          <w:bCs/>
          <w:sz w:val="24"/>
          <w:szCs w:val="24"/>
        </w:rPr>
      </w:pPr>
      <w:r w:rsidRPr="00687AFD">
        <w:rPr>
          <w:rFonts w:ascii="Times New Roman" w:hAnsi="Times New Roman" w:cs="Times New Roman"/>
          <w:b/>
          <w:color w:val="000000" w:themeColor="text1"/>
          <w:sz w:val="24"/>
          <w:szCs w:val="24"/>
        </w:rPr>
        <w:t>Απαραίτητη η κράτηση θέσεων με </w:t>
      </w:r>
      <w:r w:rsidRPr="00687AFD">
        <w:rPr>
          <w:rFonts w:ascii="Times New Roman" w:hAnsi="Times New Roman" w:cs="Times New Roman"/>
          <w:b/>
          <w:color w:val="000000" w:themeColor="text1"/>
          <w:sz w:val="24"/>
          <w:szCs w:val="24"/>
          <w:lang w:val="en-US"/>
        </w:rPr>
        <w:t>email</w:t>
      </w:r>
      <w:r w:rsidRPr="00687AFD">
        <w:rPr>
          <w:rFonts w:ascii="Times New Roman" w:hAnsi="Times New Roman" w:cs="Times New Roman"/>
          <w:b/>
          <w:color w:val="000000" w:themeColor="text1"/>
          <w:sz w:val="24"/>
          <w:szCs w:val="24"/>
        </w:rPr>
        <w:t> στο</w:t>
      </w:r>
      <w:r w:rsidRPr="00687AFD">
        <w:rPr>
          <w:rFonts w:ascii="Times New Roman" w:hAnsi="Times New Roman" w:cs="Times New Roman"/>
          <w:b/>
          <w:color w:val="000000" w:themeColor="text1"/>
          <w:sz w:val="24"/>
          <w:szCs w:val="24"/>
          <w:lang w:val="en-US"/>
        </w:rPr>
        <w:t> </w:t>
      </w:r>
      <w:hyperlink r:id="rId12" w:tgtFrame="_blank" w:history="1">
        <w:r w:rsidRPr="00687AFD">
          <w:rPr>
            <w:rStyle w:val="-"/>
            <w:rFonts w:ascii="Times New Roman" w:hAnsi="Times New Roman" w:cs="Times New Roman"/>
            <w:b/>
            <w:color w:val="000000" w:themeColor="text1"/>
            <w:sz w:val="24"/>
            <w:szCs w:val="24"/>
            <w:lang w:val="en-US"/>
          </w:rPr>
          <w:t>contact</w:t>
        </w:r>
        <w:r w:rsidRPr="00687AFD">
          <w:rPr>
            <w:rStyle w:val="-"/>
            <w:rFonts w:ascii="Times New Roman" w:hAnsi="Times New Roman" w:cs="Times New Roman"/>
            <w:b/>
            <w:color w:val="000000" w:themeColor="text1"/>
            <w:sz w:val="24"/>
            <w:szCs w:val="24"/>
          </w:rPr>
          <w:t>@</w:t>
        </w:r>
        <w:proofErr w:type="spellStart"/>
        <w:r w:rsidRPr="00687AFD">
          <w:rPr>
            <w:rStyle w:val="-"/>
            <w:rFonts w:ascii="Times New Roman" w:hAnsi="Times New Roman" w:cs="Times New Roman"/>
            <w:b/>
            <w:color w:val="000000" w:themeColor="text1"/>
            <w:sz w:val="24"/>
            <w:szCs w:val="24"/>
            <w:lang w:val="en-US"/>
          </w:rPr>
          <w:t>urbandigproject</w:t>
        </w:r>
        <w:proofErr w:type="spellEnd"/>
        <w:r w:rsidRPr="00687AFD">
          <w:rPr>
            <w:rStyle w:val="-"/>
            <w:rFonts w:ascii="Times New Roman" w:hAnsi="Times New Roman" w:cs="Times New Roman"/>
            <w:b/>
            <w:color w:val="000000" w:themeColor="text1"/>
            <w:sz w:val="24"/>
            <w:szCs w:val="24"/>
          </w:rPr>
          <w:t>.</w:t>
        </w:r>
        <w:r w:rsidRPr="00687AFD">
          <w:rPr>
            <w:rStyle w:val="-"/>
            <w:rFonts w:ascii="Times New Roman" w:hAnsi="Times New Roman" w:cs="Times New Roman"/>
            <w:b/>
            <w:color w:val="000000" w:themeColor="text1"/>
            <w:sz w:val="24"/>
            <w:szCs w:val="24"/>
            <w:lang w:val="en-US"/>
          </w:rPr>
          <w:t>org</w:t>
        </w:r>
      </w:hyperlink>
      <w:r w:rsidRPr="00687AFD">
        <w:rPr>
          <w:rFonts w:ascii="Times New Roman" w:hAnsi="Times New Roman" w:cs="Times New Roman"/>
          <w:b/>
          <w:color w:val="000000" w:themeColor="text1"/>
          <w:sz w:val="24"/>
          <w:szCs w:val="24"/>
        </w:rPr>
        <w:br/>
        <w:t>ή τηλεφωνικά στο 6985 069 300 (μέγιστος αριθμός </w:t>
      </w:r>
      <w:r w:rsidRPr="00687AFD">
        <w:rPr>
          <w:rFonts w:ascii="Times New Roman" w:hAnsi="Times New Roman" w:cs="Times New Roman"/>
          <w:b/>
          <w:bCs/>
          <w:color w:val="000000" w:themeColor="text1"/>
          <w:sz w:val="24"/>
          <w:szCs w:val="24"/>
        </w:rPr>
        <w:t>80 άτομα</w:t>
      </w:r>
      <w:r w:rsidRPr="00687AFD">
        <w:rPr>
          <w:rFonts w:ascii="Times New Roman" w:hAnsi="Times New Roman" w:cs="Times New Roman"/>
          <w:b/>
          <w:color w:val="000000" w:themeColor="text1"/>
          <w:sz w:val="24"/>
          <w:szCs w:val="24"/>
        </w:rPr>
        <w:t>)</w:t>
      </w:r>
    </w:p>
    <w:p w:rsidR="00981F22" w:rsidRDefault="00981F22" w:rsidP="00981F22">
      <w:pPr>
        <w:spacing w:line="360" w:lineRule="auto"/>
        <w:ind w:right="-435"/>
        <w:rPr>
          <w:rFonts w:ascii="Times New Roman" w:hAnsi="Times New Roman" w:cs="Times New Roman"/>
          <w:b/>
          <w:bCs/>
          <w:sz w:val="24"/>
          <w:szCs w:val="24"/>
        </w:rPr>
      </w:pPr>
    </w:p>
    <w:p w:rsidR="00981F22" w:rsidRPr="00122D5F" w:rsidRDefault="00981F22" w:rsidP="00981F22">
      <w:pPr>
        <w:spacing w:line="360" w:lineRule="auto"/>
        <w:ind w:right="-435"/>
        <w:rPr>
          <w:rStyle w:val="5yl5"/>
          <w:rFonts w:cs="Times New Roman"/>
          <w:sz w:val="24"/>
          <w:szCs w:val="24"/>
        </w:rPr>
      </w:pPr>
      <w:r w:rsidRPr="00122D5F">
        <w:rPr>
          <w:rStyle w:val="5yl5"/>
          <w:rFonts w:cs="Times New Roman"/>
          <w:sz w:val="24"/>
          <w:szCs w:val="24"/>
          <w:u w:val="single"/>
        </w:rPr>
        <w:t xml:space="preserve">Σημειώνεται ότι στο Θέατρο της Ρεματιάς υπάρχουν οριοθετημένες θέσεις για ανάπηρα και εμποδιζόμενα πρόσωπα, ύστερα από πρωτοβουλία της Κίνησης Αναπήρων </w:t>
      </w:r>
      <w:r w:rsidRPr="00122D5F">
        <w:rPr>
          <w:rStyle w:val="5yl5"/>
          <w:rFonts w:cs="Times New Roman"/>
          <w:sz w:val="24"/>
          <w:szCs w:val="24"/>
          <w:u w:val="single"/>
        </w:rPr>
        <w:lastRenderedPageBreak/>
        <w:t>Καλλιτεχνών, καθώς και τουαλέτα αναπήρων. Η πρόσβαση για άτομα με κινητικές βλάβες είναι δυνατή με αυτοκίνητο μέχρι το χώρο του θεάτρου όπου υπάρχουν δύο θέσεις στάθμευσης αναπηρικών οχημάτων.</w:t>
      </w:r>
    </w:p>
    <w:p w:rsidR="00981F22" w:rsidRPr="00122D5F" w:rsidRDefault="00981F22" w:rsidP="00981F22">
      <w:pPr>
        <w:pStyle w:val="a4"/>
        <w:tabs>
          <w:tab w:val="left" w:pos="720"/>
        </w:tabs>
        <w:spacing w:line="360" w:lineRule="auto"/>
        <w:jc w:val="both"/>
        <w:rPr>
          <w:b/>
        </w:rPr>
      </w:pPr>
    </w:p>
    <w:p w:rsidR="00981F22" w:rsidRPr="00122D5F" w:rsidRDefault="00981F22" w:rsidP="00981F22">
      <w:pPr>
        <w:pStyle w:val="a4"/>
        <w:tabs>
          <w:tab w:val="clear" w:pos="4153"/>
          <w:tab w:val="clear" w:pos="8306"/>
        </w:tabs>
        <w:spacing w:line="360" w:lineRule="auto"/>
        <w:jc w:val="both"/>
        <w:rPr>
          <w:b/>
        </w:rPr>
      </w:pPr>
      <w:r w:rsidRPr="00122D5F">
        <w:rPr>
          <w:b/>
        </w:rPr>
        <w:t xml:space="preserve">Ελεύθερη είσοδος μόνο με δελτίο εισόδου από το </w:t>
      </w:r>
      <w:r w:rsidRPr="00122D5F">
        <w:rPr>
          <w:b/>
          <w:lang w:val="en-US"/>
        </w:rPr>
        <w:t>viva</w:t>
      </w:r>
      <w:r w:rsidRPr="00122D5F">
        <w:rPr>
          <w:b/>
        </w:rPr>
        <w:t>.</w:t>
      </w:r>
      <w:r w:rsidRPr="00122D5F">
        <w:rPr>
          <w:b/>
          <w:lang w:val="en-US"/>
        </w:rPr>
        <w:t>gr</w:t>
      </w:r>
    </w:p>
    <w:p w:rsidR="00981F22" w:rsidRPr="00122D5F" w:rsidRDefault="008A4336" w:rsidP="00981F22">
      <w:pPr>
        <w:pStyle w:val="a4"/>
        <w:tabs>
          <w:tab w:val="clear" w:pos="4153"/>
          <w:tab w:val="clear" w:pos="8306"/>
        </w:tabs>
        <w:spacing w:line="360" w:lineRule="auto"/>
        <w:jc w:val="both"/>
        <w:rPr>
          <w:b/>
        </w:rPr>
      </w:pPr>
      <w:r>
        <w:rPr>
          <w:b/>
        </w:rPr>
        <w:t>Ώρα έναρξης</w:t>
      </w:r>
      <w:r w:rsidR="00D278D2">
        <w:rPr>
          <w:b/>
        </w:rPr>
        <w:t xml:space="preserve"> </w:t>
      </w:r>
      <w:r w:rsidR="006A0FF9">
        <w:rPr>
          <w:b/>
        </w:rPr>
        <w:t xml:space="preserve">ανάλογα με την εκδήλωση (όπως αναφέρεται στο </w:t>
      </w:r>
      <w:proofErr w:type="spellStart"/>
      <w:r w:rsidR="006A0FF9">
        <w:rPr>
          <w:b/>
        </w:rPr>
        <w:t>πρόγραμμα)</w:t>
      </w:r>
      <w:proofErr w:type="spellEnd"/>
    </w:p>
    <w:p w:rsidR="00981F22" w:rsidRPr="00122D5F" w:rsidRDefault="00981F22" w:rsidP="00981F22">
      <w:pPr>
        <w:pStyle w:val="a4"/>
        <w:tabs>
          <w:tab w:val="clear" w:pos="4153"/>
          <w:tab w:val="clear" w:pos="8306"/>
        </w:tabs>
        <w:spacing w:line="360" w:lineRule="auto"/>
        <w:jc w:val="both"/>
        <w:rPr>
          <w:b/>
          <w:u w:val="single"/>
        </w:rPr>
      </w:pPr>
    </w:p>
    <w:p w:rsidR="00981F22" w:rsidRPr="00122D5F" w:rsidRDefault="00981F22" w:rsidP="00981F22">
      <w:pPr>
        <w:spacing w:line="360" w:lineRule="auto"/>
        <w:jc w:val="both"/>
        <w:rPr>
          <w:rFonts w:ascii="Times New Roman" w:hAnsi="Times New Roman" w:cs="Times New Roman"/>
          <w:sz w:val="24"/>
          <w:szCs w:val="24"/>
          <w:u w:val="single"/>
        </w:rPr>
      </w:pPr>
      <w:r w:rsidRPr="00122D5F">
        <w:rPr>
          <w:rFonts w:ascii="Times New Roman" w:hAnsi="Times New Roman" w:cs="Times New Roman"/>
          <w:sz w:val="24"/>
          <w:szCs w:val="24"/>
          <w:u w:val="single"/>
        </w:rPr>
        <w:t xml:space="preserve">Αντί εισιτηρίου στις παραστάσεις με ελεύθερη είσοδο προαιρετική συνεισφορά σε τρόφιμα, φάρμακα και άλλα είδη πρώτης ανάγκης για το Ταμείο Αλληλοβοήθειας του Σωματείου Ελλήνων Ηθοποιών (ΤΑΣΕΗ). </w:t>
      </w:r>
    </w:p>
    <w:p w:rsidR="00981F22" w:rsidRPr="00122D5F" w:rsidRDefault="00981F22" w:rsidP="00981F22">
      <w:pPr>
        <w:pStyle w:val="a4"/>
        <w:tabs>
          <w:tab w:val="left" w:pos="720"/>
        </w:tabs>
        <w:spacing w:line="360" w:lineRule="auto"/>
        <w:jc w:val="both"/>
        <w:rPr>
          <w:b/>
          <w:u w:val="single"/>
        </w:rPr>
      </w:pPr>
    </w:p>
    <w:p w:rsidR="00981F22" w:rsidRPr="00122D5F" w:rsidRDefault="00981F22" w:rsidP="00981F22">
      <w:pPr>
        <w:pStyle w:val="a4"/>
        <w:tabs>
          <w:tab w:val="left" w:pos="720"/>
        </w:tabs>
        <w:spacing w:line="360" w:lineRule="auto"/>
        <w:jc w:val="both"/>
        <w:rPr>
          <w:b/>
          <w:shd w:val="clear" w:color="auto" w:fill="FFFFFF"/>
        </w:rPr>
      </w:pPr>
      <w:r w:rsidRPr="00122D5F">
        <w:rPr>
          <w:b/>
        </w:rPr>
        <w:t>Ευριπίδειο Θέατρο Ρεματιάς</w:t>
      </w:r>
    </w:p>
    <w:p w:rsidR="00981F22" w:rsidRDefault="00981F22" w:rsidP="00981F22">
      <w:pPr>
        <w:spacing w:line="360" w:lineRule="auto"/>
        <w:jc w:val="both"/>
        <w:rPr>
          <w:rFonts w:ascii="Times New Roman" w:hAnsi="Times New Roman" w:cs="Times New Roman"/>
          <w:b/>
          <w:sz w:val="24"/>
          <w:szCs w:val="24"/>
          <w:shd w:val="clear" w:color="auto" w:fill="FFFFFF"/>
        </w:rPr>
      </w:pPr>
      <w:r w:rsidRPr="00122D5F">
        <w:rPr>
          <w:rFonts w:ascii="Times New Roman" w:hAnsi="Times New Roman" w:cs="Times New Roman"/>
          <w:b/>
          <w:sz w:val="24"/>
          <w:szCs w:val="24"/>
          <w:shd w:val="clear" w:color="auto" w:fill="FFFFFF"/>
        </w:rPr>
        <w:t>Πεζόδρομος Προφήτη Ηλία, Πολύδροσο Χαλανδρίου</w:t>
      </w:r>
    </w:p>
    <w:p w:rsidR="00981F22" w:rsidRDefault="00981F22" w:rsidP="00981F22">
      <w:pPr>
        <w:spacing w:line="360" w:lineRule="auto"/>
        <w:jc w:val="both"/>
        <w:rPr>
          <w:rFonts w:ascii="Times New Roman" w:hAnsi="Times New Roman" w:cs="Times New Roman"/>
          <w:b/>
          <w:sz w:val="24"/>
          <w:szCs w:val="24"/>
          <w:shd w:val="clear" w:color="auto" w:fill="FFFFFF"/>
        </w:rPr>
      </w:pPr>
    </w:p>
    <w:p w:rsidR="00981F22" w:rsidRDefault="00981F22" w:rsidP="00981F22">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ΧΟΡΗΓΟΙ ΕΠΙΚΟΙΝΩΝΙΑΣ</w:t>
      </w:r>
    </w:p>
    <w:p w:rsidR="00981F22" w:rsidRDefault="00981F22" w:rsidP="00981F22">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lang w:eastAsia="el-GR"/>
        </w:rPr>
        <w:drawing>
          <wp:inline distT="0" distB="0" distL="0" distR="0" wp14:anchorId="0CA9CBD8" wp14:editId="68FDD9EF">
            <wp:extent cx="6119495" cy="53594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9495" cy="535940"/>
                    </a:xfrm>
                    <a:prstGeom prst="rect">
                      <a:avLst/>
                    </a:prstGeom>
                    <a:solidFill>
                      <a:srgbClr val="FFFFFF"/>
                    </a:solidFill>
                    <a:ln>
                      <a:noFill/>
                    </a:ln>
                  </pic:spPr>
                </pic:pic>
              </a:graphicData>
            </a:graphic>
          </wp:inline>
        </w:drawing>
      </w:r>
    </w:p>
    <w:p w:rsidR="00981F22" w:rsidRDefault="00981F22" w:rsidP="00981F22">
      <w:pPr>
        <w:tabs>
          <w:tab w:val="left" w:pos="2505"/>
          <w:tab w:val="center" w:pos="4153"/>
        </w:tabs>
        <w:spacing w:line="360" w:lineRule="auto"/>
        <w:jc w:val="center"/>
        <w:rPr>
          <w:rFonts w:ascii="Times New Roman" w:hAnsi="Times New Roman" w:cs="Times New Roman"/>
          <w:b/>
          <w:sz w:val="24"/>
          <w:szCs w:val="24"/>
          <w:shd w:val="clear" w:color="auto" w:fill="FFFFFF"/>
        </w:rPr>
      </w:pPr>
    </w:p>
    <w:p w:rsidR="00981F22" w:rsidRDefault="00981F22" w:rsidP="00981F22">
      <w:pPr>
        <w:tabs>
          <w:tab w:val="left" w:pos="2505"/>
          <w:tab w:val="center" w:pos="4153"/>
        </w:tabs>
        <w:spacing w:line="360" w:lineRule="auto"/>
        <w:rPr>
          <w:rFonts w:ascii="Times New Roman" w:hAnsi="Times New Roman" w:cs="Times New Roman"/>
          <w:b/>
          <w:sz w:val="24"/>
          <w:szCs w:val="24"/>
          <w:shd w:val="clear" w:color="auto" w:fill="FFFFFF"/>
        </w:rPr>
      </w:pPr>
    </w:p>
    <w:p w:rsidR="00981F22" w:rsidRDefault="00981F22" w:rsidP="00981F22">
      <w:pPr>
        <w:tabs>
          <w:tab w:val="left" w:pos="2505"/>
          <w:tab w:val="center" w:pos="4153"/>
        </w:tabs>
        <w:spacing w:line="360" w:lineRule="auto"/>
        <w:rPr>
          <w:rFonts w:ascii="Times New Roman" w:hAnsi="Times New Roman" w:cs="Times New Roman"/>
          <w:b/>
          <w:sz w:val="24"/>
          <w:szCs w:val="24"/>
          <w:shd w:val="clear" w:color="auto" w:fill="FFFFFF"/>
        </w:rPr>
      </w:pPr>
    </w:p>
    <w:p w:rsidR="00A81DFD" w:rsidRDefault="00A81DFD"/>
    <w:sectPr w:rsidR="00A81DF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18" w:rsidRDefault="00F65718" w:rsidP="002918D0">
      <w:pPr>
        <w:spacing w:after="0" w:line="240" w:lineRule="auto"/>
      </w:pPr>
      <w:r>
        <w:separator/>
      </w:r>
    </w:p>
  </w:endnote>
  <w:endnote w:type="continuationSeparator" w:id="0">
    <w:p w:rsidR="00F65718" w:rsidRDefault="00F65718" w:rsidP="0029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18" w:rsidRDefault="00F65718" w:rsidP="002918D0">
      <w:pPr>
        <w:spacing w:after="0" w:line="240" w:lineRule="auto"/>
      </w:pPr>
      <w:r>
        <w:separator/>
      </w:r>
    </w:p>
  </w:footnote>
  <w:footnote w:type="continuationSeparator" w:id="0">
    <w:p w:rsidR="00F65718" w:rsidRDefault="00F65718" w:rsidP="0029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0" w:rsidRDefault="002918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0D73"/>
    <w:multiLevelType w:val="multilevel"/>
    <w:tmpl w:val="5AD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3145C2"/>
    <w:multiLevelType w:val="multilevel"/>
    <w:tmpl w:val="BBBC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22"/>
    <w:rsid w:val="00220676"/>
    <w:rsid w:val="002667B0"/>
    <w:rsid w:val="002918D0"/>
    <w:rsid w:val="00356364"/>
    <w:rsid w:val="005077F4"/>
    <w:rsid w:val="00512025"/>
    <w:rsid w:val="006A0FF9"/>
    <w:rsid w:val="006E239F"/>
    <w:rsid w:val="007F19E7"/>
    <w:rsid w:val="00815A8A"/>
    <w:rsid w:val="008A4336"/>
    <w:rsid w:val="008D1B2D"/>
    <w:rsid w:val="00981F22"/>
    <w:rsid w:val="00A81DFD"/>
    <w:rsid w:val="00D278D2"/>
    <w:rsid w:val="00D44570"/>
    <w:rsid w:val="00F65718"/>
    <w:rsid w:val="00F97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22"/>
  </w:style>
  <w:style w:type="paragraph" w:styleId="1">
    <w:name w:val="heading 1"/>
    <w:basedOn w:val="a"/>
    <w:next w:val="a"/>
    <w:link w:val="1Char"/>
    <w:uiPriority w:val="9"/>
    <w:qFormat/>
    <w:rsid w:val="008D1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81F22"/>
    <w:rPr>
      <w:color w:val="0000FF"/>
      <w:u w:val="single"/>
    </w:rPr>
  </w:style>
  <w:style w:type="paragraph" w:styleId="a3">
    <w:name w:val="Body Text"/>
    <w:basedOn w:val="a"/>
    <w:link w:val="Char"/>
    <w:rsid w:val="00981F22"/>
    <w:pPr>
      <w:spacing w:after="0" w:line="240" w:lineRule="auto"/>
      <w:jc w:val="both"/>
    </w:pPr>
    <w:rPr>
      <w:rFonts w:ascii="Times New Roman" w:eastAsia="Calibri" w:hAnsi="Times New Roman" w:cs="Times New Roman"/>
      <w:sz w:val="28"/>
      <w:szCs w:val="28"/>
    </w:rPr>
  </w:style>
  <w:style w:type="character" w:customStyle="1" w:styleId="Char">
    <w:name w:val="Σώμα κειμένου Char"/>
    <w:basedOn w:val="a0"/>
    <w:link w:val="a3"/>
    <w:rsid w:val="00981F22"/>
    <w:rPr>
      <w:rFonts w:ascii="Times New Roman" w:eastAsia="Calibri" w:hAnsi="Times New Roman" w:cs="Times New Roman"/>
      <w:sz w:val="28"/>
      <w:szCs w:val="28"/>
    </w:rPr>
  </w:style>
  <w:style w:type="paragraph" w:styleId="a4">
    <w:name w:val="header"/>
    <w:basedOn w:val="a"/>
    <w:link w:val="Char0"/>
    <w:rsid w:val="00981F22"/>
    <w:pPr>
      <w:tabs>
        <w:tab w:val="center" w:pos="4153"/>
        <w:tab w:val="right" w:pos="8306"/>
      </w:tabs>
      <w:spacing w:after="0" w:line="240" w:lineRule="auto"/>
    </w:pPr>
    <w:rPr>
      <w:rFonts w:ascii="Times New Roman" w:eastAsia="Calibri" w:hAnsi="Times New Roman" w:cs="Times New Roman"/>
      <w:sz w:val="24"/>
      <w:szCs w:val="24"/>
      <w:lang w:eastAsia="el-GR"/>
    </w:rPr>
  </w:style>
  <w:style w:type="character" w:customStyle="1" w:styleId="Char0">
    <w:name w:val="Κεφαλίδα Char"/>
    <w:basedOn w:val="a0"/>
    <w:link w:val="a4"/>
    <w:rsid w:val="00981F22"/>
    <w:rPr>
      <w:rFonts w:ascii="Times New Roman" w:eastAsia="Calibri" w:hAnsi="Times New Roman" w:cs="Times New Roman"/>
      <w:sz w:val="24"/>
      <w:szCs w:val="24"/>
      <w:lang w:eastAsia="el-GR"/>
    </w:rPr>
  </w:style>
  <w:style w:type="character" w:customStyle="1" w:styleId="5yl5">
    <w:name w:val="_5yl5"/>
    <w:rsid w:val="00981F22"/>
    <w:rPr>
      <w:rFonts w:ascii="Times New Roman" w:hAnsi="Times New Roman"/>
    </w:rPr>
  </w:style>
  <w:style w:type="paragraph" w:styleId="a5">
    <w:name w:val="Balloon Text"/>
    <w:basedOn w:val="a"/>
    <w:link w:val="Char1"/>
    <w:uiPriority w:val="99"/>
    <w:semiHidden/>
    <w:unhideWhenUsed/>
    <w:rsid w:val="00981F2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81F22"/>
    <w:rPr>
      <w:rFonts w:ascii="Tahoma" w:hAnsi="Tahoma" w:cs="Tahoma"/>
      <w:sz w:val="16"/>
      <w:szCs w:val="16"/>
    </w:rPr>
  </w:style>
  <w:style w:type="character" w:customStyle="1" w:styleId="1Char">
    <w:name w:val="Επικεφαλίδα 1 Char"/>
    <w:basedOn w:val="a0"/>
    <w:link w:val="1"/>
    <w:uiPriority w:val="9"/>
    <w:rsid w:val="008D1B2D"/>
    <w:rPr>
      <w:rFonts w:asciiTheme="majorHAnsi" w:eastAsiaTheme="majorEastAsia" w:hAnsiTheme="majorHAnsi" w:cstheme="majorBidi"/>
      <w:b/>
      <w:bCs/>
      <w:color w:val="365F91" w:themeColor="accent1" w:themeShade="BF"/>
      <w:sz w:val="28"/>
      <w:szCs w:val="28"/>
    </w:rPr>
  </w:style>
  <w:style w:type="table" w:customStyle="1" w:styleId="PlainTable3">
    <w:name w:val="Plain Table 3"/>
    <w:basedOn w:val="a1"/>
    <w:uiPriority w:val="43"/>
    <w:rsid w:val="006E239F"/>
    <w:pPr>
      <w:spacing w:before="100" w:beforeAutospacing="1" w:after="0" w:afterAutospacing="1" w:line="240" w:lineRule="auto"/>
      <w:ind w:left="68"/>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Web">
    <w:name w:val="Normal (Web)"/>
    <w:basedOn w:val="a"/>
    <w:uiPriority w:val="99"/>
    <w:semiHidden/>
    <w:unhideWhenUsed/>
    <w:rsid w:val="006E23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6E239F"/>
    <w:rPr>
      <w:b/>
      <w:bCs/>
    </w:rPr>
  </w:style>
  <w:style w:type="paragraph" w:styleId="a7">
    <w:name w:val="footer"/>
    <w:basedOn w:val="a"/>
    <w:link w:val="Char2"/>
    <w:uiPriority w:val="99"/>
    <w:unhideWhenUsed/>
    <w:rsid w:val="002918D0"/>
    <w:pPr>
      <w:tabs>
        <w:tab w:val="center" w:pos="4153"/>
        <w:tab w:val="right" w:pos="8306"/>
      </w:tabs>
      <w:spacing w:after="0" w:line="240" w:lineRule="auto"/>
    </w:pPr>
  </w:style>
  <w:style w:type="character" w:customStyle="1" w:styleId="Char2">
    <w:name w:val="Υποσέλιδο Char"/>
    <w:basedOn w:val="a0"/>
    <w:link w:val="a7"/>
    <w:uiPriority w:val="99"/>
    <w:rsid w:val="00291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22"/>
  </w:style>
  <w:style w:type="paragraph" w:styleId="1">
    <w:name w:val="heading 1"/>
    <w:basedOn w:val="a"/>
    <w:next w:val="a"/>
    <w:link w:val="1Char"/>
    <w:uiPriority w:val="9"/>
    <w:qFormat/>
    <w:rsid w:val="008D1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81F22"/>
    <w:rPr>
      <w:color w:val="0000FF"/>
      <w:u w:val="single"/>
    </w:rPr>
  </w:style>
  <w:style w:type="paragraph" w:styleId="a3">
    <w:name w:val="Body Text"/>
    <w:basedOn w:val="a"/>
    <w:link w:val="Char"/>
    <w:rsid w:val="00981F22"/>
    <w:pPr>
      <w:spacing w:after="0" w:line="240" w:lineRule="auto"/>
      <w:jc w:val="both"/>
    </w:pPr>
    <w:rPr>
      <w:rFonts w:ascii="Times New Roman" w:eastAsia="Calibri" w:hAnsi="Times New Roman" w:cs="Times New Roman"/>
      <w:sz w:val="28"/>
      <w:szCs w:val="28"/>
    </w:rPr>
  </w:style>
  <w:style w:type="character" w:customStyle="1" w:styleId="Char">
    <w:name w:val="Σώμα κειμένου Char"/>
    <w:basedOn w:val="a0"/>
    <w:link w:val="a3"/>
    <w:rsid w:val="00981F22"/>
    <w:rPr>
      <w:rFonts w:ascii="Times New Roman" w:eastAsia="Calibri" w:hAnsi="Times New Roman" w:cs="Times New Roman"/>
      <w:sz w:val="28"/>
      <w:szCs w:val="28"/>
    </w:rPr>
  </w:style>
  <w:style w:type="paragraph" w:styleId="a4">
    <w:name w:val="header"/>
    <w:basedOn w:val="a"/>
    <w:link w:val="Char0"/>
    <w:rsid w:val="00981F22"/>
    <w:pPr>
      <w:tabs>
        <w:tab w:val="center" w:pos="4153"/>
        <w:tab w:val="right" w:pos="8306"/>
      </w:tabs>
      <w:spacing w:after="0" w:line="240" w:lineRule="auto"/>
    </w:pPr>
    <w:rPr>
      <w:rFonts w:ascii="Times New Roman" w:eastAsia="Calibri" w:hAnsi="Times New Roman" w:cs="Times New Roman"/>
      <w:sz w:val="24"/>
      <w:szCs w:val="24"/>
      <w:lang w:eastAsia="el-GR"/>
    </w:rPr>
  </w:style>
  <w:style w:type="character" w:customStyle="1" w:styleId="Char0">
    <w:name w:val="Κεφαλίδα Char"/>
    <w:basedOn w:val="a0"/>
    <w:link w:val="a4"/>
    <w:rsid w:val="00981F22"/>
    <w:rPr>
      <w:rFonts w:ascii="Times New Roman" w:eastAsia="Calibri" w:hAnsi="Times New Roman" w:cs="Times New Roman"/>
      <w:sz w:val="24"/>
      <w:szCs w:val="24"/>
      <w:lang w:eastAsia="el-GR"/>
    </w:rPr>
  </w:style>
  <w:style w:type="character" w:customStyle="1" w:styleId="5yl5">
    <w:name w:val="_5yl5"/>
    <w:rsid w:val="00981F22"/>
    <w:rPr>
      <w:rFonts w:ascii="Times New Roman" w:hAnsi="Times New Roman"/>
    </w:rPr>
  </w:style>
  <w:style w:type="paragraph" w:styleId="a5">
    <w:name w:val="Balloon Text"/>
    <w:basedOn w:val="a"/>
    <w:link w:val="Char1"/>
    <w:uiPriority w:val="99"/>
    <w:semiHidden/>
    <w:unhideWhenUsed/>
    <w:rsid w:val="00981F2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81F22"/>
    <w:rPr>
      <w:rFonts w:ascii="Tahoma" w:hAnsi="Tahoma" w:cs="Tahoma"/>
      <w:sz w:val="16"/>
      <w:szCs w:val="16"/>
    </w:rPr>
  </w:style>
  <w:style w:type="character" w:customStyle="1" w:styleId="1Char">
    <w:name w:val="Επικεφαλίδα 1 Char"/>
    <w:basedOn w:val="a0"/>
    <w:link w:val="1"/>
    <w:uiPriority w:val="9"/>
    <w:rsid w:val="008D1B2D"/>
    <w:rPr>
      <w:rFonts w:asciiTheme="majorHAnsi" w:eastAsiaTheme="majorEastAsia" w:hAnsiTheme="majorHAnsi" w:cstheme="majorBidi"/>
      <w:b/>
      <w:bCs/>
      <w:color w:val="365F91" w:themeColor="accent1" w:themeShade="BF"/>
      <w:sz w:val="28"/>
      <w:szCs w:val="28"/>
    </w:rPr>
  </w:style>
  <w:style w:type="table" w:customStyle="1" w:styleId="PlainTable3">
    <w:name w:val="Plain Table 3"/>
    <w:basedOn w:val="a1"/>
    <w:uiPriority w:val="43"/>
    <w:rsid w:val="006E239F"/>
    <w:pPr>
      <w:spacing w:before="100" w:beforeAutospacing="1" w:after="0" w:afterAutospacing="1" w:line="240" w:lineRule="auto"/>
      <w:ind w:left="68"/>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Web">
    <w:name w:val="Normal (Web)"/>
    <w:basedOn w:val="a"/>
    <w:uiPriority w:val="99"/>
    <w:semiHidden/>
    <w:unhideWhenUsed/>
    <w:rsid w:val="006E23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6E239F"/>
    <w:rPr>
      <w:b/>
      <w:bCs/>
    </w:rPr>
  </w:style>
  <w:style w:type="paragraph" w:styleId="a7">
    <w:name w:val="footer"/>
    <w:basedOn w:val="a"/>
    <w:link w:val="Char2"/>
    <w:uiPriority w:val="99"/>
    <w:unhideWhenUsed/>
    <w:rsid w:val="002918D0"/>
    <w:pPr>
      <w:tabs>
        <w:tab w:val="center" w:pos="4153"/>
        <w:tab w:val="right" w:pos="8306"/>
      </w:tabs>
      <w:spacing w:after="0" w:line="240" w:lineRule="auto"/>
    </w:pPr>
  </w:style>
  <w:style w:type="character" w:customStyle="1" w:styleId="Char2">
    <w:name w:val="Υποσέλιδο Char"/>
    <w:basedOn w:val="a0"/>
    <w:link w:val="a7"/>
    <w:uiPriority w:val="99"/>
    <w:rsid w:val="0029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urbandigprojec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tact@urbandigprojec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etopoli@otenet.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halandri.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5253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Incom</cp:lastModifiedBy>
  <cp:revision>2</cp:revision>
  <dcterms:created xsi:type="dcterms:W3CDTF">2021-09-06T12:06:00Z</dcterms:created>
  <dcterms:modified xsi:type="dcterms:W3CDTF">2021-09-06T12:06:00Z</dcterms:modified>
</cp:coreProperties>
</file>