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8D" w:rsidRDefault="008C708D"/>
    <w:p w:rsidR="00584030" w:rsidRDefault="00584030"/>
    <w:p w:rsidR="00584030" w:rsidRDefault="00584030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5146"/>
        <w:gridCol w:w="5203"/>
      </w:tblGrid>
      <w:tr w:rsidR="00584030" w:rsidRPr="00584030" w:rsidTr="00584030">
        <w:tc>
          <w:tcPr>
            <w:tcW w:w="5146" w:type="dxa"/>
          </w:tcPr>
          <w:p w:rsidR="00584030" w:rsidRDefault="00584030" w:rsidP="00584030">
            <w:pPr>
              <w:pStyle w:val="2"/>
              <w:spacing w:line="360" w:lineRule="auto"/>
              <w:jc w:val="left"/>
              <w:outlineLvl w:val="1"/>
              <w:rPr>
                <w:rFonts w:cs="Arial"/>
                <w:b w:val="0"/>
                <w:sz w:val="22"/>
                <w:lang w:val="el-GR"/>
              </w:rPr>
            </w:pPr>
            <w:r>
              <w:rPr>
                <w:rFonts w:cs="Arial"/>
                <w:b w:val="0"/>
                <w:noProof/>
                <w:sz w:val="22"/>
                <w:lang w:val="el-GR" w:eastAsia="el-GR"/>
              </w:rPr>
              <w:drawing>
                <wp:inline distT="0" distB="0" distL="0" distR="0" wp14:anchorId="403338CB" wp14:editId="0816A827">
                  <wp:extent cx="523875" cy="514350"/>
                  <wp:effectExtent l="19050" t="0" r="952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030" w:rsidRPr="00584030" w:rsidRDefault="00584030" w:rsidP="00584030">
            <w:pPr>
              <w:pStyle w:val="2"/>
              <w:spacing w:line="360" w:lineRule="auto"/>
              <w:jc w:val="left"/>
              <w:outlineLvl w:val="1"/>
              <w:rPr>
                <w:rFonts w:ascii="Calibri" w:hAnsi="Calibri" w:cs="Arial"/>
                <w:u w:val="single"/>
                <w:lang w:val="el-GR"/>
              </w:rPr>
            </w:pPr>
            <w:r w:rsidRPr="00584030">
              <w:rPr>
                <w:rFonts w:ascii="Calibri" w:hAnsi="Calibri" w:cs="Arial"/>
                <w:u w:val="single"/>
                <w:lang w:val="el-GR"/>
              </w:rPr>
              <w:t>ΕΛΛΗΝΙΚΗ ΔΗΜΟΚΡΑΤΙΑ</w:t>
            </w:r>
          </w:p>
          <w:p w:rsidR="00584030" w:rsidRPr="00584030" w:rsidRDefault="00584030" w:rsidP="00584030">
            <w:pPr>
              <w:pStyle w:val="2"/>
              <w:jc w:val="left"/>
              <w:outlineLvl w:val="1"/>
              <w:rPr>
                <w:rFonts w:ascii="Calibri" w:hAnsi="Calibri" w:cs="Arial"/>
                <w:lang w:val="el-GR"/>
              </w:rPr>
            </w:pPr>
            <w:r w:rsidRPr="00584030">
              <w:rPr>
                <w:rFonts w:ascii="Calibri" w:hAnsi="Calibri" w:cs="Arial"/>
                <w:lang w:val="el-GR"/>
              </w:rPr>
              <w:t>ΔΗΜΟΣ ΧΑΛΑΝΔΡΙΟΥ</w:t>
            </w:r>
          </w:p>
          <w:p w:rsidR="00584030" w:rsidRPr="00584030" w:rsidRDefault="00584030" w:rsidP="00584030">
            <w:pPr>
              <w:pStyle w:val="2"/>
              <w:jc w:val="left"/>
              <w:outlineLvl w:val="1"/>
              <w:rPr>
                <w:rFonts w:ascii="Calibri" w:hAnsi="Calibri" w:cs="Arial"/>
                <w:lang w:val="el-GR"/>
              </w:rPr>
            </w:pPr>
            <w:r w:rsidRPr="00584030">
              <w:rPr>
                <w:rFonts w:ascii="Calibri" w:hAnsi="Calibri" w:cs="Arial"/>
                <w:lang w:val="el-GR"/>
              </w:rPr>
              <w:t xml:space="preserve">ΔΙΕΥΘΥΝΣΗ ΔΙΑΧΕΙΡΙΣΗΣ ΑΠΟΡΡΙΜΜΑΤΩΝ &amp; ΑΝΑΚΥΚΛΩΣΗΣ </w:t>
            </w:r>
          </w:p>
          <w:p w:rsidR="00584030" w:rsidRPr="00584030" w:rsidRDefault="00584030" w:rsidP="00584030">
            <w:pPr>
              <w:pStyle w:val="2"/>
              <w:jc w:val="left"/>
              <w:outlineLvl w:val="1"/>
              <w:rPr>
                <w:rFonts w:ascii="Calibri" w:hAnsi="Calibri" w:cs="Arial"/>
                <w:b w:val="0"/>
                <w:lang w:val="el-GR"/>
              </w:rPr>
            </w:pPr>
            <w:r w:rsidRPr="00584030">
              <w:rPr>
                <w:rFonts w:ascii="Calibri" w:hAnsi="Calibri" w:cs="Arial"/>
                <w:b w:val="0"/>
                <w:lang w:val="el-GR"/>
              </w:rPr>
              <w:t>Διεύθυνση: Λεωνιδίου 1 &amp; Παράδρομος Αττικής οδού, 15235, Χαλάνδρι</w:t>
            </w:r>
          </w:p>
          <w:p w:rsidR="00584030" w:rsidRPr="00584030" w:rsidRDefault="00584030" w:rsidP="00584030">
            <w:pPr>
              <w:pStyle w:val="a4"/>
              <w:ind w:right="-116"/>
              <w:jc w:val="left"/>
              <w:rPr>
                <w:rFonts w:ascii="Calibri" w:hAnsi="Calibri" w:cs="Arial"/>
                <w:sz w:val="24"/>
                <w:szCs w:val="24"/>
                <w:lang w:val="el-GR"/>
              </w:rPr>
            </w:pPr>
            <w:r w:rsidRPr="00584030">
              <w:rPr>
                <w:rFonts w:ascii="Calibri" w:hAnsi="Calibri" w:cs="Arial"/>
                <w:sz w:val="24"/>
                <w:szCs w:val="24"/>
                <w:lang w:val="el-GR"/>
              </w:rPr>
              <w:t>Τμήμα διαχείρισης ανακυκλώσιμων υλικών</w:t>
            </w:r>
          </w:p>
          <w:p w:rsidR="00584030" w:rsidRDefault="00584030" w:rsidP="00584030">
            <w:pPr>
              <w:pStyle w:val="a4"/>
              <w:ind w:left="142" w:right="-1"/>
              <w:jc w:val="both"/>
              <w:rPr>
                <w:rFonts w:ascii="Verdana" w:hAnsi="Verdana" w:cs="Arial"/>
                <w:b w:val="0"/>
                <w:sz w:val="18"/>
                <w:szCs w:val="18"/>
                <w:lang w:val="el-GR"/>
              </w:rPr>
            </w:pPr>
          </w:p>
          <w:p w:rsidR="00584030" w:rsidRDefault="00584030"/>
        </w:tc>
        <w:tc>
          <w:tcPr>
            <w:tcW w:w="5203" w:type="dxa"/>
          </w:tcPr>
          <w:p w:rsidR="00584030" w:rsidRDefault="00584030" w:rsidP="00584030"/>
          <w:p w:rsidR="00584030" w:rsidRPr="00584030" w:rsidRDefault="00584030" w:rsidP="00584030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 w:rsidRPr="00584030">
              <w:rPr>
                <w:rFonts w:asciiTheme="minorHAnsi" w:hAnsiTheme="minorHAnsi"/>
                <w:b/>
                <w:lang w:val="el-GR"/>
              </w:rPr>
              <w:t>ΜΕΛΕΤΗ ΑΜ 102/2021</w:t>
            </w:r>
          </w:p>
          <w:p w:rsidR="00584030" w:rsidRPr="00584030" w:rsidRDefault="00584030" w:rsidP="00584030">
            <w:pPr>
              <w:jc w:val="both"/>
              <w:rPr>
                <w:rFonts w:asciiTheme="minorHAnsi" w:hAnsiTheme="minorHAnsi"/>
                <w:b/>
                <w:lang w:val="el-GR"/>
              </w:rPr>
            </w:pPr>
          </w:p>
          <w:p w:rsidR="00584030" w:rsidRPr="00584030" w:rsidRDefault="00584030" w:rsidP="00584030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 w:rsidRPr="00584030">
              <w:rPr>
                <w:rFonts w:asciiTheme="minorHAnsi" w:hAnsiTheme="minorHAnsi"/>
                <w:b/>
                <w:lang w:val="el-GR"/>
              </w:rPr>
              <w:t>«ΠΡΟΜΗΘΕΙΑ ΦΡΕΣΚΟΥ ΓΑΛΑΚΤΟΣ ΓΙΑ ΤΟ ΠΡΟΣΩΠΙΚΟ»</w:t>
            </w:r>
          </w:p>
          <w:p w:rsidR="00584030" w:rsidRDefault="00584030" w:rsidP="00584030">
            <w:pPr>
              <w:jc w:val="both"/>
              <w:rPr>
                <w:rFonts w:asciiTheme="minorHAnsi" w:hAnsiTheme="minorHAnsi"/>
                <w:b/>
              </w:rPr>
            </w:pPr>
          </w:p>
          <w:p w:rsidR="00584030" w:rsidRPr="00584030" w:rsidRDefault="00584030" w:rsidP="00584030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 w:rsidRPr="00584030">
              <w:rPr>
                <w:rFonts w:asciiTheme="minorHAnsi" w:hAnsiTheme="minorHAnsi"/>
                <w:b/>
              </w:rPr>
              <w:t>CPV</w:t>
            </w:r>
            <w:r w:rsidRPr="00584030">
              <w:rPr>
                <w:rFonts w:asciiTheme="minorHAnsi" w:hAnsiTheme="minorHAnsi"/>
                <w:b/>
                <w:lang w:val="el-GR"/>
              </w:rPr>
              <w:t xml:space="preserve"> 15511000-3 Γάλα</w:t>
            </w:r>
          </w:p>
          <w:p w:rsidR="00584030" w:rsidRDefault="00584030" w:rsidP="00584030">
            <w:pPr>
              <w:jc w:val="both"/>
              <w:rPr>
                <w:rFonts w:asciiTheme="minorHAnsi" w:hAnsiTheme="minorHAnsi"/>
                <w:b/>
                <w:lang w:val="el-GR"/>
              </w:rPr>
            </w:pPr>
          </w:p>
          <w:p w:rsidR="00584030" w:rsidRPr="00584030" w:rsidRDefault="00584030" w:rsidP="00584030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 w:rsidRPr="00584030">
              <w:rPr>
                <w:rFonts w:asciiTheme="minorHAnsi" w:hAnsiTheme="minorHAnsi"/>
                <w:b/>
                <w:lang w:val="el-GR"/>
              </w:rPr>
              <w:t>Προϋπολογισμός:</w:t>
            </w:r>
            <w:r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584030">
              <w:rPr>
                <w:rFonts w:asciiTheme="minorHAnsi" w:hAnsiTheme="minorHAnsi"/>
                <w:b/>
                <w:lang w:val="el-GR"/>
              </w:rPr>
              <w:t>66.740,63€</w:t>
            </w:r>
          </w:p>
          <w:p w:rsidR="00584030" w:rsidRPr="00584030" w:rsidRDefault="00584030" w:rsidP="00584030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 w:rsidRPr="00584030">
              <w:rPr>
                <w:rFonts w:asciiTheme="minorHAnsi" w:hAnsiTheme="minorHAnsi"/>
                <w:b/>
                <w:lang w:val="el-GR"/>
              </w:rPr>
              <w:t>συμπεριλαμβανόμενου ΦΠΑ 13%</w:t>
            </w:r>
          </w:p>
          <w:p w:rsidR="00584030" w:rsidRPr="00584030" w:rsidRDefault="00584030">
            <w:pPr>
              <w:rPr>
                <w:lang w:val="el-GR"/>
              </w:rPr>
            </w:pPr>
          </w:p>
        </w:tc>
      </w:tr>
    </w:tbl>
    <w:p w:rsidR="00584030" w:rsidRPr="00584030" w:rsidRDefault="00584030">
      <w:pPr>
        <w:rPr>
          <w:lang w:val="el-GR"/>
        </w:rPr>
      </w:pPr>
    </w:p>
    <w:p w:rsidR="00584030" w:rsidRPr="00584030" w:rsidRDefault="00584030">
      <w:pPr>
        <w:rPr>
          <w:lang w:val="el-GR"/>
        </w:rPr>
      </w:pPr>
    </w:p>
    <w:p w:rsidR="00584030" w:rsidRPr="00584030" w:rsidRDefault="00584030">
      <w:pPr>
        <w:rPr>
          <w:lang w:val="el-GR"/>
        </w:rPr>
      </w:pPr>
    </w:p>
    <w:p w:rsidR="00584030" w:rsidRPr="00584030" w:rsidRDefault="00584030">
      <w:pPr>
        <w:rPr>
          <w:lang w:val="el-GR"/>
        </w:rPr>
      </w:pPr>
    </w:p>
    <w:p w:rsidR="00584030" w:rsidRPr="00584030" w:rsidRDefault="00584030">
      <w:pPr>
        <w:rPr>
          <w:lang w:val="el-GR"/>
        </w:rPr>
      </w:pPr>
    </w:p>
    <w:p w:rsidR="00584030" w:rsidRPr="00AC5184" w:rsidRDefault="00584030" w:rsidP="00584030">
      <w:pPr>
        <w:ind w:left="-142"/>
        <w:contextualSpacing/>
        <w:jc w:val="center"/>
        <w:rPr>
          <w:rFonts w:asciiTheme="minorHAnsi" w:eastAsia="Arial" w:hAnsiTheme="minorHAnsi" w:cstheme="minorHAnsi"/>
          <w:b/>
          <w:u w:val="single"/>
          <w:lang w:val="el-GR"/>
        </w:rPr>
      </w:pPr>
      <w:r w:rsidRPr="00AC5184">
        <w:rPr>
          <w:rFonts w:asciiTheme="minorHAnsi" w:eastAsia="Arial" w:hAnsiTheme="minorHAnsi" w:cstheme="minorHAnsi"/>
          <w:b/>
          <w:u w:val="single"/>
          <w:lang w:val="el-GR"/>
        </w:rPr>
        <w:t>ΕΝΤΥΠΟ ΟΙΚΟΝΟΜΙΚΗΣ ΠΡΟΣΦΟΡΑΣ</w:t>
      </w:r>
    </w:p>
    <w:p w:rsidR="00584030" w:rsidRPr="00AC5184" w:rsidRDefault="00584030" w:rsidP="00584030">
      <w:pPr>
        <w:contextualSpacing/>
        <w:jc w:val="center"/>
        <w:rPr>
          <w:rFonts w:asciiTheme="minorHAnsi" w:eastAsia="Arial" w:hAnsiTheme="minorHAnsi" w:cstheme="minorHAnsi"/>
          <w:b/>
          <w:u w:val="single"/>
          <w:lang w:val="el-GR"/>
        </w:rPr>
      </w:pPr>
    </w:p>
    <w:p w:rsidR="00584030" w:rsidRDefault="00584030" w:rsidP="00584030">
      <w:pPr>
        <w:spacing w:line="360" w:lineRule="auto"/>
        <w:ind w:right="-1"/>
        <w:contextualSpacing/>
        <w:jc w:val="both"/>
        <w:rPr>
          <w:rFonts w:asciiTheme="minorHAnsi" w:eastAsia="Calibri" w:hAnsiTheme="minorHAnsi" w:cstheme="minorHAnsi"/>
          <w:noProof/>
          <w:lang w:val="el-GR" w:eastAsia="el-GR"/>
        </w:rPr>
      </w:pPr>
      <w:r w:rsidRPr="00AC5184">
        <w:rPr>
          <w:rFonts w:asciiTheme="minorHAnsi" w:eastAsia="Calibri" w:hAnsiTheme="minorHAnsi" w:cstheme="minorHAnsi"/>
          <w:noProof/>
          <w:lang w:val="el-GR" w:eastAsia="el-GR"/>
        </w:rPr>
        <w:t xml:space="preserve">Ο υπογραφόμενος ……………………………………………………….. με έδρα……………………………… Δ/νση...………………………….………… Τηλ.…….………………, </w:t>
      </w:r>
      <w:r w:rsidRPr="00AC5184">
        <w:rPr>
          <w:rFonts w:asciiTheme="minorHAnsi" w:eastAsia="Calibri" w:hAnsiTheme="minorHAnsi" w:cstheme="minorHAnsi"/>
          <w:noProof/>
          <w:lang w:val="en-US" w:eastAsia="el-GR"/>
        </w:rPr>
        <w:t>email</w:t>
      </w:r>
      <w:r w:rsidRPr="00AC5184">
        <w:rPr>
          <w:rFonts w:asciiTheme="minorHAnsi" w:eastAsia="Calibri" w:hAnsiTheme="minorHAnsi" w:cstheme="minorHAnsi"/>
          <w:noProof/>
          <w:lang w:val="el-GR" w:eastAsia="el-GR"/>
        </w:rPr>
        <w:t>……………….αφού έλαβα πλήρη γνώση των όρων της διακήρυξης για την «</w:t>
      </w:r>
      <w:r w:rsidRPr="00AC5184">
        <w:rPr>
          <w:rFonts w:asciiTheme="minorHAnsi" w:hAnsiTheme="minorHAnsi" w:cstheme="minorHAnsi"/>
          <w:lang w:val="el-GR"/>
        </w:rPr>
        <w:t>Προμήθεια μέσων ατομικής προστασίας</w:t>
      </w:r>
      <w:r w:rsidRPr="00AC5184">
        <w:rPr>
          <w:rFonts w:asciiTheme="minorHAnsi" w:eastAsia="Calibri" w:hAnsiTheme="minorHAnsi" w:cstheme="minorHAnsi"/>
          <w:noProof/>
          <w:lang w:val="el-GR" w:eastAsia="el-GR"/>
        </w:rPr>
        <w:t xml:space="preserve">», της 000/2021 μελέτης και των σχετικών εγγράφων αυτής, δηλώνω ότι τους αποδέχομαι πλήρως και ανεπιφύλακτα και προσφέρω τις παρακάτω τιμές: </w:t>
      </w:r>
    </w:p>
    <w:p w:rsidR="00584030" w:rsidRPr="00AC5184" w:rsidRDefault="00584030" w:rsidP="00584030">
      <w:pPr>
        <w:spacing w:line="360" w:lineRule="auto"/>
        <w:ind w:right="-1"/>
        <w:contextualSpacing/>
        <w:jc w:val="both"/>
        <w:rPr>
          <w:rFonts w:asciiTheme="minorHAnsi" w:eastAsia="Calibri" w:hAnsiTheme="minorHAnsi" w:cstheme="minorHAnsi"/>
          <w:noProof/>
          <w:lang w:val="el-GR" w:eastAsia="el-GR"/>
        </w:rPr>
      </w:pPr>
    </w:p>
    <w:p w:rsidR="00584030" w:rsidRPr="00AC5184" w:rsidRDefault="00584030" w:rsidP="00584030">
      <w:pPr>
        <w:contextualSpacing/>
        <w:jc w:val="center"/>
        <w:rPr>
          <w:rFonts w:asciiTheme="minorHAnsi" w:eastAsia="Arial" w:hAnsiTheme="minorHAnsi" w:cstheme="minorHAnsi"/>
          <w:b/>
          <w:u w:val="single"/>
          <w:lang w:val="el-GR"/>
        </w:rPr>
      </w:pP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3167"/>
        <w:gridCol w:w="1311"/>
        <w:gridCol w:w="889"/>
        <w:gridCol w:w="1235"/>
        <w:gridCol w:w="1260"/>
      </w:tblGrid>
      <w:tr w:rsidR="00584030" w:rsidRPr="00AC5184" w:rsidTr="00584030">
        <w:trPr>
          <w:trHeight w:val="510"/>
          <w:jc w:val="center"/>
        </w:trPr>
        <w:tc>
          <w:tcPr>
            <w:tcW w:w="308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84030" w:rsidRPr="00AC5184" w:rsidRDefault="00584030" w:rsidP="00BD4889">
            <w:pPr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Υπηρεσία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ΚΑ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proofErr w:type="spellStart"/>
            <w:r w:rsidRPr="00AC5184"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  <w:t>lt</w:t>
            </w:r>
            <w:proofErr w:type="spellEnd"/>
            <w:r w:rsidRPr="00AC5184"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  <w:t xml:space="preserve"> </w:t>
            </w:r>
            <w:r w:rsidRPr="00AC5184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γάλα</w:t>
            </w:r>
          </w:p>
        </w:tc>
        <w:tc>
          <w:tcPr>
            <w:tcW w:w="1260" w:type="dxa"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proofErr w:type="spellStart"/>
            <w:r w:rsidRPr="00AC5184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Τιμή</w:t>
            </w:r>
            <w:proofErr w:type="spellEnd"/>
            <w:r w:rsidRPr="00AC5184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AC5184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ενός</w:t>
            </w:r>
            <w:proofErr w:type="spellEnd"/>
            <w:r w:rsidRPr="00AC5184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AC5184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λίτρου</w:t>
            </w:r>
            <w:proofErr w:type="spellEnd"/>
            <w:r w:rsidRPr="00AC5184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 xml:space="preserve"> (€)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584030" w:rsidRPr="00AC5184" w:rsidRDefault="00584030" w:rsidP="00BD48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€</w:t>
            </w:r>
          </w:p>
        </w:tc>
      </w:tr>
      <w:tr w:rsidR="00584030" w:rsidRPr="00AC5184" w:rsidTr="00584030">
        <w:trPr>
          <w:trHeight w:val="402"/>
          <w:jc w:val="center"/>
        </w:trPr>
        <w:tc>
          <w:tcPr>
            <w:tcW w:w="308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84030" w:rsidRPr="00AC5184" w:rsidRDefault="00584030" w:rsidP="00BD4889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Οικονομικές &amp; διοικητικές υπηρεσίες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10.6063.13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1.350</w:t>
            </w:r>
          </w:p>
        </w:tc>
        <w:tc>
          <w:tcPr>
            <w:tcW w:w="1260" w:type="dxa"/>
            <w:vAlign w:val="center"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4030" w:rsidRPr="00AC5184" w:rsidTr="00584030">
        <w:trPr>
          <w:trHeight w:val="402"/>
          <w:jc w:val="center"/>
        </w:trPr>
        <w:tc>
          <w:tcPr>
            <w:tcW w:w="308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84030" w:rsidRPr="00AC5184" w:rsidRDefault="00584030" w:rsidP="00BD4889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Πολιτισμού, αθλητισμού &amp; </w:t>
            </w:r>
            <w:proofErr w:type="spellStart"/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κοιν</w:t>
            </w:r>
            <w:proofErr w:type="spellEnd"/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πολ.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15.6063.13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9.900</w:t>
            </w:r>
          </w:p>
        </w:tc>
        <w:tc>
          <w:tcPr>
            <w:tcW w:w="1260" w:type="dxa"/>
            <w:vAlign w:val="center"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4030" w:rsidRPr="00AC5184" w:rsidTr="00584030">
        <w:trPr>
          <w:trHeight w:val="402"/>
          <w:jc w:val="center"/>
        </w:trPr>
        <w:tc>
          <w:tcPr>
            <w:tcW w:w="308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3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84030" w:rsidRPr="00AC5184" w:rsidRDefault="00584030" w:rsidP="00BD4889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Διαχείριση απορριμμάτων και ανακύκλωσης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20.6063.13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25.200</w:t>
            </w:r>
          </w:p>
        </w:tc>
        <w:tc>
          <w:tcPr>
            <w:tcW w:w="1260" w:type="dxa"/>
            <w:vAlign w:val="center"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4030" w:rsidRPr="00AC5184" w:rsidTr="00584030">
        <w:trPr>
          <w:trHeight w:val="402"/>
          <w:jc w:val="center"/>
        </w:trPr>
        <w:tc>
          <w:tcPr>
            <w:tcW w:w="308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84030" w:rsidRPr="00AC5184" w:rsidRDefault="00584030" w:rsidP="00BD4889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Τεχνική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30.6063.13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5.850</w:t>
            </w:r>
          </w:p>
        </w:tc>
        <w:tc>
          <w:tcPr>
            <w:tcW w:w="1260" w:type="dxa"/>
            <w:vAlign w:val="center"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4030" w:rsidRPr="00AC5184" w:rsidTr="00584030">
        <w:trPr>
          <w:trHeight w:val="402"/>
          <w:jc w:val="center"/>
        </w:trPr>
        <w:tc>
          <w:tcPr>
            <w:tcW w:w="308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5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84030" w:rsidRPr="00AC5184" w:rsidRDefault="00584030" w:rsidP="00BD4889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Περιβάλλον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35.6063.13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4.950</w:t>
            </w:r>
          </w:p>
        </w:tc>
        <w:tc>
          <w:tcPr>
            <w:tcW w:w="1260" w:type="dxa"/>
            <w:vAlign w:val="center"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4030" w:rsidRPr="00AC5184" w:rsidTr="00584030">
        <w:trPr>
          <w:trHeight w:val="402"/>
          <w:jc w:val="center"/>
        </w:trPr>
        <w:tc>
          <w:tcPr>
            <w:tcW w:w="308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6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84030" w:rsidRPr="00AC5184" w:rsidRDefault="00584030" w:rsidP="00BD4889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Νεκροταφείο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45.6063.13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450</w:t>
            </w:r>
          </w:p>
        </w:tc>
        <w:tc>
          <w:tcPr>
            <w:tcW w:w="1260" w:type="dxa"/>
            <w:vAlign w:val="center"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4030" w:rsidRPr="00AC5184" w:rsidTr="00584030">
        <w:trPr>
          <w:trHeight w:val="402"/>
          <w:jc w:val="center"/>
        </w:trPr>
        <w:tc>
          <w:tcPr>
            <w:tcW w:w="308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7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84030" w:rsidRPr="00AC5184" w:rsidRDefault="00584030" w:rsidP="00BD4889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Δ.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</w:t>
            </w:r>
            <w:bookmarkStart w:id="0" w:name="_GoBack"/>
            <w:bookmarkEnd w:id="0"/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Αστυνομία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50.6063.13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450</w:t>
            </w:r>
          </w:p>
        </w:tc>
        <w:tc>
          <w:tcPr>
            <w:tcW w:w="1260" w:type="dxa"/>
            <w:vAlign w:val="center"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4030" w:rsidRPr="00AC5184" w:rsidTr="00584030">
        <w:trPr>
          <w:trHeight w:val="402"/>
          <w:jc w:val="center"/>
        </w:trPr>
        <w:tc>
          <w:tcPr>
            <w:tcW w:w="308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8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84030" w:rsidRPr="00AC5184" w:rsidRDefault="00584030" w:rsidP="00BD4889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Παιδικοί σταθμοί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60.6063.13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color w:val="000000"/>
                <w:lang w:val="el-GR" w:eastAsia="el-GR"/>
              </w:rPr>
              <w:t>8.100</w:t>
            </w:r>
          </w:p>
        </w:tc>
        <w:tc>
          <w:tcPr>
            <w:tcW w:w="1260" w:type="dxa"/>
            <w:vAlign w:val="center"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4030" w:rsidRPr="00AC5184" w:rsidTr="00584030">
        <w:trPr>
          <w:trHeight w:val="439"/>
          <w:jc w:val="center"/>
        </w:trPr>
        <w:tc>
          <w:tcPr>
            <w:tcW w:w="308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4572" w:type="dxa"/>
            <w:gridSpan w:val="2"/>
            <w:shd w:val="clear" w:color="auto" w:fill="auto"/>
            <w:vAlign w:val="center"/>
            <w:hideMark/>
          </w:tcPr>
          <w:p w:rsidR="00584030" w:rsidRPr="00AC5184" w:rsidRDefault="00584030" w:rsidP="00BD48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56.250</w:t>
            </w:r>
          </w:p>
        </w:tc>
        <w:tc>
          <w:tcPr>
            <w:tcW w:w="1260" w:type="dxa"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</w:p>
        </w:tc>
      </w:tr>
      <w:tr w:rsidR="00584030" w:rsidRPr="00AC5184" w:rsidTr="00584030">
        <w:trPr>
          <w:trHeight w:val="439"/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6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030" w:rsidRPr="00AC5184" w:rsidRDefault="00584030" w:rsidP="00BD4889">
            <w:pPr>
              <w:jc w:val="right"/>
              <w:rPr>
                <w:rFonts w:asciiTheme="minorHAnsi" w:hAnsiTheme="minorHAnsi" w:cstheme="minorHAnsi"/>
                <w:bCs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bCs/>
                <w:color w:val="000000"/>
                <w:lang w:val="el-GR" w:eastAsia="el-GR"/>
              </w:rPr>
              <w:t>ΦΠΑ 13%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right"/>
              <w:rPr>
                <w:rFonts w:asciiTheme="minorHAnsi" w:hAnsiTheme="minorHAnsi" w:cstheme="minorHAnsi"/>
                <w:bCs/>
                <w:color w:val="000000"/>
                <w:lang w:val="el-GR" w:eastAsia="el-GR"/>
              </w:rPr>
            </w:pPr>
          </w:p>
        </w:tc>
      </w:tr>
      <w:tr w:rsidR="00584030" w:rsidRPr="00AC5184" w:rsidTr="00584030">
        <w:trPr>
          <w:trHeight w:val="439"/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6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030" w:rsidRPr="00AC5184" w:rsidRDefault="00584030" w:rsidP="00BD48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AC5184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ΣΥΝΟΛΙΚΟ ΠΟΣΟ ΜΕ ΦΠΑ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030" w:rsidRPr="00AC5184" w:rsidRDefault="00584030" w:rsidP="00BD48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</w:p>
        </w:tc>
      </w:tr>
    </w:tbl>
    <w:p w:rsidR="00584030" w:rsidRPr="00AC5184" w:rsidRDefault="00584030" w:rsidP="00584030">
      <w:pPr>
        <w:contextualSpacing/>
        <w:jc w:val="center"/>
        <w:rPr>
          <w:rFonts w:asciiTheme="minorHAnsi" w:eastAsia="Arial" w:hAnsiTheme="minorHAnsi" w:cstheme="minorHAnsi"/>
          <w:b/>
          <w:u w:val="single"/>
          <w:lang w:val="el-GR"/>
        </w:rPr>
      </w:pPr>
    </w:p>
    <w:p w:rsidR="00584030" w:rsidRPr="00AC5184" w:rsidRDefault="00584030" w:rsidP="00584030">
      <w:pPr>
        <w:spacing w:line="276" w:lineRule="auto"/>
        <w:ind w:right="-1"/>
        <w:contextualSpacing/>
        <w:jc w:val="center"/>
        <w:rPr>
          <w:rFonts w:asciiTheme="minorHAnsi" w:hAnsiTheme="minorHAnsi" w:cstheme="minorHAnsi"/>
          <w:b/>
          <w:lang w:val="el-GR"/>
        </w:rPr>
      </w:pPr>
      <w:r w:rsidRPr="00AC5184">
        <w:rPr>
          <w:rFonts w:asciiTheme="minorHAnsi" w:hAnsiTheme="minorHAnsi" w:cstheme="minorHAnsi"/>
          <w:b/>
          <w:lang w:val="el-GR"/>
        </w:rPr>
        <w:t>Ο ΠΡΟΣΦΕΡΩΝ</w:t>
      </w:r>
    </w:p>
    <w:p w:rsidR="00584030" w:rsidRPr="00AC5184" w:rsidRDefault="00584030" w:rsidP="00584030">
      <w:pPr>
        <w:spacing w:line="276" w:lineRule="auto"/>
        <w:ind w:right="-1"/>
        <w:contextualSpacing/>
        <w:jc w:val="center"/>
        <w:rPr>
          <w:rFonts w:asciiTheme="minorHAnsi" w:hAnsiTheme="minorHAnsi" w:cstheme="minorHAnsi"/>
          <w:lang w:val="el-GR"/>
        </w:rPr>
      </w:pPr>
    </w:p>
    <w:p w:rsidR="00584030" w:rsidRPr="00AC5184" w:rsidRDefault="00584030" w:rsidP="00584030">
      <w:pPr>
        <w:spacing w:line="276" w:lineRule="auto"/>
        <w:ind w:right="-1"/>
        <w:contextualSpacing/>
        <w:jc w:val="center"/>
        <w:rPr>
          <w:rFonts w:asciiTheme="minorHAnsi" w:hAnsiTheme="minorHAnsi" w:cstheme="minorHAnsi"/>
          <w:lang w:val="el-GR"/>
        </w:rPr>
      </w:pPr>
    </w:p>
    <w:p w:rsidR="00584030" w:rsidRPr="00AC5184" w:rsidRDefault="00584030" w:rsidP="00584030">
      <w:pPr>
        <w:spacing w:line="276" w:lineRule="auto"/>
        <w:ind w:right="-1"/>
        <w:contextualSpacing/>
        <w:jc w:val="center"/>
        <w:rPr>
          <w:rFonts w:asciiTheme="minorHAnsi" w:hAnsiTheme="minorHAnsi" w:cstheme="minorHAnsi"/>
          <w:lang w:val="el-GR"/>
        </w:rPr>
      </w:pPr>
      <w:proofErr w:type="spellStart"/>
      <w:r w:rsidRPr="00AC5184">
        <w:rPr>
          <w:rFonts w:asciiTheme="minorHAnsi" w:hAnsiTheme="minorHAnsi" w:cstheme="minorHAnsi"/>
          <w:lang w:val="el-GR"/>
        </w:rPr>
        <w:t>Ημ</w:t>
      </w:r>
      <w:proofErr w:type="spellEnd"/>
      <w:r w:rsidRPr="00AC5184">
        <w:rPr>
          <w:rFonts w:asciiTheme="minorHAnsi" w:hAnsiTheme="minorHAnsi" w:cstheme="minorHAnsi"/>
          <w:lang w:val="el-GR"/>
        </w:rPr>
        <w:t>/</w:t>
      </w:r>
      <w:proofErr w:type="spellStart"/>
      <w:r w:rsidRPr="00AC5184">
        <w:rPr>
          <w:rFonts w:asciiTheme="minorHAnsi" w:hAnsiTheme="minorHAnsi" w:cstheme="minorHAnsi"/>
          <w:lang w:val="el-GR"/>
        </w:rPr>
        <w:t>νία</w:t>
      </w:r>
      <w:proofErr w:type="spellEnd"/>
      <w:r w:rsidRPr="00AC5184">
        <w:rPr>
          <w:rFonts w:asciiTheme="minorHAnsi" w:hAnsiTheme="minorHAnsi" w:cstheme="minorHAnsi"/>
          <w:lang w:val="el-GR"/>
        </w:rPr>
        <w:t xml:space="preserve"> :………………………...</w:t>
      </w:r>
    </w:p>
    <w:p w:rsidR="00584030" w:rsidRPr="00AC5184" w:rsidRDefault="00584030" w:rsidP="00584030">
      <w:pPr>
        <w:spacing w:line="276" w:lineRule="auto"/>
        <w:ind w:right="-1"/>
        <w:contextualSpacing/>
        <w:jc w:val="center"/>
        <w:rPr>
          <w:rFonts w:asciiTheme="minorHAnsi" w:eastAsia="Arial" w:hAnsiTheme="minorHAnsi" w:cs="Arial"/>
          <w:b/>
          <w:sz w:val="20"/>
          <w:szCs w:val="20"/>
          <w:lang w:val="el-GR"/>
        </w:rPr>
      </w:pPr>
      <w:r w:rsidRPr="00AC5184">
        <w:rPr>
          <w:rFonts w:asciiTheme="minorHAnsi" w:hAnsiTheme="minorHAnsi" w:cstheme="minorHAnsi"/>
          <w:lang w:val="el-GR"/>
        </w:rPr>
        <w:t>(σφραγίδα και υπογραφή)</w:t>
      </w:r>
    </w:p>
    <w:p w:rsidR="00584030" w:rsidRDefault="00584030"/>
    <w:p w:rsidR="00584030" w:rsidRDefault="00584030"/>
    <w:p w:rsidR="00584030" w:rsidRDefault="00584030"/>
    <w:p w:rsidR="00584030" w:rsidRDefault="00584030"/>
    <w:sectPr w:rsidR="005840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9"/>
    <w:multiLevelType w:val="hybridMultilevel"/>
    <w:tmpl w:val="26C6F4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D8"/>
    <w:rsid w:val="00276CD8"/>
    <w:rsid w:val="00584030"/>
    <w:rsid w:val="008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432D"/>
  <w15:chartTrackingRefBased/>
  <w15:docId w15:val="{0D2066B9-832F-45F7-994E-7B40DF25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Char"/>
    <w:qFormat/>
    <w:rsid w:val="00584030"/>
    <w:pPr>
      <w:keepNext/>
      <w:jc w:val="center"/>
      <w:outlineLvl w:val="1"/>
    </w:pPr>
    <w:rPr>
      <w:rFonts w:ascii="Verdana" w:hAnsi="Verdan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rsid w:val="00584030"/>
    <w:rPr>
      <w:rFonts w:ascii="Verdana" w:eastAsia="Times New Roman" w:hAnsi="Verdana" w:cs="Times New Roman"/>
      <w:b/>
      <w:bCs/>
      <w:sz w:val="24"/>
      <w:szCs w:val="24"/>
      <w:lang w:val="en-GB"/>
    </w:rPr>
  </w:style>
  <w:style w:type="paragraph" w:styleId="a4">
    <w:name w:val="Title"/>
    <w:basedOn w:val="a"/>
    <w:link w:val="Char"/>
    <w:qFormat/>
    <w:rsid w:val="00584030"/>
    <w:pPr>
      <w:jc w:val="center"/>
    </w:pPr>
    <w:rPr>
      <w:b/>
      <w:sz w:val="28"/>
      <w:szCs w:val="20"/>
    </w:rPr>
  </w:style>
  <w:style w:type="character" w:customStyle="1" w:styleId="Char">
    <w:name w:val="Τίτλος Char"/>
    <w:basedOn w:val="a0"/>
    <w:link w:val="a4"/>
    <w:rsid w:val="00584030"/>
    <w:rPr>
      <w:rFonts w:ascii="Times New Roman" w:eastAsia="Times New Roman" w:hAnsi="Times New Roman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2</cp:revision>
  <dcterms:created xsi:type="dcterms:W3CDTF">2021-10-26T10:53:00Z</dcterms:created>
  <dcterms:modified xsi:type="dcterms:W3CDTF">2021-10-26T10:58:00Z</dcterms:modified>
</cp:coreProperties>
</file>