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488"/>
        <w:tblW w:w="9919" w:type="dxa"/>
        <w:tblLook w:val="0000" w:firstRow="0" w:lastRow="0" w:firstColumn="0" w:lastColumn="0" w:noHBand="0" w:noVBand="0"/>
      </w:tblPr>
      <w:tblGrid>
        <w:gridCol w:w="7054"/>
        <w:gridCol w:w="2865"/>
      </w:tblGrid>
      <w:tr w:rsidR="002A791B" w:rsidRPr="002A791B" w:rsidTr="002A791B">
        <w:trPr>
          <w:trHeight w:val="1472"/>
        </w:trPr>
        <w:tc>
          <w:tcPr>
            <w:tcW w:w="7054" w:type="dxa"/>
          </w:tcPr>
          <w:p w:rsidR="002A791B" w:rsidRPr="002A791B" w:rsidRDefault="002A791B" w:rsidP="002A791B">
            <w:pPr>
              <w:tabs>
                <w:tab w:val="left" w:pos="3557"/>
              </w:tabs>
              <w:spacing w:after="0" w:line="240" w:lineRule="auto"/>
              <w:ind w:left="72" w:right="1226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2A791B" w:rsidRPr="002A791B" w:rsidRDefault="002A791B" w:rsidP="002A791B">
            <w:pPr>
              <w:tabs>
                <w:tab w:val="left" w:pos="3557"/>
              </w:tabs>
              <w:spacing w:after="0" w:line="240" w:lineRule="auto"/>
              <w:ind w:left="72" w:right="122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2A791B" w:rsidRPr="002A791B" w:rsidRDefault="002A791B" w:rsidP="002A791B">
            <w:pPr>
              <w:tabs>
                <w:tab w:val="left" w:pos="3557"/>
              </w:tabs>
              <w:spacing w:after="0" w:line="240" w:lineRule="auto"/>
              <w:ind w:left="72" w:right="122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ΔΗΜΟΣ ΧΑΛΑΝΔΡΙΟΥ</w:t>
            </w:r>
          </w:p>
          <w:p w:rsidR="002A791B" w:rsidRPr="002A791B" w:rsidRDefault="002A791B" w:rsidP="002A791B">
            <w:pPr>
              <w:tabs>
                <w:tab w:val="left" w:pos="3557"/>
              </w:tabs>
              <w:spacing w:after="0" w:line="240" w:lineRule="auto"/>
              <w:ind w:right="122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Δ/ΝΣΗ ΔΙΑΧΕΙΡΙΣΗΣ ΑΠΟΡΡΙΜΜΑΤΩΝ &amp;      ΑΝΑΚΥΚΛΩΣΗΣ</w:t>
            </w:r>
          </w:p>
          <w:p w:rsidR="002A791B" w:rsidRPr="002A791B" w:rsidRDefault="002A791B" w:rsidP="002A791B">
            <w:pPr>
              <w:spacing w:after="0" w:line="240" w:lineRule="auto"/>
              <w:ind w:right="259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65" w:type="dxa"/>
          </w:tcPr>
          <w:p w:rsidR="002A791B" w:rsidRPr="002A791B" w:rsidRDefault="002A791B" w:rsidP="002A79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2A791B" w:rsidRPr="002A791B" w:rsidRDefault="002A791B" w:rsidP="002A79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2A791B" w:rsidRPr="002A791B" w:rsidRDefault="002A791B" w:rsidP="002A79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            </w:t>
            </w:r>
            <w:r w:rsidRPr="002A791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        </w:t>
            </w:r>
          </w:p>
        </w:tc>
      </w:tr>
    </w:tbl>
    <w:p w:rsidR="002A791B" w:rsidRPr="002A791B" w:rsidRDefault="008216D4" w:rsidP="002A791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3810</wp:posOffset>
            </wp:positionV>
            <wp:extent cx="685800" cy="5810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91B" w:rsidRPr="002A791B">
        <w:rPr>
          <w:rFonts w:ascii="Calibri" w:eastAsia="Times New Roman" w:hAnsi="Calibri" w:cs="Calibri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57150</wp:posOffset>
                </wp:positionV>
                <wp:extent cx="2992755" cy="960755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91B" w:rsidRPr="00E65F39" w:rsidRDefault="002A791B" w:rsidP="002A791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</w:rPr>
                              <w:t>ΜΕΛΕΤΗ:</w:t>
                            </w:r>
                            <w:r w:rsidRPr="00E65F3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Pr="00CC426D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Προμήθεια</w:t>
                            </w:r>
                            <w:r w:rsidRPr="000B718D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και τοποθέτηση μηχανισμού ανύψωσης και βύθισης</w:t>
                            </w:r>
                            <w:r w:rsidRPr="00410466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απορριμματοκιβωτίων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:rsidR="002A791B" w:rsidRPr="00E65F39" w:rsidRDefault="002A791B" w:rsidP="002A791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A791B" w:rsidRPr="00E65F39" w:rsidRDefault="002A791B" w:rsidP="002A791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</w:rPr>
                              <w:t>Α.Μ.:</w:t>
                            </w:r>
                            <w:r w:rsidRPr="00E65F39">
                              <w:rPr>
                                <w:rFonts w:ascii="Calibri" w:hAnsi="Calibri" w:cs="Tahoma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 137  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/2021</w:t>
                            </w:r>
                          </w:p>
                          <w:p w:rsidR="002A791B" w:rsidRPr="00E65F39" w:rsidRDefault="002A791B" w:rsidP="002A791B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ΠΡΟΫΠ: 47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.120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</w:rPr>
                              <w:t>,00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€ ΜΕ Φ.Π.Α. 24%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5.95pt;margin-top:4.5pt;width:235.65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" stroked="f">
                <v:textbox>
                  <w:txbxContent>
                    <w:p w:rsidR="002A791B" w:rsidRPr="00E65F39" w:rsidRDefault="002A791B" w:rsidP="002A791B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</w:rPr>
                        <w:t>ΜΕΛΕΤΗ:</w:t>
                      </w:r>
                      <w:r w:rsidRPr="00E65F39">
                        <w:rPr>
                          <w:rFonts w:ascii="Calibri" w:hAnsi="Calibri" w:cs="Tahoma"/>
                        </w:rPr>
                        <w:t xml:space="preserve"> </w:t>
                      </w:r>
                      <w:r w:rsidRPr="00CC426D">
                        <w:rPr>
                          <w:rFonts w:ascii="Calibri" w:hAnsi="Calibri" w:cs="Tahoma"/>
                          <w:b/>
                          <w:bCs/>
                        </w:rPr>
                        <w:t>Προμήθεια</w:t>
                      </w:r>
                      <w:r w:rsidRPr="000B718D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και τοποθέτηση μηχανισμού ανύψωσης και βύθισης</w:t>
                      </w:r>
                      <w:r w:rsidRPr="00410466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</w:rPr>
                        <w:t>απορριμματοκιβωτίων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:rsidR="002A791B" w:rsidRPr="00E65F39" w:rsidRDefault="002A791B" w:rsidP="002A791B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 xml:space="preserve"> </w:t>
                      </w:r>
                    </w:p>
                    <w:p w:rsidR="002A791B" w:rsidRPr="00E65F39" w:rsidRDefault="002A791B" w:rsidP="002A791B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</w:rPr>
                        <w:t>Α.Μ.:</w:t>
                      </w:r>
                      <w:r w:rsidRPr="00E65F39">
                        <w:rPr>
                          <w:rFonts w:ascii="Calibri" w:hAnsi="Calibri" w:cs="Tahoma"/>
                        </w:rPr>
                        <w:t xml:space="preserve">      </w:t>
                      </w:r>
                      <w:r>
                        <w:rPr>
                          <w:rFonts w:ascii="Calibri" w:hAnsi="Calibri" w:cs="Tahoma"/>
                          <w:b/>
                        </w:rPr>
                        <w:t xml:space="preserve"> 137  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>/2021</w:t>
                      </w:r>
                    </w:p>
                    <w:p w:rsidR="002A791B" w:rsidRPr="00E65F39" w:rsidRDefault="002A791B" w:rsidP="002A791B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</w:rPr>
                        <w:t>ΠΡΟΫΠ: 47</w:t>
                      </w:r>
                      <w:r>
                        <w:rPr>
                          <w:rFonts w:ascii="Calibri" w:hAnsi="Calibri" w:cs="Tahoma"/>
                          <w:b/>
                        </w:rPr>
                        <w:t>.120</w:t>
                      </w:r>
                      <w:r w:rsidRPr="00E65F39">
                        <w:rPr>
                          <w:rFonts w:ascii="Calibri" w:hAnsi="Calibri" w:cs="Tahoma"/>
                          <w:b/>
                        </w:rPr>
                        <w:t>,00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>€ ΜΕ Φ.Π.Α. 24%</w:t>
                      </w:r>
                    </w:p>
                  </w:txbxContent>
                </v:textbox>
              </v:shape>
            </w:pict>
          </mc:Fallback>
        </mc:AlternateContent>
      </w:r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  <w:bookmarkStart w:id="0" w:name="_GoBack"/>
      <w:bookmarkEnd w:id="0"/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Y="511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A791B" w:rsidRPr="002A791B" w:rsidTr="002A791B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2A791B" w:rsidRPr="002A791B" w:rsidRDefault="002A791B" w:rsidP="002A791B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  <w:t xml:space="preserve">ΕΝΤΥΠΟ ΟΙΚΟΝΟΜΙΚΗΣ ΠΡΟΣΦΟΡΑΣ  </w:t>
            </w:r>
          </w:p>
          <w:p w:rsidR="002A791B" w:rsidRPr="002A791B" w:rsidRDefault="002A791B" w:rsidP="002A791B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  <w:t>για «</w:t>
            </w:r>
            <w:r w:rsidRPr="002A79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Προμήθεια</w:t>
            </w: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και τοποθέτηση μηχανισμού ανύψωσης και βύθισης</w:t>
            </w:r>
            <w:r w:rsidRPr="002A791B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  <w:t>», Α.Μ.: 137 /2021</w:t>
            </w:r>
          </w:p>
        </w:tc>
      </w:tr>
    </w:tbl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</w:p>
    <w:p w:rsid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t xml:space="preserve">Του………………………………………………………………………………………………………………………..……………...με έδρα </w:t>
      </w:r>
    </w:p>
    <w:p w:rsidR="002A791B" w:rsidRPr="008216D4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val="en-US" w:eastAsia="el-GR"/>
        </w:rPr>
      </w:pP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t>τ.......……………………………Οδός…………………………………Αριθ.…………… Τ</w:t>
      </w:r>
      <w:r w:rsidRPr="008216D4">
        <w:rPr>
          <w:rFonts w:ascii="Calibri" w:eastAsia="Times New Roman" w:hAnsi="Calibri" w:cs="Calibri"/>
          <w:noProof/>
          <w:sz w:val="24"/>
          <w:szCs w:val="24"/>
          <w:lang w:val="en-US" w:eastAsia="el-GR"/>
        </w:rPr>
        <w:t>.</w:t>
      </w: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t>Κ</w:t>
      </w:r>
      <w:r w:rsidRPr="008216D4">
        <w:rPr>
          <w:rFonts w:ascii="Calibri" w:eastAsia="Times New Roman" w:hAnsi="Calibri" w:cs="Calibri"/>
          <w:noProof/>
          <w:sz w:val="24"/>
          <w:szCs w:val="24"/>
          <w:lang w:val="en-US" w:eastAsia="el-GR"/>
        </w:rPr>
        <w:t xml:space="preserve">..…………….. </w:t>
      </w: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t>Τηλ</w:t>
      </w:r>
      <w:r w:rsidRPr="008216D4">
        <w:rPr>
          <w:rFonts w:ascii="Calibri" w:eastAsia="Times New Roman" w:hAnsi="Calibri" w:cs="Calibri"/>
          <w:noProof/>
          <w:sz w:val="24"/>
          <w:szCs w:val="24"/>
          <w:lang w:val="en-US" w:eastAsia="el-GR"/>
        </w:rPr>
        <w:t>. …………………….….. Fax ………………………. Email: ………………………………….</w:t>
      </w:r>
    </w:p>
    <w:p w:rsidR="002A791B" w:rsidRP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2A791B" w:rsidRP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t>- Το προσφερόμενο είδος να  πληρεί  τις προδιαγραφές της μελέτης.</w:t>
      </w:r>
    </w:p>
    <w:p w:rsidR="002A791B" w:rsidRPr="002A791B" w:rsidRDefault="002A791B" w:rsidP="002A791B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el-GR"/>
        </w:rPr>
      </w:pPr>
      <w:r w:rsidRPr="002A791B">
        <w:rPr>
          <w:rFonts w:ascii="Calibri" w:eastAsia="Times New Roman" w:hAnsi="Calibri" w:cs="Calibri"/>
          <w:noProof/>
          <w:sz w:val="24"/>
          <w:szCs w:val="24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pPr w:leftFromText="180" w:rightFromText="180" w:vertAnchor="text" w:horzAnchor="margin" w:tblpY="5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1843"/>
        <w:gridCol w:w="1418"/>
        <w:gridCol w:w="1984"/>
      </w:tblGrid>
      <w:tr w:rsidR="002A791B" w:rsidRPr="002A791B" w:rsidTr="002A791B">
        <w:trPr>
          <w:trHeight w:val="707"/>
        </w:trPr>
        <w:tc>
          <w:tcPr>
            <w:tcW w:w="4536" w:type="dxa"/>
            <w:shd w:val="clear" w:color="auto" w:fill="CCCCCC"/>
            <w:vAlign w:val="center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ΠΕΡΙΓΡΑΦΗ ΤΙΤΛΟΣ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Μ/Μ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418" w:type="dxa"/>
            <w:shd w:val="clear" w:color="auto" w:fill="CCCCCC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ΤΙΜΗ ΜΟΝΑΔΟΣ</w:t>
            </w:r>
          </w:p>
        </w:tc>
        <w:tc>
          <w:tcPr>
            <w:tcW w:w="1984" w:type="dxa"/>
            <w:shd w:val="clear" w:color="auto" w:fill="CCCCCC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ΣΥΝΟΛΙΚΗ ΑΞΙΑ (ΧΩΡΙΣ ΦΠΑ)</w:t>
            </w:r>
          </w:p>
        </w:tc>
      </w:tr>
      <w:tr w:rsidR="002A791B" w:rsidRPr="002A791B" w:rsidTr="002A791B">
        <w:trPr>
          <w:trHeight w:val="667"/>
        </w:trPr>
        <w:tc>
          <w:tcPr>
            <w:tcW w:w="4536" w:type="dxa"/>
          </w:tcPr>
          <w:p w:rsidR="002A791B" w:rsidRPr="002A791B" w:rsidRDefault="002A791B" w:rsidP="002A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Προμήθεια και τοποθέτηση μηχανισμού ανύψωσης και βύθισης</w:t>
            </w:r>
          </w:p>
        </w:tc>
        <w:tc>
          <w:tcPr>
            <w:tcW w:w="709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2A791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Τεμ</w:t>
            </w:r>
            <w:proofErr w:type="spellEnd"/>
            <w:r w:rsidRPr="002A791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843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18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</w:tcPr>
          <w:p w:rsidR="002A791B" w:rsidRPr="002A791B" w:rsidRDefault="002A791B" w:rsidP="002A7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2A791B" w:rsidRPr="002A791B" w:rsidTr="002A791B">
        <w:trPr>
          <w:trHeight w:val="263"/>
        </w:trPr>
        <w:tc>
          <w:tcPr>
            <w:tcW w:w="4536" w:type="dxa"/>
          </w:tcPr>
          <w:p w:rsidR="002A791B" w:rsidRPr="002A791B" w:rsidRDefault="002A791B" w:rsidP="002A79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2A791B" w:rsidRPr="002A791B" w:rsidRDefault="002A791B" w:rsidP="002A791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984" w:type="dxa"/>
          </w:tcPr>
          <w:p w:rsidR="002A791B" w:rsidRPr="002A791B" w:rsidRDefault="002A791B" w:rsidP="002A7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2A791B" w:rsidRPr="002A791B" w:rsidTr="002A791B">
        <w:trPr>
          <w:trHeight w:val="361"/>
        </w:trPr>
        <w:tc>
          <w:tcPr>
            <w:tcW w:w="4536" w:type="dxa"/>
          </w:tcPr>
          <w:p w:rsidR="002A791B" w:rsidRPr="002A791B" w:rsidRDefault="002A791B" w:rsidP="002A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2A791B" w:rsidRPr="002A791B" w:rsidRDefault="002A791B" w:rsidP="002A791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ΦΠΑ24%</w:t>
            </w:r>
          </w:p>
        </w:tc>
        <w:tc>
          <w:tcPr>
            <w:tcW w:w="1984" w:type="dxa"/>
          </w:tcPr>
          <w:p w:rsidR="002A791B" w:rsidRPr="002A791B" w:rsidRDefault="002A791B" w:rsidP="002A7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2A791B" w:rsidRPr="002A791B" w:rsidTr="002A791B">
        <w:trPr>
          <w:trHeight w:val="498"/>
        </w:trPr>
        <w:tc>
          <w:tcPr>
            <w:tcW w:w="4536" w:type="dxa"/>
          </w:tcPr>
          <w:p w:rsidR="002A791B" w:rsidRPr="002A791B" w:rsidRDefault="002A791B" w:rsidP="002A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</w:tcPr>
          <w:p w:rsidR="002A791B" w:rsidRPr="002A791B" w:rsidRDefault="002A791B" w:rsidP="002A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2A791B" w:rsidRPr="002A791B" w:rsidRDefault="002A791B" w:rsidP="002A791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A791B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ΓΕΝ. ΣΥΝΟΛΟ</w:t>
            </w:r>
          </w:p>
        </w:tc>
        <w:tc>
          <w:tcPr>
            <w:tcW w:w="1984" w:type="dxa"/>
          </w:tcPr>
          <w:p w:rsidR="002A791B" w:rsidRPr="002A791B" w:rsidRDefault="002A791B" w:rsidP="002A7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</w:tbl>
    <w:p w:rsid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2A791B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</w:t>
      </w:r>
    </w:p>
    <w:p w:rsid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p w:rsid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p w:rsid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p w:rsid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p w:rsidR="002A791B" w:rsidRPr="002A791B" w:rsidRDefault="002A791B" w:rsidP="002A791B">
      <w:pPr>
        <w:spacing w:after="0" w:line="240" w:lineRule="auto"/>
        <w:ind w:left="5760" w:right="-52" w:firstLine="720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2A791B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   Χαλάνδρι,....................2021</w:t>
      </w:r>
    </w:p>
    <w:p w:rsidR="002A791B" w:rsidRP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2A791B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A791B" w:rsidRPr="002A791B" w:rsidRDefault="002A791B" w:rsidP="002A791B">
      <w:pPr>
        <w:spacing w:after="0" w:line="240" w:lineRule="auto"/>
        <w:ind w:left="7200"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2A791B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Ο ΠΡΟΣΦΕΡΩΝ   </w:t>
      </w:r>
    </w:p>
    <w:p w:rsidR="002A791B" w:rsidRPr="002A791B" w:rsidRDefault="002A791B" w:rsidP="002A791B">
      <w:pPr>
        <w:spacing w:after="0" w:line="240" w:lineRule="auto"/>
        <w:ind w:left="7200"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2A791B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 </w:t>
      </w:r>
    </w:p>
    <w:p w:rsidR="002A791B" w:rsidRPr="002A791B" w:rsidRDefault="002A791B" w:rsidP="002A791B">
      <w:pPr>
        <w:spacing w:after="0" w:line="240" w:lineRule="auto"/>
        <w:ind w:left="7200"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p w:rsidR="002A791B" w:rsidRPr="002A791B" w:rsidRDefault="002A791B" w:rsidP="002A791B">
      <w:pPr>
        <w:spacing w:after="0" w:line="240" w:lineRule="auto"/>
        <w:ind w:left="7200"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p w:rsidR="002A791B" w:rsidRP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2A791B">
        <w:rPr>
          <w:rFonts w:ascii="Calibri" w:eastAsia="Times New Roman" w:hAnsi="Calibri" w:cs="Calibri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Υπογραφή &amp; σφραγίδα</w:t>
      </w:r>
    </w:p>
    <w:p w:rsidR="002A791B" w:rsidRPr="002A791B" w:rsidRDefault="002A791B" w:rsidP="002A791B">
      <w:pPr>
        <w:spacing w:after="0" w:line="240" w:lineRule="auto"/>
        <w:ind w:right="-52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2A791B">
        <w:rPr>
          <w:rFonts w:ascii="Calibri" w:eastAsia="Times New Roman" w:hAnsi="Calibri" w:cs="Calibri"/>
          <w:sz w:val="24"/>
          <w:szCs w:val="24"/>
          <w:lang w:eastAsia="el-GR"/>
        </w:rPr>
        <w:t xml:space="preserve">        </w:t>
      </w:r>
      <w:r w:rsidRPr="002A791B">
        <w:rPr>
          <w:rFonts w:ascii="Calibri" w:eastAsia="Times New Roman" w:hAnsi="Calibri" w:cs="Calibri"/>
          <w:sz w:val="24"/>
          <w:szCs w:val="24"/>
          <w:lang w:eastAsia="el-GR"/>
        </w:rPr>
        <w:tab/>
        <w:t xml:space="preserve">                                                                                                                                   </w:t>
      </w:r>
    </w:p>
    <w:p w:rsidR="00B61E21" w:rsidRDefault="00B61E21"/>
    <w:sectPr w:rsidR="00B61E21" w:rsidSect="009B1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16D4">
      <w:pPr>
        <w:spacing w:after="0" w:line="240" w:lineRule="auto"/>
      </w:pPr>
      <w:r>
        <w:separator/>
      </w:r>
    </w:p>
  </w:endnote>
  <w:endnote w:type="continuationSeparator" w:id="0">
    <w:p w:rsidR="00000000" w:rsidRDefault="0082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57" w:rsidRDefault="008216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57" w:rsidRDefault="008216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57" w:rsidRDefault="008216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16D4">
      <w:pPr>
        <w:spacing w:after="0" w:line="240" w:lineRule="auto"/>
      </w:pPr>
      <w:r>
        <w:separator/>
      </w:r>
    </w:p>
  </w:footnote>
  <w:footnote w:type="continuationSeparator" w:id="0">
    <w:p w:rsidR="00000000" w:rsidRDefault="0082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57" w:rsidRDefault="008216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57" w:rsidRDefault="008216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57" w:rsidRDefault="008216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F9"/>
    <w:rsid w:val="002A791B"/>
    <w:rsid w:val="008216D4"/>
    <w:rsid w:val="00B61E21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C6274-3ABC-435C-BB90-219849C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79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2A791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2A79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2A791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3</cp:revision>
  <dcterms:created xsi:type="dcterms:W3CDTF">2021-12-01T06:24:00Z</dcterms:created>
  <dcterms:modified xsi:type="dcterms:W3CDTF">2021-12-01T06:27:00Z</dcterms:modified>
</cp:coreProperties>
</file>