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4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387"/>
        <w:gridCol w:w="4507"/>
      </w:tblGrid>
      <w:tr w:rsidR="00B22847" w:rsidRPr="00B22847" w:rsidTr="006B03CE">
        <w:trPr>
          <w:trHeight w:val="2400"/>
        </w:trPr>
        <w:tc>
          <w:tcPr>
            <w:tcW w:w="5387" w:type="dxa"/>
          </w:tcPr>
          <w:p w:rsidR="00B22847" w:rsidRPr="00B22847" w:rsidRDefault="00B22847" w:rsidP="00B22847">
            <w:pPr>
              <w:widowControl w:val="0"/>
              <w:spacing w:after="0" w:line="240" w:lineRule="auto"/>
              <w:ind w:firstLine="1440"/>
              <w:rPr>
                <w:rFonts w:ascii="Times New Roman" w:eastAsia="Times New Roman" w:hAnsi="Times New Roman" w:cs="Times New Roman"/>
                <w:color w:val="000080"/>
                <w:sz w:val="16"/>
                <w:szCs w:val="16"/>
                <w:lang w:eastAsia="el-GR"/>
              </w:rPr>
            </w:pPr>
            <w:r w:rsidRPr="00B22847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el-GR"/>
              </w:rPr>
              <w:drawing>
                <wp:anchor distT="0" distB="0" distL="114300" distR="114300" simplePos="0" relativeHeight="251659264" behindDoc="0" locked="0" layoutInCell="1" allowOverlap="1" wp14:anchorId="21AC537C" wp14:editId="6B0B8BC5">
                  <wp:simplePos x="0" y="0"/>
                  <wp:positionH relativeFrom="margin">
                    <wp:posOffset>4445</wp:posOffset>
                  </wp:positionH>
                  <wp:positionV relativeFrom="paragraph">
                    <wp:posOffset>4445</wp:posOffset>
                  </wp:positionV>
                  <wp:extent cx="676275" cy="619125"/>
                  <wp:effectExtent l="0" t="0" r="9525" b="9525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22847" w:rsidRPr="00B22847" w:rsidRDefault="00B22847" w:rsidP="00B22847">
            <w:pPr>
              <w:widowControl w:val="0"/>
              <w:spacing w:after="0" w:line="240" w:lineRule="auto"/>
              <w:ind w:firstLine="1440"/>
              <w:rPr>
                <w:rFonts w:ascii="Times New Roman" w:eastAsia="Times New Roman" w:hAnsi="Times New Roman" w:cs="Times New Roman"/>
                <w:color w:val="000080"/>
                <w:sz w:val="16"/>
                <w:szCs w:val="16"/>
                <w:lang w:eastAsia="el-GR"/>
              </w:rPr>
            </w:pPr>
          </w:p>
          <w:p w:rsidR="00B22847" w:rsidRPr="00B22847" w:rsidRDefault="00B22847" w:rsidP="00B22847">
            <w:pPr>
              <w:widowControl w:val="0"/>
              <w:spacing w:after="0" w:line="240" w:lineRule="auto"/>
              <w:ind w:firstLine="1440"/>
              <w:rPr>
                <w:rFonts w:ascii="Times New Roman" w:eastAsia="Times New Roman" w:hAnsi="Times New Roman" w:cs="Times New Roman"/>
                <w:color w:val="000080"/>
                <w:sz w:val="16"/>
                <w:szCs w:val="16"/>
                <w:lang w:eastAsia="el-GR"/>
              </w:rPr>
            </w:pPr>
          </w:p>
          <w:p w:rsidR="00B22847" w:rsidRPr="00B22847" w:rsidRDefault="00B22847" w:rsidP="00B22847">
            <w:pPr>
              <w:widowControl w:val="0"/>
              <w:spacing w:after="0" w:line="240" w:lineRule="auto"/>
              <w:ind w:firstLine="1440"/>
              <w:rPr>
                <w:rFonts w:ascii="Times New Roman" w:eastAsia="Times New Roman" w:hAnsi="Times New Roman" w:cs="Times New Roman"/>
                <w:color w:val="000080"/>
                <w:sz w:val="16"/>
                <w:szCs w:val="16"/>
                <w:lang w:eastAsia="el-GR"/>
              </w:rPr>
            </w:pPr>
          </w:p>
          <w:p w:rsidR="00B22847" w:rsidRPr="00B22847" w:rsidRDefault="00B22847" w:rsidP="00B228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l-GR"/>
              </w:rPr>
            </w:pPr>
          </w:p>
          <w:p w:rsidR="00B22847" w:rsidRDefault="00B22847" w:rsidP="00B228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l-GR"/>
              </w:rPr>
            </w:pPr>
          </w:p>
          <w:p w:rsidR="00B22847" w:rsidRPr="00B22847" w:rsidRDefault="00B22847" w:rsidP="00B228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l-GR"/>
              </w:rPr>
            </w:pPr>
            <w:r w:rsidRPr="00B228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l-GR"/>
              </w:rPr>
              <w:t>ΕΛΛΗΝΙΚΗ ΔΗΜΟΚΡΑΤΙΑ</w:t>
            </w:r>
          </w:p>
          <w:p w:rsidR="00B22847" w:rsidRPr="00B22847" w:rsidRDefault="00B22847" w:rsidP="00B228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l-GR"/>
              </w:rPr>
            </w:pPr>
            <w:r w:rsidRPr="00B228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l-GR"/>
              </w:rPr>
              <w:t>ΝΟΜΟΣ ΑΤΤΙΚΗΣ</w:t>
            </w:r>
          </w:p>
          <w:p w:rsidR="00B22847" w:rsidRPr="00B22847" w:rsidRDefault="00B22847" w:rsidP="00B228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l-GR"/>
              </w:rPr>
            </w:pPr>
            <w:r w:rsidRPr="00B228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l-GR"/>
              </w:rPr>
              <w:t>ΔΗΜΟΣ ΧΑΛΑΝΔΡΙΟΥ</w:t>
            </w:r>
          </w:p>
        </w:tc>
        <w:tc>
          <w:tcPr>
            <w:tcW w:w="4507" w:type="dxa"/>
          </w:tcPr>
          <w:p w:rsidR="00B22847" w:rsidRPr="00B22847" w:rsidRDefault="00B22847" w:rsidP="00B228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l-GR"/>
              </w:rPr>
            </w:pPr>
          </w:p>
          <w:p w:rsidR="00B22847" w:rsidRPr="00B22847" w:rsidRDefault="00B22847" w:rsidP="00B228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l-GR"/>
              </w:rPr>
            </w:pPr>
          </w:p>
          <w:p w:rsidR="00B22847" w:rsidRPr="00B22847" w:rsidRDefault="00B22847" w:rsidP="00B228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yellow"/>
                <w:lang w:eastAsia="el-GR"/>
              </w:rPr>
            </w:pPr>
            <w:r w:rsidRPr="00B228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l-GR"/>
              </w:rPr>
              <w:t>ΤΙΤΛΟΣ: «Διενέργεια εξετάσεων μοριακού ελέγχου RT-PCR για τον ιό SARS-COVID-2 για τους υπαλλήλους του Δήμου Χαλανδρίου»</w:t>
            </w:r>
          </w:p>
          <w:p w:rsidR="00B22847" w:rsidRPr="00B22847" w:rsidRDefault="00B22847" w:rsidP="00B228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l-GR"/>
              </w:rPr>
            </w:pPr>
            <w:r w:rsidRPr="00B228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l-GR"/>
              </w:rPr>
              <w:t>Α.Μ.: 2/2022</w:t>
            </w:r>
          </w:p>
          <w:p w:rsidR="00B22847" w:rsidRPr="00B22847" w:rsidRDefault="00B22847" w:rsidP="00B228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B228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l-GR"/>
              </w:rPr>
              <w:t>CPV</w:t>
            </w:r>
            <w:r w:rsidRPr="00B228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l-GR"/>
              </w:rPr>
              <w:t>:</w:t>
            </w:r>
            <w:r w:rsidRPr="00B228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 85120000-6           </w:t>
            </w:r>
          </w:p>
        </w:tc>
      </w:tr>
    </w:tbl>
    <w:p w:rsidR="00B22847" w:rsidRPr="00B22847" w:rsidRDefault="00B22847" w:rsidP="00B2284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el-GR"/>
        </w:rPr>
      </w:pPr>
    </w:p>
    <w:tbl>
      <w:tblPr>
        <w:tblStyle w:val="a3"/>
        <w:tblW w:w="9885" w:type="dxa"/>
        <w:tblBorders>
          <w:top w:val="threeDEmboss" w:sz="18" w:space="0" w:color="D9D9D9"/>
          <w:left w:val="threeDEmboss" w:sz="18" w:space="0" w:color="D9D9D9"/>
          <w:bottom w:val="threeDEmboss" w:sz="18" w:space="0" w:color="D9D9D9"/>
          <w:right w:val="threeDEmboss" w:sz="18" w:space="0" w:color="D9D9D9"/>
          <w:insideH w:val="threeDEmboss" w:sz="18" w:space="0" w:color="D9D9D9"/>
          <w:insideV w:val="threeDEmboss" w:sz="18" w:space="0" w:color="D9D9D9"/>
        </w:tblBorders>
        <w:shd w:val="pct20" w:color="auto" w:fill="auto"/>
        <w:tblLook w:val="04A0" w:firstRow="1" w:lastRow="0" w:firstColumn="1" w:lastColumn="0" w:noHBand="0" w:noVBand="1"/>
      </w:tblPr>
      <w:tblGrid>
        <w:gridCol w:w="9885"/>
      </w:tblGrid>
      <w:tr w:rsidR="00B22847" w:rsidRPr="00B22847" w:rsidTr="00B22847">
        <w:tc>
          <w:tcPr>
            <w:tcW w:w="9885" w:type="dxa"/>
            <w:shd w:val="pct20" w:color="auto" w:fill="auto"/>
          </w:tcPr>
          <w:p w:rsidR="00B22847" w:rsidRPr="00B22847" w:rsidRDefault="00B22847" w:rsidP="00B22847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el-GR"/>
              </w:rPr>
            </w:pPr>
            <w:r w:rsidRPr="00B2284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el-GR"/>
              </w:rPr>
              <w:t>ΕΝΤΥΠΟ ΟΙΚΟΝΟΜΙΚΗΣ ΠΡΟΣΦΟΡΑΣ</w:t>
            </w:r>
          </w:p>
        </w:tc>
      </w:tr>
    </w:tbl>
    <w:p w:rsidR="00B22847" w:rsidRPr="00B22847" w:rsidRDefault="00B22847" w:rsidP="00B22847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el-GR"/>
        </w:rPr>
      </w:pPr>
    </w:p>
    <w:p w:rsidR="00B22847" w:rsidRPr="00B22847" w:rsidRDefault="00B22847" w:rsidP="00B22847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el-GR"/>
        </w:rPr>
      </w:pPr>
      <w:r w:rsidRPr="00B22847">
        <w:rPr>
          <w:rFonts w:ascii="Times New Roman" w:eastAsia="Times New Roman" w:hAnsi="Times New Roman" w:cs="Times New Roman"/>
          <w:color w:val="000000"/>
          <w:sz w:val="16"/>
          <w:szCs w:val="16"/>
          <w:lang w:eastAsia="el-GR"/>
        </w:rPr>
        <w:t xml:space="preserve">Του………..………………..……………. με έδρα ……………………………  </w:t>
      </w:r>
      <w:r w:rsidRPr="00B22847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l-GR"/>
        </w:rPr>
        <w:t>O</w:t>
      </w:r>
      <w:proofErr w:type="spellStart"/>
      <w:r w:rsidRPr="00B22847">
        <w:rPr>
          <w:rFonts w:ascii="Times New Roman" w:eastAsia="Times New Roman" w:hAnsi="Times New Roman" w:cs="Times New Roman"/>
          <w:color w:val="000000"/>
          <w:sz w:val="16"/>
          <w:szCs w:val="16"/>
          <w:lang w:eastAsia="el-GR"/>
        </w:rPr>
        <w:t>δός</w:t>
      </w:r>
      <w:proofErr w:type="spellEnd"/>
      <w:r w:rsidRPr="00B22847">
        <w:rPr>
          <w:rFonts w:ascii="Times New Roman" w:eastAsia="Times New Roman" w:hAnsi="Times New Roman" w:cs="Times New Roman"/>
          <w:color w:val="000000"/>
          <w:sz w:val="16"/>
          <w:szCs w:val="16"/>
          <w:lang w:eastAsia="el-GR"/>
        </w:rPr>
        <w:t xml:space="preserve"> …………………………………., Αριθ. ……. Τ.Κ. ……….. Τηλ. ………………….  </w:t>
      </w:r>
      <w:proofErr w:type="spellStart"/>
      <w:r w:rsidRPr="00B22847">
        <w:rPr>
          <w:rFonts w:ascii="Times New Roman" w:eastAsia="Times New Roman" w:hAnsi="Times New Roman" w:cs="Times New Roman"/>
          <w:color w:val="000000"/>
          <w:sz w:val="16"/>
          <w:szCs w:val="16"/>
          <w:lang w:eastAsia="el-GR"/>
        </w:rPr>
        <w:t>Fax</w:t>
      </w:r>
      <w:proofErr w:type="spellEnd"/>
      <w:r w:rsidRPr="00B22847">
        <w:rPr>
          <w:rFonts w:ascii="Times New Roman" w:eastAsia="Times New Roman" w:hAnsi="Times New Roman" w:cs="Times New Roman"/>
          <w:color w:val="000000"/>
          <w:sz w:val="16"/>
          <w:szCs w:val="16"/>
          <w:lang w:eastAsia="el-GR"/>
        </w:rPr>
        <w:t xml:space="preserve"> ………………………. Email: ……………………………………………..</w:t>
      </w:r>
    </w:p>
    <w:p w:rsidR="00B22847" w:rsidRPr="00B22847" w:rsidRDefault="00B22847" w:rsidP="00B22847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el-GR"/>
        </w:rPr>
      </w:pPr>
      <w:r w:rsidRPr="00B22847">
        <w:rPr>
          <w:rFonts w:ascii="Times New Roman" w:eastAsia="Times New Roman" w:hAnsi="Times New Roman" w:cs="Times New Roman"/>
          <w:color w:val="000000"/>
          <w:sz w:val="16"/>
          <w:szCs w:val="16"/>
          <w:lang w:eastAsia="el-GR"/>
        </w:rPr>
        <w:t>Αφού έλαβα γνώση των όρων της μελέτης για την υπηρεσία με τίτλο : Διενέργεια εξετάσεων μοριακού ελέγχου RT-PCR για τον ιό SARS-COVID-2 για τους υπαλλήλους του Δήμου Χαλανδρίου Καθώς και των συνθηκών εκτέλεσης αυτής υποβάλλω την παρούσα προσφορά και δηλώνω ότι:</w:t>
      </w:r>
    </w:p>
    <w:p w:rsidR="00B22847" w:rsidRPr="00B22847" w:rsidRDefault="00B22847" w:rsidP="00B22847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el-GR"/>
        </w:rPr>
      </w:pPr>
      <w:r w:rsidRPr="00B22847">
        <w:rPr>
          <w:rFonts w:ascii="Times New Roman" w:eastAsia="Times New Roman" w:hAnsi="Times New Roman" w:cs="Times New Roman"/>
          <w:color w:val="000000"/>
          <w:sz w:val="16"/>
          <w:szCs w:val="16"/>
          <w:lang w:eastAsia="el-GR"/>
        </w:rPr>
        <w:t xml:space="preserve">- Η προσφερόμενη υπηρεσία </w:t>
      </w:r>
      <w:proofErr w:type="spellStart"/>
      <w:r w:rsidRPr="00B22847">
        <w:rPr>
          <w:rFonts w:ascii="Times New Roman" w:eastAsia="Times New Roman" w:hAnsi="Times New Roman" w:cs="Times New Roman"/>
          <w:color w:val="000000"/>
          <w:sz w:val="16"/>
          <w:szCs w:val="16"/>
          <w:lang w:eastAsia="el-GR"/>
        </w:rPr>
        <w:t>πληρεί</w:t>
      </w:r>
      <w:proofErr w:type="spellEnd"/>
      <w:r w:rsidRPr="00B22847">
        <w:rPr>
          <w:rFonts w:ascii="Times New Roman" w:eastAsia="Times New Roman" w:hAnsi="Times New Roman" w:cs="Times New Roman"/>
          <w:color w:val="000000"/>
          <w:sz w:val="16"/>
          <w:szCs w:val="16"/>
          <w:lang w:eastAsia="el-GR"/>
        </w:rPr>
        <w:t xml:space="preserve"> τις προδιαγραφές της μελέτης.</w:t>
      </w:r>
    </w:p>
    <w:p w:rsidR="00B22847" w:rsidRPr="00B22847" w:rsidRDefault="00B22847" w:rsidP="00B22847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el-GR"/>
        </w:rPr>
      </w:pPr>
      <w:r w:rsidRPr="00B22847">
        <w:rPr>
          <w:rFonts w:ascii="Times New Roman" w:eastAsia="Times New Roman" w:hAnsi="Times New Roman" w:cs="Times New Roman"/>
          <w:color w:val="000000"/>
          <w:sz w:val="16"/>
          <w:szCs w:val="16"/>
          <w:lang w:eastAsia="el-GR"/>
        </w:rPr>
        <w:t>- Αποδέχομαι πλήρως και χωρίς επιφύλαξη όλα αυτά και αναλαμβάνω την εκτέλεση της υπηρεσίας με τις ακόλουθες τιμές επί των τιμών του Τιμολογίου μελέτης και του Προϋπολογισμού της μελέτης.</w:t>
      </w:r>
    </w:p>
    <w:tbl>
      <w:tblPr>
        <w:tblStyle w:val="TableGrid"/>
        <w:tblW w:w="9634" w:type="dxa"/>
        <w:tblInd w:w="0" w:type="dxa"/>
        <w:tblLayout w:type="fixed"/>
        <w:tblCellMar>
          <w:right w:w="34" w:type="dxa"/>
        </w:tblCellMar>
        <w:tblLook w:val="04A0" w:firstRow="1" w:lastRow="0" w:firstColumn="1" w:lastColumn="0" w:noHBand="0" w:noVBand="1"/>
      </w:tblPr>
      <w:tblGrid>
        <w:gridCol w:w="846"/>
        <w:gridCol w:w="4111"/>
        <w:gridCol w:w="1611"/>
        <w:gridCol w:w="1507"/>
        <w:gridCol w:w="1559"/>
      </w:tblGrid>
      <w:tr w:rsidR="00B22847" w:rsidRPr="00B22847" w:rsidTr="006B03CE">
        <w:trPr>
          <w:trHeight w:val="70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847" w:rsidRPr="00B22847" w:rsidRDefault="00B22847" w:rsidP="00B22847">
            <w:pPr>
              <w:widowControl w:val="0"/>
              <w:ind w:left="22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22847">
              <w:rPr>
                <w:rFonts w:ascii="Times New Roman" w:eastAsia="Verdana" w:hAnsi="Times New Roman" w:cs="Times New Roman"/>
                <w:b/>
                <w:color w:val="000000"/>
                <w:sz w:val="16"/>
                <w:szCs w:val="16"/>
              </w:rPr>
              <w:t xml:space="preserve">Α/Α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847" w:rsidRPr="00B22847" w:rsidRDefault="00B22847" w:rsidP="00B22847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22847">
              <w:rPr>
                <w:rFonts w:ascii="Times New Roman" w:eastAsia="Verdana" w:hAnsi="Times New Roman" w:cs="Times New Roman"/>
                <w:b/>
                <w:color w:val="000000"/>
                <w:sz w:val="16"/>
                <w:szCs w:val="16"/>
              </w:rPr>
              <w:t xml:space="preserve">ΕΙΔΟΣ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847" w:rsidRPr="00B22847" w:rsidRDefault="00B22847" w:rsidP="00B22847">
            <w:pPr>
              <w:widowControl w:val="0"/>
              <w:ind w:left="10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228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ΤΙΜΗ </w:t>
            </w:r>
          </w:p>
          <w:p w:rsidR="00B22847" w:rsidRPr="00B22847" w:rsidRDefault="00B22847" w:rsidP="00B22847">
            <w:pPr>
              <w:widowControl w:val="0"/>
              <w:ind w:left="10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228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ΜΟΝΑΔΟΣ  (εντός εργαστηρίου)</w:t>
            </w:r>
          </w:p>
          <w:p w:rsidR="00B22847" w:rsidRPr="00B22847" w:rsidRDefault="00B22847" w:rsidP="00B22847">
            <w:pPr>
              <w:widowControl w:val="0"/>
              <w:ind w:left="10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228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(χωρίς ΦΠΑ)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847" w:rsidRPr="00B22847" w:rsidRDefault="00B22847" w:rsidP="00B22847">
            <w:pPr>
              <w:widowControl w:val="0"/>
              <w:ind w:left="2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22847">
              <w:rPr>
                <w:rFonts w:ascii="Times New Roman" w:eastAsia="Verdana" w:hAnsi="Times New Roman" w:cs="Times New Roman"/>
                <w:b/>
                <w:color w:val="000000"/>
                <w:sz w:val="16"/>
                <w:szCs w:val="16"/>
              </w:rPr>
              <w:t xml:space="preserve">ΤΙΜΗ </w:t>
            </w:r>
          </w:p>
          <w:p w:rsidR="00B22847" w:rsidRPr="00B22847" w:rsidRDefault="00B22847" w:rsidP="00B22847">
            <w:pPr>
              <w:widowControl w:val="0"/>
              <w:ind w:left="15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22847">
              <w:rPr>
                <w:rFonts w:ascii="Times New Roman" w:eastAsia="Verdana" w:hAnsi="Times New Roman" w:cs="Times New Roman"/>
                <w:b/>
                <w:color w:val="000000"/>
                <w:sz w:val="16"/>
                <w:szCs w:val="16"/>
              </w:rPr>
              <w:t>ΜΟΝΑΔΟΣ (εκτός εργαστηρίου)</w:t>
            </w:r>
          </w:p>
          <w:p w:rsidR="00B22847" w:rsidRPr="00B22847" w:rsidRDefault="00B22847" w:rsidP="00B22847">
            <w:pPr>
              <w:widowControl w:val="0"/>
              <w:ind w:left="9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228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(χωρίς ΦΠΑ)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847" w:rsidRPr="00B22847" w:rsidRDefault="00B22847" w:rsidP="00B22847">
            <w:pPr>
              <w:widowControl w:val="0"/>
              <w:ind w:left="3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22847">
              <w:rPr>
                <w:rFonts w:ascii="Times New Roman" w:eastAsia="Verdana" w:hAnsi="Times New Roman" w:cs="Times New Roman"/>
                <w:b/>
                <w:color w:val="000000"/>
                <w:sz w:val="16"/>
                <w:szCs w:val="16"/>
              </w:rPr>
              <w:t xml:space="preserve">ΣΥΝΟΛΟ </w:t>
            </w:r>
          </w:p>
          <w:p w:rsidR="00B22847" w:rsidRPr="00B22847" w:rsidRDefault="00B22847" w:rsidP="00B22847">
            <w:pPr>
              <w:widowControl w:val="0"/>
              <w:ind w:left="16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228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(χωρίς ΦΠΑ)</w:t>
            </w:r>
            <w:r w:rsidRPr="00B22847">
              <w:rPr>
                <w:rFonts w:ascii="Times New Roman" w:eastAsia="Verdana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</w:tc>
      </w:tr>
      <w:tr w:rsidR="00B22847" w:rsidRPr="00B22847" w:rsidTr="006B03CE">
        <w:trPr>
          <w:trHeight w:val="7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847" w:rsidRPr="00B22847" w:rsidRDefault="00B22847" w:rsidP="00B22847">
            <w:pPr>
              <w:widowControl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22847">
              <w:rPr>
                <w:rFonts w:ascii="Times New Roman" w:eastAsia="Verdana" w:hAnsi="Times New Roman" w:cs="Times New Roman"/>
                <w:color w:val="000000"/>
                <w:sz w:val="16"/>
                <w:szCs w:val="16"/>
              </w:rPr>
              <w:t xml:space="preserve">1.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847" w:rsidRPr="00B22847" w:rsidRDefault="00B22847" w:rsidP="00B22847">
            <w:pPr>
              <w:widowControl w:val="0"/>
              <w:ind w:left="1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228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Διενέργεια εξετάσεων μοριακού ελέγχου RT-PCR για τον ιό SARS-COVID-2 για τους υπαλλήλους του Δήμου Χαλανδρίου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847" w:rsidRPr="00B22847" w:rsidRDefault="00B22847" w:rsidP="00B22847">
            <w:pPr>
              <w:widowControl w:val="0"/>
              <w:ind w:left="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847" w:rsidRPr="00B22847" w:rsidRDefault="00B22847" w:rsidP="00B22847">
            <w:pPr>
              <w:widowControl w:val="0"/>
              <w:ind w:right="6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847" w:rsidRPr="00B22847" w:rsidRDefault="00B22847" w:rsidP="00B22847">
            <w:pPr>
              <w:widowControl w:val="0"/>
              <w:ind w:right="61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22847" w:rsidRPr="00B22847" w:rsidTr="006B03CE">
        <w:trPr>
          <w:trHeight w:val="57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2847" w:rsidRPr="00B22847" w:rsidRDefault="00B22847" w:rsidP="00B22847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22847" w:rsidRPr="00B22847" w:rsidRDefault="00B22847" w:rsidP="00B22847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847" w:rsidRPr="00B22847" w:rsidRDefault="00B22847" w:rsidP="00B22847">
            <w:pPr>
              <w:widowControl w:val="0"/>
              <w:ind w:right="72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22847">
              <w:rPr>
                <w:rFonts w:ascii="Times New Roman" w:eastAsia="Verdana" w:hAnsi="Times New Roman" w:cs="Times New Roman"/>
                <w:b/>
                <w:color w:val="000000"/>
                <w:sz w:val="16"/>
                <w:szCs w:val="16"/>
              </w:rPr>
              <w:t xml:space="preserve">ΣΥΝΟΛΟ :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847" w:rsidRPr="00B22847" w:rsidRDefault="00B22847" w:rsidP="00B22847">
            <w:pPr>
              <w:widowControl w:val="0"/>
              <w:ind w:left="21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22847">
              <w:rPr>
                <w:rFonts w:ascii="Times New Roman" w:eastAsia="Verdana" w:hAnsi="Times New Roman" w:cs="Times New Roman"/>
                <w:b/>
                <w:color w:val="000000"/>
                <w:sz w:val="16"/>
                <w:szCs w:val="16"/>
              </w:rPr>
              <w:t xml:space="preserve">     </w:t>
            </w:r>
            <w:r w:rsidRPr="00B22847">
              <w:rPr>
                <w:rFonts w:ascii="Times New Roman" w:eastAsia="Verdana" w:hAnsi="Times New Roman" w:cs="Times New Roman"/>
                <w:b/>
                <w:color w:val="000000"/>
                <w:sz w:val="16"/>
                <w:szCs w:val="16"/>
                <w:lang w:val="en-US"/>
              </w:rPr>
              <w:t>5</w:t>
            </w:r>
            <w:r w:rsidRPr="00B22847">
              <w:rPr>
                <w:rFonts w:ascii="Times New Roman" w:eastAsia="Verdana" w:hAnsi="Times New Roman" w:cs="Times New Roman"/>
                <w:b/>
                <w:color w:val="000000"/>
                <w:sz w:val="16"/>
                <w:szCs w:val="16"/>
              </w:rPr>
              <w:t xml:space="preserve">.000,00 € </w:t>
            </w:r>
          </w:p>
        </w:tc>
      </w:tr>
      <w:tr w:rsidR="00B22847" w:rsidRPr="00B22847" w:rsidTr="006B03CE">
        <w:trPr>
          <w:trHeight w:val="55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2847" w:rsidRPr="00B22847" w:rsidRDefault="00B22847" w:rsidP="00B22847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B22847" w:rsidRPr="00B22847" w:rsidRDefault="00B22847" w:rsidP="00B22847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B228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ΑΠΑΛΛΑΓΗ  ΙΑΤΡΙΚΩΝ ΥΠΗΡΕΣΙΩΝ ΑΠΟ Φ.Π.Α. σύμφωνα με την περ. δ παρ. 1 άρθρου 22 του Ν. 2859/2000.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847" w:rsidRPr="00B22847" w:rsidRDefault="00B22847" w:rsidP="00B22847">
            <w:pPr>
              <w:widowControl w:val="0"/>
              <w:ind w:right="62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B22847" w:rsidRPr="00B22847" w:rsidRDefault="00B22847" w:rsidP="00B22847">
      <w:pPr>
        <w:widowControl w:val="0"/>
        <w:spacing w:after="63"/>
        <w:rPr>
          <w:rFonts w:ascii="Times New Roman" w:eastAsia="Times New Roman" w:hAnsi="Times New Roman" w:cs="Times New Roman"/>
          <w:color w:val="000000"/>
          <w:sz w:val="16"/>
          <w:szCs w:val="16"/>
          <w:lang w:eastAsia="el-GR"/>
        </w:rPr>
      </w:pPr>
    </w:p>
    <w:p w:rsidR="00B22847" w:rsidRPr="00B22847" w:rsidRDefault="00B22847" w:rsidP="00B22847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el-GR"/>
        </w:rPr>
      </w:pPr>
      <w:r w:rsidRPr="00B2284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el-GR"/>
        </w:rPr>
        <w:t>Ο προσδιορισμός της ποσότητας της υπηρεσίας είναι αδύνατος, επειδή δεν μπορεί να υπολογιστεί εκ των προτέρων ο αριθμός των περιστατικών που θα προκύψουν. Η ανωτέρω υπηρεσία θα ανέλθει έως του ποσού των πέντε χιλιάδων ευρώ (5.000,00€).</w:t>
      </w:r>
    </w:p>
    <w:p w:rsidR="00B22847" w:rsidRPr="00B22847" w:rsidRDefault="00B22847" w:rsidP="00B22847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el-GR"/>
        </w:rPr>
      </w:pPr>
      <w:r w:rsidRPr="00B2284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el-GR"/>
        </w:rPr>
        <w:t xml:space="preserve">Στον ενδεικτικό προϋπολογισμό περιλαμβάνονται: </w:t>
      </w:r>
    </w:p>
    <w:p w:rsidR="00B22847" w:rsidRPr="00B22847" w:rsidRDefault="00B22847" w:rsidP="00B22847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el-GR"/>
        </w:rPr>
      </w:pPr>
      <w:r w:rsidRPr="00B2284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el-GR"/>
        </w:rPr>
        <w:t>•</w:t>
      </w:r>
      <w:r w:rsidRPr="00B2284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el-GR"/>
        </w:rPr>
        <w:tab/>
        <w:t xml:space="preserve">Εξέταση μοριακού ελέγχου RT-PCR για τον ιό SARS-COVID-2 εντός του εργαστηρίου (για </w:t>
      </w:r>
      <w:proofErr w:type="spellStart"/>
      <w:r w:rsidRPr="00B2284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el-GR"/>
        </w:rPr>
        <w:t>ασυμπτωματικούς</w:t>
      </w:r>
      <w:proofErr w:type="spellEnd"/>
      <w:r w:rsidRPr="00B2284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el-GR"/>
        </w:rPr>
        <w:t xml:space="preserve">) τιμή μονάδας …………………………. € (……………….€) </w:t>
      </w:r>
    </w:p>
    <w:p w:rsidR="00B22847" w:rsidRPr="00B22847" w:rsidRDefault="00B22847" w:rsidP="00B22847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el-GR"/>
        </w:rPr>
      </w:pPr>
      <w:r w:rsidRPr="00B2284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el-GR"/>
        </w:rPr>
        <w:t>•</w:t>
      </w:r>
      <w:r w:rsidRPr="00B2284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el-GR"/>
        </w:rPr>
        <w:tab/>
        <w:t>Εξέταση μοριακού ελέγχου RT-PCR για τον ιό SARS-COVID-2 εκτός του εργαστηρίου από νοσηλευτή στο χώρο εργασίας από 21 άτομα και πάνω, τιμή μονάδας …………………………€ (……………..€), τα οποία αναλύονται ως εξής : ………………………..€ (…………..€) η εξέταση και ………………….€ (………..€)  το κόστος του εξωτερικού νοσηλευτή ήτοι ……………………………ευρώ (……………….€) το άτομο.</w:t>
      </w:r>
    </w:p>
    <w:p w:rsidR="00B22847" w:rsidRPr="00B22847" w:rsidRDefault="00B22847" w:rsidP="00B22847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el-GR"/>
        </w:rPr>
      </w:pPr>
      <w:r w:rsidRPr="00B2284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el-GR"/>
        </w:rPr>
        <w:t>•</w:t>
      </w:r>
      <w:r w:rsidRPr="00B2284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el-GR"/>
        </w:rPr>
        <w:tab/>
        <w:t>Εξέταση μοριακού ελέγχου RT-PCR για τον ιό SARS-COVID-2 εκτός του εργαστηρίου από νοσηλευτή στο χώρο εργασίας ή στην οικία του υπαλλήλου τιμή μονάδας  …………………….. ευρώ (…………………€) τα οποία αναλύονται ως εξής : …………………………….. ευρώ (…………………€) η εξέταση και ……………………. ευρώ(………….€)  το κόστος του εξωτερικού νοσηλευτή ήτοι …………………….  ευρώ (………………€).</w:t>
      </w:r>
    </w:p>
    <w:p w:rsidR="00B22847" w:rsidRPr="00B22847" w:rsidRDefault="00B22847" w:rsidP="00B22847">
      <w:pPr>
        <w:widowControl w:val="0"/>
        <w:spacing w:after="0" w:line="240" w:lineRule="auto"/>
        <w:ind w:left="7200" w:right="-52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el-GR"/>
        </w:rPr>
      </w:pPr>
      <w:r w:rsidRPr="00B2284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el-GR"/>
        </w:rPr>
        <w:t xml:space="preserve">Χαλάνδρι,………………………….                                                                                                                                                                                                                    </w:t>
      </w:r>
    </w:p>
    <w:p w:rsidR="00B22847" w:rsidRPr="00B22847" w:rsidRDefault="00B22847" w:rsidP="00B22847">
      <w:pPr>
        <w:widowControl w:val="0"/>
        <w:spacing w:after="0" w:line="240" w:lineRule="auto"/>
        <w:ind w:left="7200" w:right="-52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el-GR"/>
        </w:rPr>
      </w:pPr>
    </w:p>
    <w:p w:rsidR="00B22847" w:rsidRPr="00B22847" w:rsidRDefault="00B22847" w:rsidP="00B22847">
      <w:pPr>
        <w:widowControl w:val="0"/>
        <w:spacing w:after="0" w:line="240" w:lineRule="auto"/>
        <w:ind w:left="7200" w:right="-5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el-GR"/>
        </w:rPr>
      </w:pPr>
      <w:r w:rsidRPr="00B2284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el-GR"/>
        </w:rPr>
        <w:t xml:space="preserve">      Ο ΠΡΟΣΦΕΡΩΝ  </w:t>
      </w:r>
      <w:r w:rsidRPr="00B22847">
        <w:rPr>
          <w:rFonts w:ascii="Times New Roman" w:eastAsia="Times New Roman" w:hAnsi="Times New Roman" w:cs="Times New Roman"/>
          <w:color w:val="000000"/>
          <w:sz w:val="16"/>
          <w:szCs w:val="16"/>
          <w:lang w:eastAsia="el-GR"/>
        </w:rPr>
        <w:t xml:space="preserve">        </w:t>
      </w:r>
      <w:r w:rsidRPr="00B22847">
        <w:rPr>
          <w:rFonts w:ascii="Times New Roman" w:eastAsia="Times New Roman" w:hAnsi="Times New Roman" w:cs="Times New Roman"/>
          <w:color w:val="000000"/>
          <w:sz w:val="16"/>
          <w:szCs w:val="16"/>
          <w:lang w:eastAsia="el-GR"/>
        </w:rPr>
        <w:tab/>
        <w:t xml:space="preserve">             </w:t>
      </w:r>
    </w:p>
    <w:p w:rsidR="00B22847" w:rsidRPr="00B22847" w:rsidRDefault="00B22847" w:rsidP="00B22847">
      <w:pPr>
        <w:widowControl w:val="0"/>
        <w:spacing w:after="0" w:line="240" w:lineRule="auto"/>
        <w:ind w:left="7200" w:right="-5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el-GR"/>
        </w:rPr>
      </w:pPr>
    </w:p>
    <w:p w:rsidR="00B22847" w:rsidRPr="00B22847" w:rsidRDefault="00B22847" w:rsidP="00B22847">
      <w:pPr>
        <w:widowControl w:val="0"/>
        <w:spacing w:after="0" w:line="240" w:lineRule="auto"/>
        <w:ind w:left="7200" w:right="-5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el-GR"/>
        </w:rPr>
      </w:pPr>
    </w:p>
    <w:p w:rsidR="00B22847" w:rsidRPr="00B22847" w:rsidRDefault="00B22847" w:rsidP="00B22847">
      <w:pPr>
        <w:widowControl w:val="0"/>
        <w:spacing w:after="0" w:line="240" w:lineRule="auto"/>
        <w:ind w:left="7200" w:right="-5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el-GR"/>
        </w:rPr>
      </w:pPr>
    </w:p>
    <w:p w:rsidR="00B22847" w:rsidRPr="00B22847" w:rsidRDefault="00B22847" w:rsidP="00B22847">
      <w:pPr>
        <w:widowControl w:val="0"/>
        <w:spacing w:after="0" w:line="240" w:lineRule="auto"/>
        <w:ind w:left="7200" w:right="-5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el-GR"/>
        </w:rPr>
      </w:pPr>
    </w:p>
    <w:p w:rsidR="00B22847" w:rsidRPr="00B22847" w:rsidRDefault="00B22847" w:rsidP="00B22847">
      <w:pPr>
        <w:widowControl w:val="0"/>
        <w:spacing w:after="0" w:line="240" w:lineRule="auto"/>
        <w:ind w:left="7200" w:right="-5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el-GR"/>
        </w:rPr>
        <w:t xml:space="preserve">     </w:t>
      </w:r>
      <w:bookmarkStart w:id="0" w:name="_GoBack"/>
      <w:bookmarkEnd w:id="0"/>
      <w:r w:rsidRPr="00B22847">
        <w:rPr>
          <w:rFonts w:ascii="Times New Roman" w:eastAsia="Times New Roman" w:hAnsi="Times New Roman" w:cs="Times New Roman"/>
          <w:color w:val="000000"/>
          <w:sz w:val="16"/>
          <w:szCs w:val="16"/>
          <w:lang w:eastAsia="el-GR"/>
        </w:rPr>
        <w:t xml:space="preserve">Υπογραφή &amp; σφραγίδα </w:t>
      </w:r>
    </w:p>
    <w:p w:rsidR="006866FC" w:rsidRPr="00B22847" w:rsidRDefault="006866FC">
      <w:pPr>
        <w:rPr>
          <w:sz w:val="16"/>
          <w:szCs w:val="16"/>
        </w:rPr>
      </w:pPr>
    </w:p>
    <w:sectPr w:rsidR="006866FC" w:rsidRPr="00B22847" w:rsidSect="00B2284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847"/>
    <w:rsid w:val="006866FC"/>
    <w:rsid w:val="00B2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1E4F7"/>
  <w15:chartTrackingRefBased/>
  <w15:docId w15:val="{CB897C3B-9248-403F-ABC3-5D178948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28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22847"/>
    <w:pPr>
      <w:spacing w:after="0" w:line="240" w:lineRule="auto"/>
    </w:pPr>
    <w:rPr>
      <w:rFonts w:eastAsia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ΧΡΗΣΤΗΣ ΠΡΟΜΗΘΕΙΩΝ 7</dc:creator>
  <cp:keywords/>
  <dc:description/>
  <cp:lastModifiedBy>ΧΡΗΣΤΗΣ ΠΡΟΜΗΘΕΙΩΝ 7</cp:lastModifiedBy>
  <cp:revision>1</cp:revision>
  <dcterms:created xsi:type="dcterms:W3CDTF">2022-02-14T09:46:00Z</dcterms:created>
  <dcterms:modified xsi:type="dcterms:W3CDTF">2022-02-14T09:49:00Z</dcterms:modified>
</cp:coreProperties>
</file>