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88" w:rsidRDefault="00BC4951" w:rsidP="003B1888">
      <w:pPr>
        <w:spacing w:after="0" w:line="220" w:lineRule="auto"/>
        <w:ind w:left="254" w:right="7445" w:hanging="254"/>
        <w:jc w:val="both"/>
        <w:rPr>
          <w:rFonts w:ascii="Arial" w:eastAsia="Times New Roman" w:hAnsi="Arial" w:cs="Arial"/>
          <w:color w:val="313C4F"/>
          <w:sz w:val="16"/>
          <w:szCs w:val="16"/>
        </w:rPr>
      </w:pPr>
      <w:r>
        <w:rPr>
          <w:rFonts w:ascii="Arial" w:eastAsia="Times New Roman" w:hAnsi="Arial" w:cs="Arial"/>
          <w:noProof/>
          <w:color w:val="313C4F"/>
          <w:sz w:val="16"/>
          <w:szCs w:val="16"/>
        </w:rPr>
        <w:drawing>
          <wp:inline distT="0" distB="0" distL="0" distR="0" wp14:anchorId="1229DCBB">
            <wp:extent cx="609600" cy="4667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4951" w:rsidRDefault="00BC4951" w:rsidP="00BC4951">
      <w:pPr>
        <w:spacing w:after="0" w:line="240" w:lineRule="auto"/>
        <w:ind w:left="-720" w:right="-514"/>
        <w:rPr>
          <w:rFonts w:ascii="Arial" w:hAnsi="Arial" w:cs="Arial"/>
          <w:sz w:val="20"/>
        </w:rPr>
      </w:pPr>
    </w:p>
    <w:p w:rsidR="00BC4951" w:rsidRDefault="00BC4951" w:rsidP="00BC4951">
      <w:pPr>
        <w:spacing w:after="0" w:line="240" w:lineRule="auto"/>
        <w:ind w:left="-720" w:right="-514"/>
        <w:rPr>
          <w:rFonts w:ascii="Arial" w:hAnsi="Arial" w:cs="Arial"/>
          <w:sz w:val="20"/>
        </w:rPr>
      </w:pPr>
    </w:p>
    <w:p w:rsidR="00BC4951" w:rsidRPr="00BC4951" w:rsidRDefault="00BC4951" w:rsidP="00BC4951">
      <w:pPr>
        <w:spacing w:after="0" w:line="240" w:lineRule="auto"/>
        <w:ind w:left="-720" w:right="-514"/>
        <w:rPr>
          <w:rFonts w:ascii="Arial" w:hAnsi="Arial" w:cs="Arial"/>
          <w:noProof/>
          <w:sz w:val="20"/>
        </w:rPr>
      </w:pPr>
      <w:r w:rsidRPr="00BC4951">
        <w:rPr>
          <w:rFonts w:ascii="Arial" w:hAnsi="Arial" w:cs="Arial"/>
          <w:sz w:val="20"/>
        </w:rPr>
        <w:t xml:space="preserve">ΕΛΛΗΝΙΚΗ ΔΗΜΟΚΡΑΤΙΑ                                                                       </w:t>
      </w:r>
    </w:p>
    <w:p w:rsidR="00BC4951" w:rsidRPr="00BC4951" w:rsidRDefault="00BC4951" w:rsidP="00BC4951">
      <w:pPr>
        <w:spacing w:after="0" w:line="240" w:lineRule="auto"/>
        <w:ind w:left="-720" w:right="-514"/>
        <w:rPr>
          <w:rFonts w:ascii="Arial" w:hAnsi="Arial" w:cs="Arial"/>
          <w:noProof/>
          <w:sz w:val="20"/>
        </w:rPr>
      </w:pPr>
      <w:r w:rsidRPr="00BC4951">
        <w:rPr>
          <w:rFonts w:ascii="Arial" w:hAnsi="Arial" w:cs="Arial"/>
          <w:sz w:val="20"/>
        </w:rPr>
        <w:t xml:space="preserve">ΝΟΜΟΣ ΑΤΤΙΚΗΣ                                                                                      </w:t>
      </w:r>
      <w:r w:rsidRPr="00BC4951">
        <w:rPr>
          <w:rFonts w:ascii="Arial" w:hAnsi="Arial" w:cs="Arial"/>
          <w:sz w:val="18"/>
          <w:szCs w:val="20"/>
        </w:rPr>
        <w:t xml:space="preserve"> </w:t>
      </w:r>
    </w:p>
    <w:p w:rsidR="00BC4951" w:rsidRDefault="00BC4951" w:rsidP="00BC4951">
      <w:pPr>
        <w:spacing w:after="0" w:line="240" w:lineRule="auto"/>
        <w:ind w:left="-720" w:right="-514"/>
        <w:rPr>
          <w:rFonts w:ascii="Arial" w:hAnsi="Arial" w:cs="Arial"/>
          <w:sz w:val="20"/>
        </w:rPr>
      </w:pPr>
      <w:r w:rsidRPr="00BC4951">
        <w:rPr>
          <w:rFonts w:ascii="Arial" w:hAnsi="Arial" w:cs="Arial"/>
          <w:sz w:val="20"/>
        </w:rPr>
        <w:t>ΔΗΜΟΣ ΧΑΛΑΝΔΡΙΟΥ</w:t>
      </w:r>
    </w:p>
    <w:p w:rsidR="00BC4951" w:rsidRPr="00BC4951" w:rsidRDefault="00BC4951" w:rsidP="00BC4951">
      <w:pPr>
        <w:spacing w:after="0" w:line="240" w:lineRule="auto"/>
        <w:ind w:left="-720" w:right="-514"/>
        <w:rPr>
          <w:rFonts w:ascii="Arial" w:hAnsi="Arial" w:cs="Arial"/>
          <w:sz w:val="20"/>
        </w:rPr>
      </w:pPr>
    </w:p>
    <w:p w:rsidR="00BC4951" w:rsidRPr="00BC4951" w:rsidRDefault="00BC4951" w:rsidP="00BC4951">
      <w:pPr>
        <w:spacing w:after="0" w:line="240" w:lineRule="auto"/>
        <w:ind w:left="-720" w:right="-514"/>
        <w:rPr>
          <w:rFonts w:ascii="Arial" w:hAnsi="Arial" w:cs="Arial"/>
          <w:sz w:val="20"/>
        </w:rPr>
      </w:pPr>
      <w:r w:rsidRPr="00BC4951">
        <w:rPr>
          <w:rFonts w:ascii="Arial" w:hAnsi="Arial" w:cs="Arial"/>
          <w:sz w:val="20"/>
        </w:rPr>
        <w:t>ΔΙΕΥΘΥΝΣΗ ΠΑΙΔΕΙΑΣ ΑΘΛΗΤΙΣΜΟΥ &amp; ΝΕΑΣ ΓΕΝΙΑΣ</w:t>
      </w:r>
    </w:p>
    <w:p w:rsidR="00BC4951" w:rsidRDefault="00BC4951" w:rsidP="00BC4951">
      <w:pPr>
        <w:spacing w:after="0" w:line="240" w:lineRule="auto"/>
        <w:ind w:left="-720" w:right="-514"/>
        <w:rPr>
          <w:rFonts w:ascii="Arial" w:hAnsi="Arial" w:cs="Arial"/>
          <w:sz w:val="20"/>
        </w:rPr>
      </w:pPr>
      <w:r w:rsidRPr="00BC4951">
        <w:rPr>
          <w:rFonts w:ascii="Arial" w:hAnsi="Arial" w:cs="Arial"/>
          <w:sz w:val="20"/>
        </w:rPr>
        <w:t>ΤΜΗΜΑ</w:t>
      </w:r>
      <w:r>
        <w:rPr>
          <w:rFonts w:ascii="Arial" w:hAnsi="Arial" w:cs="Arial"/>
          <w:sz w:val="20"/>
        </w:rPr>
        <w:t>:</w:t>
      </w:r>
      <w:r w:rsidRPr="00BC4951">
        <w:rPr>
          <w:rFonts w:ascii="Arial" w:hAnsi="Arial" w:cs="Arial"/>
          <w:sz w:val="20"/>
        </w:rPr>
        <w:t xml:space="preserve"> ΠΡΟΓΡΑΜΜΑΤΙΣΜΟΥ ΑΘΛΗΤΙΚΩΝ ΔΡΑΣΤΗΡΙΟΤΗΤΩΝ</w:t>
      </w:r>
    </w:p>
    <w:p w:rsidR="00BC4951" w:rsidRDefault="00BC4951" w:rsidP="00BC4951">
      <w:pPr>
        <w:spacing w:after="0" w:line="240" w:lineRule="auto"/>
        <w:ind w:left="-720" w:right="-514"/>
        <w:rPr>
          <w:rFonts w:ascii="Arial" w:hAnsi="Arial" w:cs="Arial"/>
          <w:sz w:val="20"/>
        </w:rPr>
      </w:pPr>
    </w:p>
    <w:p w:rsidR="00BC4951" w:rsidRPr="00BC4951" w:rsidRDefault="00BC4951" w:rsidP="00BC4951">
      <w:pPr>
        <w:spacing w:after="0" w:line="240" w:lineRule="auto"/>
        <w:ind w:left="-720" w:right="-514"/>
        <w:rPr>
          <w:rFonts w:ascii="Arial" w:hAnsi="Arial" w:cs="Arial"/>
          <w:sz w:val="18"/>
        </w:rPr>
      </w:pPr>
      <w:r w:rsidRPr="00BC4951">
        <w:rPr>
          <w:rFonts w:ascii="Arial" w:hAnsi="Arial" w:cs="Arial"/>
          <w:sz w:val="18"/>
        </w:rPr>
        <w:t xml:space="preserve">Ταχ. Δ/νση: </w:t>
      </w:r>
      <w:r w:rsidRPr="00BC4951">
        <w:rPr>
          <w:rFonts w:ascii="Arial" w:hAnsi="Arial" w:cs="Arial"/>
          <w:sz w:val="18"/>
        </w:rPr>
        <w:tab/>
        <w:t>Λ. Πεντέλης 146  Χαλάνδρι</w:t>
      </w:r>
      <w:r w:rsidRPr="00BC4951">
        <w:rPr>
          <w:rFonts w:ascii="Arial" w:hAnsi="Arial" w:cs="Arial"/>
          <w:sz w:val="16"/>
          <w:szCs w:val="20"/>
        </w:rPr>
        <w:br/>
      </w:r>
      <w:r w:rsidRPr="00BC4951">
        <w:rPr>
          <w:rFonts w:ascii="Arial" w:hAnsi="Arial" w:cs="Arial"/>
          <w:sz w:val="18"/>
        </w:rPr>
        <w:t>ΤΚ:</w:t>
      </w:r>
      <w:r w:rsidRPr="00BC4951">
        <w:rPr>
          <w:rFonts w:ascii="Arial" w:hAnsi="Arial" w:cs="Arial"/>
          <w:sz w:val="18"/>
        </w:rPr>
        <w:tab/>
        <w:t xml:space="preserve">    </w:t>
      </w:r>
      <w:r w:rsidRPr="00BC4951">
        <w:rPr>
          <w:rFonts w:ascii="Arial" w:hAnsi="Arial" w:cs="Arial"/>
          <w:sz w:val="18"/>
        </w:rPr>
        <w:tab/>
        <w:t>15234</w:t>
      </w:r>
      <w:r w:rsidRPr="00BC4951">
        <w:rPr>
          <w:rFonts w:ascii="Arial" w:hAnsi="Arial" w:cs="Arial"/>
          <w:sz w:val="16"/>
          <w:szCs w:val="20"/>
        </w:rPr>
        <w:br/>
      </w:r>
      <w:r w:rsidRPr="00BC4951">
        <w:rPr>
          <w:rFonts w:ascii="Arial" w:hAnsi="Arial" w:cs="Arial"/>
          <w:sz w:val="18"/>
        </w:rPr>
        <w:t xml:space="preserve">Τηλέφωνο: </w:t>
      </w:r>
      <w:r w:rsidRPr="00BC4951">
        <w:rPr>
          <w:rFonts w:ascii="Arial" w:hAnsi="Arial" w:cs="Arial"/>
          <w:sz w:val="18"/>
        </w:rPr>
        <w:tab/>
        <w:t>210 6856411 – 210 6821975</w:t>
      </w:r>
      <w:r w:rsidRPr="00BC4951">
        <w:rPr>
          <w:rFonts w:ascii="Arial" w:hAnsi="Arial" w:cs="Arial"/>
          <w:sz w:val="16"/>
          <w:szCs w:val="20"/>
        </w:rPr>
        <w:br/>
      </w:r>
      <w:r w:rsidRPr="00BC4951">
        <w:rPr>
          <w:rFonts w:ascii="Arial" w:hAnsi="Arial" w:cs="Arial"/>
          <w:sz w:val="18"/>
          <w:lang w:val="en-US"/>
        </w:rPr>
        <w:t>FAX</w:t>
      </w:r>
      <w:r w:rsidRPr="00BC4951">
        <w:rPr>
          <w:rFonts w:ascii="Arial" w:hAnsi="Arial" w:cs="Arial"/>
          <w:sz w:val="18"/>
        </w:rPr>
        <w:t>:</w:t>
      </w:r>
      <w:r w:rsidRPr="00BC4951">
        <w:rPr>
          <w:rFonts w:ascii="Arial" w:hAnsi="Arial" w:cs="Arial"/>
          <w:sz w:val="18"/>
        </w:rPr>
        <w:tab/>
        <w:t xml:space="preserve">    </w:t>
      </w:r>
      <w:r w:rsidRPr="00BC4951">
        <w:rPr>
          <w:rFonts w:ascii="Arial" w:hAnsi="Arial" w:cs="Arial"/>
          <w:sz w:val="18"/>
        </w:rPr>
        <w:tab/>
        <w:t>210 6821926</w:t>
      </w:r>
      <w:r w:rsidRPr="00BC4951">
        <w:rPr>
          <w:rFonts w:ascii="Arial" w:hAnsi="Arial" w:cs="Arial"/>
          <w:sz w:val="16"/>
          <w:szCs w:val="20"/>
        </w:rPr>
        <w:t xml:space="preserve"> </w:t>
      </w:r>
      <w:r w:rsidRPr="00BC4951">
        <w:rPr>
          <w:rFonts w:ascii="Arial" w:hAnsi="Arial" w:cs="Arial"/>
          <w:sz w:val="16"/>
          <w:szCs w:val="20"/>
        </w:rPr>
        <w:tab/>
      </w:r>
      <w:r w:rsidRPr="00BC4951">
        <w:rPr>
          <w:rFonts w:ascii="Arial" w:hAnsi="Arial" w:cs="Arial"/>
          <w:sz w:val="16"/>
          <w:szCs w:val="20"/>
        </w:rPr>
        <w:tab/>
      </w:r>
      <w:r w:rsidRPr="00BC4951">
        <w:rPr>
          <w:rFonts w:ascii="Arial" w:hAnsi="Arial" w:cs="Arial"/>
          <w:sz w:val="16"/>
          <w:szCs w:val="20"/>
        </w:rPr>
        <w:tab/>
      </w:r>
      <w:r w:rsidRPr="00BC4951">
        <w:rPr>
          <w:rFonts w:ascii="Arial" w:hAnsi="Arial" w:cs="Arial"/>
          <w:sz w:val="16"/>
          <w:szCs w:val="20"/>
        </w:rPr>
        <w:tab/>
      </w:r>
      <w:r w:rsidRPr="00BC4951">
        <w:rPr>
          <w:rFonts w:ascii="Arial" w:hAnsi="Arial" w:cs="Arial"/>
          <w:sz w:val="16"/>
          <w:szCs w:val="20"/>
        </w:rPr>
        <w:tab/>
      </w:r>
      <w:r w:rsidRPr="00BC4951">
        <w:rPr>
          <w:rFonts w:ascii="Arial" w:hAnsi="Arial" w:cs="Arial"/>
          <w:sz w:val="20"/>
          <w:szCs w:val="24"/>
        </w:rPr>
        <w:br/>
      </w:r>
      <w:r w:rsidRPr="00BC4951">
        <w:rPr>
          <w:rFonts w:ascii="Arial" w:hAnsi="Arial" w:cs="Arial"/>
          <w:sz w:val="18"/>
          <w:lang w:val="en-US"/>
        </w:rPr>
        <w:t>E</w:t>
      </w:r>
      <w:r w:rsidRPr="00BC4951">
        <w:rPr>
          <w:rFonts w:ascii="Arial" w:hAnsi="Arial" w:cs="Arial"/>
          <w:sz w:val="18"/>
        </w:rPr>
        <w:t>-</w:t>
      </w:r>
      <w:r w:rsidRPr="00BC4951">
        <w:rPr>
          <w:rFonts w:ascii="Arial" w:hAnsi="Arial" w:cs="Arial"/>
          <w:sz w:val="18"/>
          <w:lang w:val="en-US"/>
        </w:rPr>
        <w:t>MAIL</w:t>
      </w:r>
      <w:r w:rsidRPr="00BC4951">
        <w:rPr>
          <w:rFonts w:ascii="Arial" w:hAnsi="Arial" w:cs="Arial"/>
          <w:sz w:val="18"/>
        </w:rPr>
        <w:t xml:space="preserve">:     </w:t>
      </w:r>
      <w:r w:rsidRPr="00BC4951">
        <w:rPr>
          <w:rFonts w:ascii="Arial" w:hAnsi="Arial" w:cs="Arial"/>
          <w:sz w:val="18"/>
        </w:rPr>
        <w:tab/>
      </w:r>
      <w:r w:rsidRPr="00BC4951">
        <w:rPr>
          <w:rFonts w:ascii="Arial" w:hAnsi="Arial" w:cs="Arial"/>
          <w:sz w:val="18"/>
          <w:lang w:val="en-US"/>
        </w:rPr>
        <w:t>sports</w:t>
      </w:r>
      <w:r w:rsidRPr="00BC4951">
        <w:rPr>
          <w:rFonts w:ascii="Arial" w:hAnsi="Arial" w:cs="Arial"/>
          <w:sz w:val="18"/>
        </w:rPr>
        <w:t>@</w:t>
      </w:r>
      <w:r w:rsidRPr="00BC4951">
        <w:rPr>
          <w:rFonts w:ascii="Arial" w:hAnsi="Arial" w:cs="Arial"/>
          <w:sz w:val="18"/>
          <w:lang w:val="en-US"/>
        </w:rPr>
        <w:t>halandri</w:t>
      </w:r>
      <w:r w:rsidRPr="00BC4951">
        <w:rPr>
          <w:rFonts w:ascii="Arial" w:hAnsi="Arial" w:cs="Arial"/>
          <w:sz w:val="28"/>
        </w:rPr>
        <w:t>.</w:t>
      </w:r>
      <w:r w:rsidRPr="00BC4951">
        <w:rPr>
          <w:rFonts w:ascii="Arial" w:hAnsi="Arial" w:cs="Arial"/>
          <w:b/>
          <w:sz w:val="28"/>
        </w:rPr>
        <w:tab/>
      </w:r>
    </w:p>
    <w:p w:rsidR="00BC4951" w:rsidRDefault="00BC4951" w:rsidP="003B1888">
      <w:pPr>
        <w:spacing w:after="0" w:line="220" w:lineRule="auto"/>
        <w:ind w:left="254" w:right="7445" w:hanging="254"/>
        <w:jc w:val="both"/>
        <w:rPr>
          <w:rFonts w:ascii="Arial" w:eastAsia="Times New Roman" w:hAnsi="Arial" w:cs="Arial"/>
          <w:color w:val="313C4F"/>
          <w:sz w:val="16"/>
          <w:szCs w:val="16"/>
        </w:rPr>
      </w:pPr>
    </w:p>
    <w:p w:rsidR="003B1888" w:rsidRDefault="003B1888" w:rsidP="00BC4951">
      <w:pPr>
        <w:spacing w:after="0" w:line="220" w:lineRule="auto"/>
        <w:ind w:right="7445"/>
        <w:jc w:val="both"/>
        <w:rPr>
          <w:rFonts w:ascii="Times New Roman" w:eastAsia="Times New Roman" w:hAnsi="Times New Roman" w:cs="Times New Roman"/>
          <w:color w:val="313C4F"/>
          <w:sz w:val="49"/>
        </w:rPr>
      </w:pPr>
    </w:p>
    <w:p w:rsidR="00B43A06" w:rsidRPr="00B05F4C" w:rsidRDefault="00EA5600" w:rsidP="00B43A06">
      <w:pPr>
        <w:spacing w:after="0"/>
        <w:jc w:val="center"/>
        <w:rPr>
          <w:rFonts w:ascii="Times New Roman" w:eastAsia="Times New Roman" w:hAnsi="Times New Roman" w:cs="Times New Roman"/>
          <w:b/>
          <w:color w:val="313C4F"/>
          <w:sz w:val="40"/>
          <w:szCs w:val="40"/>
        </w:rPr>
      </w:pPr>
      <w:r w:rsidRPr="00B05F4C">
        <w:rPr>
          <w:rFonts w:ascii="Times New Roman" w:eastAsia="Times New Roman" w:hAnsi="Times New Roman" w:cs="Times New Roman"/>
          <w:b/>
          <w:color w:val="313C4F"/>
          <w:sz w:val="40"/>
          <w:szCs w:val="40"/>
        </w:rPr>
        <w:t>ΔΥΝΑΜΙΚΟ ΒΑΔΗΝ ΜΕ ΖΩΑ ΣΥΝΤΡΟΦΙΑΣ</w:t>
      </w:r>
    </w:p>
    <w:p w:rsidR="000C5E8B" w:rsidRDefault="00EA1670">
      <w:pPr>
        <w:spacing w:after="337"/>
        <w:ind w:left="-24"/>
      </w:pPr>
      <w:r>
        <w:rPr>
          <w:noProof/>
        </w:rPr>
        <mc:AlternateContent>
          <mc:Choice Requires="wpg">
            <w:drawing>
              <wp:inline distT="0" distB="0" distL="0" distR="0">
                <wp:extent cx="4989830" cy="8890"/>
                <wp:effectExtent l="0" t="635" r="0" b="0"/>
                <wp:docPr id="7" name="Group 2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830" cy="8890"/>
                          <a:chOff x="0" y="0"/>
                          <a:chExt cx="49895" cy="91"/>
                        </a:xfrm>
                      </wpg:grpSpPr>
                      <wps:wsp>
                        <wps:cNvPr id="8" name="Shape 42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895" cy="91"/>
                          </a:xfrm>
                          <a:custGeom>
                            <a:avLst/>
                            <a:gdLst>
                              <a:gd name="T0" fmla="*/ 0 w 4989576"/>
                              <a:gd name="T1" fmla="*/ 0 h 9144"/>
                              <a:gd name="T2" fmla="*/ 4989576 w 4989576"/>
                              <a:gd name="T3" fmla="*/ 0 h 9144"/>
                              <a:gd name="T4" fmla="*/ 4989576 w 4989576"/>
                              <a:gd name="T5" fmla="*/ 9144 h 9144"/>
                              <a:gd name="T6" fmla="*/ 0 w 4989576"/>
                              <a:gd name="T7" fmla="*/ 9144 h 9144"/>
                              <a:gd name="T8" fmla="*/ 0 w 4989576"/>
                              <a:gd name="T9" fmla="*/ 0 h 9144"/>
                              <a:gd name="T10" fmla="*/ 0 w 4989576"/>
                              <a:gd name="T11" fmla="*/ 0 h 9144"/>
                              <a:gd name="T12" fmla="*/ 4989576 w 498957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989576" h="9144">
                                <a:moveTo>
                                  <a:pt x="0" y="0"/>
                                </a:moveTo>
                                <a:lnTo>
                                  <a:pt x="4989576" y="0"/>
                                </a:lnTo>
                                <a:lnTo>
                                  <a:pt x="4989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A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ADE9BFB" id="Group 2987" o:spid="_x0000_s1026" style="width:392.9pt;height:.7pt;mso-position-horizontal-relative:char;mso-position-vertical-relative:line" coordsize="498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">
                <v:shape id="Shape 4261" o:spid="_x0000_s1027" style="position:absolute;width:49895;height:91;visibility:visible;mso-wrap-style:square;v-text-anchor:top" coordsize="4989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" path="m,l4989576,r,9144l,9144,,e" fillcolor="#5a9bd3" stroked="f" strokeweight="0">
                  <v:stroke miterlimit="83231f" joinstyle="miter"/>
                  <v:path arrowok="t" o:connecttype="custom" o:connectlocs="0,0;49895,0;49895,91;0,91;0,0" o:connectangles="0,0,0,0,0" textboxrect="0,0,4989576,9144"/>
                </v:shape>
                <w10:anchorlock/>
              </v:group>
            </w:pict>
          </mc:Fallback>
        </mc:AlternateContent>
      </w:r>
    </w:p>
    <w:p w:rsidR="000C5E8B" w:rsidRPr="00F0529D" w:rsidRDefault="00AD0067">
      <w:pPr>
        <w:pStyle w:val="1"/>
        <w:rPr>
          <w:sz w:val="36"/>
          <w:szCs w:val="36"/>
        </w:rPr>
      </w:pPr>
      <w:r>
        <w:rPr>
          <w:sz w:val="36"/>
          <w:szCs w:val="36"/>
        </w:rPr>
        <w:t xml:space="preserve">Αναγγελία Εκδήλωσης </w:t>
      </w:r>
    </w:p>
    <w:p w:rsidR="000C5E8B" w:rsidRDefault="00EA1670" w:rsidP="005A0C0D">
      <w:pPr>
        <w:spacing w:after="313"/>
        <w:ind w:left="854"/>
      </w:pPr>
      <w:r>
        <w:rPr>
          <w:noProof/>
        </w:rPr>
        <mc:AlternateContent>
          <mc:Choice Requires="wpg">
            <w:drawing>
              <wp:inline distT="0" distB="0" distL="0" distR="0">
                <wp:extent cx="3874135" cy="6350"/>
                <wp:effectExtent l="1270" t="1270" r="1270" b="1905"/>
                <wp:docPr id="5" name="Group 2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135" cy="6350"/>
                          <a:chOff x="0" y="0"/>
                          <a:chExt cx="38740" cy="60"/>
                        </a:xfrm>
                      </wpg:grpSpPr>
                      <wps:wsp>
                        <wps:cNvPr id="6" name="Shape 42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740" cy="91"/>
                          </a:xfrm>
                          <a:custGeom>
                            <a:avLst/>
                            <a:gdLst>
                              <a:gd name="T0" fmla="*/ 0 w 3874008"/>
                              <a:gd name="T1" fmla="*/ 0 h 9144"/>
                              <a:gd name="T2" fmla="*/ 3874008 w 3874008"/>
                              <a:gd name="T3" fmla="*/ 0 h 9144"/>
                              <a:gd name="T4" fmla="*/ 3874008 w 3874008"/>
                              <a:gd name="T5" fmla="*/ 9144 h 9144"/>
                              <a:gd name="T6" fmla="*/ 0 w 3874008"/>
                              <a:gd name="T7" fmla="*/ 9144 h 9144"/>
                              <a:gd name="T8" fmla="*/ 0 w 3874008"/>
                              <a:gd name="T9" fmla="*/ 0 h 9144"/>
                              <a:gd name="T10" fmla="*/ 0 w 3874008"/>
                              <a:gd name="T11" fmla="*/ 0 h 9144"/>
                              <a:gd name="T12" fmla="*/ 3874008 w 387400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874008" h="9144">
                                <a:moveTo>
                                  <a:pt x="0" y="0"/>
                                </a:moveTo>
                                <a:lnTo>
                                  <a:pt x="3874008" y="0"/>
                                </a:lnTo>
                                <a:lnTo>
                                  <a:pt x="387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A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1FD8CF8" id="Group 2988" o:spid="_x0000_s1026" style="width:305.05pt;height:.5pt;mso-position-horizontal-relative:char;mso-position-vertical-relative:line" coordsize="387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">
                <v:shape id="Shape 4262" o:spid="_x0000_s1027" style="position:absolute;width:38740;height:91;visibility:visible;mso-wrap-style:square;v-text-anchor:top" coordsize="3874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" path="m,l3874008,r,9144l,9144,,e" fillcolor="#5a9bd3" stroked="f" strokeweight="0">
                  <v:stroke miterlimit="83231f" joinstyle="miter"/>
                  <v:path arrowok="t" o:connecttype="custom" o:connectlocs="0,0;38740,0;38740,91;0,91;0,0" o:connectangles="0,0,0,0,0" textboxrect="0,0,3874008,9144"/>
                </v:shape>
                <w10:anchorlock/>
              </v:group>
            </w:pict>
          </mc:Fallback>
        </mc:AlternateContent>
      </w:r>
    </w:p>
    <w:p w:rsidR="00671A3C" w:rsidRPr="002F3A02" w:rsidRDefault="00797EFC" w:rsidP="00E5216C">
      <w:pPr>
        <w:spacing w:after="291" w:line="263" w:lineRule="auto"/>
        <w:ind w:left="-5" w:right="22" w:hanging="10"/>
        <w:jc w:val="both"/>
        <w:rPr>
          <w:rFonts w:ascii="Verdana" w:eastAsia="Verdana" w:hAnsi="Verdana" w:cs="Verdana"/>
          <w:b/>
          <w:color w:val="000000" w:themeColor="text1"/>
          <w:sz w:val="21"/>
        </w:rPr>
      </w:pPr>
      <w:r w:rsidRPr="002F3A02">
        <w:rPr>
          <w:rFonts w:ascii="Verdana" w:eastAsia="Verdana" w:hAnsi="Verdana" w:cs="Verdana"/>
          <w:color w:val="000000" w:themeColor="text1"/>
          <w:sz w:val="21"/>
        </w:rPr>
        <w:t>Ο Δήμος Χαλανδρίου</w:t>
      </w:r>
      <w:r w:rsidR="00EC144A" w:rsidRPr="002F3A02">
        <w:rPr>
          <w:rFonts w:ascii="Verdana" w:eastAsia="Verdana" w:hAnsi="Verdana" w:cs="Verdana"/>
          <w:color w:val="000000" w:themeColor="text1"/>
          <w:sz w:val="21"/>
        </w:rPr>
        <w:t xml:space="preserve"> προκηρύσσ</w:t>
      </w:r>
      <w:r w:rsidR="00AD0067" w:rsidRPr="002F3A02">
        <w:rPr>
          <w:rFonts w:ascii="Verdana" w:eastAsia="Verdana" w:hAnsi="Verdana" w:cs="Verdana"/>
          <w:color w:val="000000" w:themeColor="text1"/>
          <w:sz w:val="21"/>
        </w:rPr>
        <w:t>ει</w:t>
      </w:r>
      <w:r w:rsidR="00227C95" w:rsidRPr="002F3A02">
        <w:rPr>
          <w:rFonts w:ascii="Verdana" w:eastAsia="Verdana" w:hAnsi="Verdana" w:cs="Verdana"/>
          <w:color w:val="000000" w:themeColor="text1"/>
          <w:sz w:val="21"/>
        </w:rPr>
        <w:t xml:space="preserve"> τ</w:t>
      </w:r>
      <w:r w:rsidR="00AD0067" w:rsidRPr="002F3A02">
        <w:rPr>
          <w:rFonts w:ascii="Verdana" w:eastAsia="Verdana" w:hAnsi="Verdana" w:cs="Verdana"/>
          <w:color w:val="000000" w:themeColor="text1"/>
          <w:sz w:val="21"/>
        </w:rPr>
        <w:t>η</w:t>
      </w:r>
      <w:r w:rsidR="00227C95" w:rsidRPr="002F3A02">
        <w:rPr>
          <w:rFonts w:ascii="Verdana" w:eastAsia="Verdana" w:hAnsi="Verdana" w:cs="Verdana"/>
          <w:color w:val="000000" w:themeColor="text1"/>
          <w:sz w:val="21"/>
        </w:rPr>
        <w:t xml:space="preserve">ν </w:t>
      </w:r>
      <w:r w:rsidR="00EC144A" w:rsidRPr="002F3A02">
        <w:rPr>
          <w:rFonts w:ascii="Verdana" w:eastAsia="Verdana" w:hAnsi="Verdana" w:cs="Verdana"/>
          <w:color w:val="000000" w:themeColor="text1"/>
          <w:sz w:val="21"/>
        </w:rPr>
        <w:t>1</w:t>
      </w:r>
      <w:r w:rsidR="00E96754" w:rsidRPr="002F3A02">
        <w:rPr>
          <w:rFonts w:ascii="Verdana" w:eastAsia="Verdana" w:hAnsi="Verdana" w:cs="Verdana"/>
          <w:color w:val="000000" w:themeColor="text1"/>
          <w:sz w:val="21"/>
        </w:rPr>
        <w:t>η</w:t>
      </w:r>
      <w:r w:rsidR="00C5509F" w:rsidRPr="002F3A02">
        <w:rPr>
          <w:rFonts w:ascii="Verdana" w:eastAsia="Verdana" w:hAnsi="Verdana" w:cs="Verdana"/>
          <w:color w:val="000000" w:themeColor="text1"/>
          <w:sz w:val="21"/>
        </w:rPr>
        <w:t xml:space="preserve"> </w:t>
      </w:r>
      <w:r w:rsidR="00AD0067" w:rsidRPr="002F3A02">
        <w:rPr>
          <w:rFonts w:ascii="Verdana" w:eastAsia="Verdana" w:hAnsi="Verdana" w:cs="Verdana"/>
          <w:color w:val="000000" w:themeColor="text1"/>
          <w:sz w:val="21"/>
        </w:rPr>
        <w:t>Εκδήλωση  δυναμικού  βαδίσματος  με ζώα συντροφιάς στα πλαίσια</w:t>
      </w:r>
      <w:r w:rsidR="00E60C67">
        <w:rPr>
          <w:rFonts w:ascii="Verdana" w:eastAsia="Verdana" w:hAnsi="Verdana" w:cs="Verdana"/>
          <w:color w:val="000000" w:themeColor="text1"/>
          <w:sz w:val="21"/>
        </w:rPr>
        <w:t xml:space="preserve"> του</w:t>
      </w:r>
      <w:r w:rsidR="00AD0067" w:rsidRPr="002F3A02">
        <w:rPr>
          <w:rFonts w:ascii="Verdana" w:eastAsia="Verdana" w:hAnsi="Verdana" w:cs="Verdana"/>
          <w:color w:val="000000" w:themeColor="text1"/>
          <w:sz w:val="21"/>
        </w:rPr>
        <w:t xml:space="preserve"> εορτασμού της παγκόσμιας ημέρας αδέσποτων ζ</w:t>
      </w:r>
      <w:r w:rsidR="00EA5600" w:rsidRPr="002F3A02">
        <w:rPr>
          <w:rFonts w:ascii="Verdana" w:eastAsia="Verdana" w:hAnsi="Verdana" w:cs="Verdana"/>
          <w:color w:val="000000" w:themeColor="text1"/>
          <w:sz w:val="21"/>
        </w:rPr>
        <w:t>ώων,</w:t>
      </w:r>
      <w:r w:rsidR="00AD0067" w:rsidRPr="002F3A02">
        <w:rPr>
          <w:rFonts w:ascii="Verdana" w:eastAsia="Verdana" w:hAnsi="Verdana" w:cs="Verdana"/>
          <w:color w:val="000000" w:themeColor="text1"/>
          <w:sz w:val="21"/>
        </w:rPr>
        <w:t xml:space="preserve">  στη</w:t>
      </w:r>
      <w:r w:rsidR="0054156C" w:rsidRPr="002F3A02">
        <w:rPr>
          <w:rFonts w:ascii="Verdana" w:eastAsia="Verdana" w:hAnsi="Verdana" w:cs="Verdana"/>
          <w:color w:val="000000" w:themeColor="text1"/>
          <w:sz w:val="21"/>
        </w:rPr>
        <w:t xml:space="preserve"> </w:t>
      </w:r>
      <w:r w:rsidR="00C5509F" w:rsidRPr="002F3A02">
        <w:rPr>
          <w:rFonts w:ascii="Verdana" w:eastAsia="Verdana" w:hAnsi="Verdana" w:cs="Verdana"/>
          <w:color w:val="000000" w:themeColor="text1"/>
          <w:sz w:val="21"/>
        </w:rPr>
        <w:t>Ρεματιά Χαλανδρίου</w:t>
      </w:r>
      <w:r w:rsidR="00E60C67">
        <w:rPr>
          <w:rFonts w:ascii="Verdana" w:eastAsia="Verdana" w:hAnsi="Verdana" w:cs="Verdana"/>
          <w:color w:val="000000" w:themeColor="text1"/>
          <w:sz w:val="21"/>
        </w:rPr>
        <w:t>,</w:t>
      </w:r>
      <w:r w:rsidR="002C1148" w:rsidRPr="002F3A02">
        <w:rPr>
          <w:rFonts w:ascii="Verdana" w:eastAsia="Verdana" w:hAnsi="Verdana" w:cs="Verdana"/>
          <w:color w:val="000000" w:themeColor="text1"/>
          <w:sz w:val="21"/>
        </w:rPr>
        <w:t xml:space="preserve"> με την ονομασία</w:t>
      </w:r>
      <w:r w:rsidR="002C1148" w:rsidRPr="002F3A02">
        <w:rPr>
          <w:rFonts w:ascii="Verdana" w:eastAsia="Verdana" w:hAnsi="Verdana" w:cs="Verdana"/>
          <w:b/>
          <w:color w:val="000000" w:themeColor="text1"/>
          <w:sz w:val="21"/>
        </w:rPr>
        <w:t xml:space="preserve"> “</w:t>
      </w:r>
      <w:r w:rsidR="002F3A02" w:rsidRPr="002F3A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Κυνηγώντας την ουρά μου</w:t>
      </w:r>
      <w:r w:rsidR="002C1148" w:rsidRPr="002F3A02">
        <w:rPr>
          <w:rFonts w:ascii="Verdana" w:eastAsia="Verdana" w:hAnsi="Verdana" w:cs="Verdana"/>
          <w:b/>
          <w:color w:val="000000" w:themeColor="text1"/>
          <w:sz w:val="21"/>
        </w:rPr>
        <w:t>.”</w:t>
      </w:r>
    </w:p>
    <w:p w:rsidR="0081684B" w:rsidRPr="00F0529D" w:rsidRDefault="00112565" w:rsidP="0046231A">
      <w:pPr>
        <w:pStyle w:val="1"/>
        <w:rPr>
          <w:sz w:val="36"/>
          <w:szCs w:val="36"/>
        </w:rPr>
      </w:pPr>
      <w:r w:rsidRPr="00F0529D">
        <w:rPr>
          <w:sz w:val="36"/>
          <w:szCs w:val="36"/>
        </w:rPr>
        <w:t xml:space="preserve">ΟΡΓΑΝΩΤΙΚΗ ΕΠΙΤΡΟΠΗ </w:t>
      </w:r>
    </w:p>
    <w:p w:rsidR="0081684B" w:rsidRPr="0081684B" w:rsidRDefault="0081684B" w:rsidP="0081684B"/>
    <w:p w:rsidR="00F06011" w:rsidRDefault="0081684B" w:rsidP="00F06011">
      <w:pPr>
        <w:ind w:left="1440" w:hanging="1440"/>
        <w:jc w:val="both"/>
        <w:rPr>
          <w:rFonts w:ascii="Verdana" w:hAnsi="Verdana"/>
          <w:sz w:val="21"/>
          <w:szCs w:val="21"/>
        </w:rPr>
      </w:pPr>
      <w:r w:rsidRPr="0081684B">
        <w:rPr>
          <w:rFonts w:ascii="Verdana" w:hAnsi="Verdana"/>
          <w:b/>
          <w:sz w:val="21"/>
          <w:szCs w:val="21"/>
        </w:rPr>
        <w:t>Πρόεδρος</w:t>
      </w:r>
      <w:r>
        <w:rPr>
          <w:rFonts w:ascii="Verdana" w:hAnsi="Verdana"/>
          <w:b/>
          <w:sz w:val="21"/>
          <w:szCs w:val="21"/>
        </w:rPr>
        <w:t xml:space="preserve"> </w:t>
      </w:r>
      <w:r w:rsidRPr="0081684B">
        <w:rPr>
          <w:rFonts w:ascii="Verdana" w:hAnsi="Verdana"/>
          <w:b/>
          <w:sz w:val="21"/>
          <w:szCs w:val="21"/>
        </w:rPr>
        <w:t>:</w:t>
      </w:r>
      <w:r w:rsidRPr="0081684B">
        <w:rPr>
          <w:rFonts w:ascii="Verdana" w:hAnsi="Verdana"/>
          <w:b/>
          <w:sz w:val="21"/>
          <w:szCs w:val="21"/>
        </w:rPr>
        <w:tab/>
      </w:r>
      <w:r>
        <w:rPr>
          <w:rFonts w:ascii="Verdana" w:hAnsi="Verdana"/>
          <w:b/>
          <w:sz w:val="21"/>
          <w:szCs w:val="21"/>
        </w:rPr>
        <w:t xml:space="preserve">          </w:t>
      </w:r>
      <w:r w:rsidRPr="0081684B">
        <w:rPr>
          <w:rFonts w:ascii="Verdana" w:hAnsi="Verdana"/>
          <w:sz w:val="21"/>
          <w:szCs w:val="21"/>
        </w:rPr>
        <w:t>Χάρης Μαυρουδής</w:t>
      </w:r>
      <w:r w:rsidR="00E60C67">
        <w:rPr>
          <w:rFonts w:ascii="Verdana" w:hAnsi="Verdana"/>
          <w:sz w:val="21"/>
          <w:szCs w:val="21"/>
        </w:rPr>
        <w:t>,</w:t>
      </w:r>
      <w:r>
        <w:rPr>
          <w:rFonts w:ascii="Verdana" w:hAnsi="Verdana"/>
          <w:sz w:val="21"/>
          <w:szCs w:val="21"/>
        </w:rPr>
        <w:t xml:space="preserve"> Αντιδήμαρχος </w:t>
      </w:r>
      <w:r w:rsidR="00AA66B0">
        <w:rPr>
          <w:rFonts w:ascii="Verdana" w:hAnsi="Verdana"/>
          <w:sz w:val="21"/>
          <w:szCs w:val="21"/>
        </w:rPr>
        <w:t>Εξυπηρέτησης Πολιτών</w:t>
      </w:r>
      <w:r w:rsidR="00AA66B0">
        <w:rPr>
          <w:rFonts w:ascii="Verdana" w:hAnsi="Verdana"/>
          <w:sz w:val="21"/>
          <w:szCs w:val="21"/>
          <w:lang w:val="en-US"/>
        </w:rPr>
        <w:t xml:space="preserve"> κ</w:t>
      </w:r>
      <w:bookmarkStart w:id="0" w:name="_GoBack"/>
      <w:bookmarkEnd w:id="0"/>
      <w:r w:rsidR="00F06011">
        <w:rPr>
          <w:rFonts w:ascii="Verdana" w:hAnsi="Verdana"/>
          <w:sz w:val="21"/>
          <w:szCs w:val="21"/>
        </w:rPr>
        <w:t>αι</w:t>
      </w:r>
    </w:p>
    <w:p w:rsidR="0081684B" w:rsidRPr="00F06011" w:rsidRDefault="00F06011" w:rsidP="00F06011">
      <w:pPr>
        <w:ind w:left="1440" w:hanging="14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ab/>
      </w:r>
      <w:r>
        <w:rPr>
          <w:rFonts w:ascii="Verdana" w:hAnsi="Verdana"/>
          <w:b/>
          <w:sz w:val="21"/>
          <w:szCs w:val="21"/>
        </w:rPr>
        <w:tab/>
      </w:r>
      <w:r w:rsidRPr="00F06011">
        <w:rPr>
          <w:rFonts w:ascii="Verdana" w:hAnsi="Verdana"/>
          <w:sz w:val="21"/>
          <w:szCs w:val="21"/>
        </w:rPr>
        <w:t xml:space="preserve">Αθλητισμού                 </w:t>
      </w:r>
    </w:p>
    <w:p w:rsidR="0081684B" w:rsidRPr="0046231A" w:rsidRDefault="0081684B" w:rsidP="008461D2">
      <w:pPr>
        <w:ind w:left="2160" w:hanging="2160"/>
        <w:jc w:val="both"/>
        <w:rPr>
          <w:rFonts w:ascii="Verdana" w:hAnsi="Verdana"/>
          <w:sz w:val="21"/>
          <w:szCs w:val="21"/>
        </w:rPr>
      </w:pPr>
      <w:r w:rsidRPr="0081684B">
        <w:rPr>
          <w:rFonts w:ascii="Verdana" w:hAnsi="Verdana"/>
          <w:b/>
          <w:sz w:val="21"/>
          <w:szCs w:val="21"/>
        </w:rPr>
        <w:t>Αντιπρόεδρος :</w:t>
      </w:r>
      <w:r>
        <w:rPr>
          <w:rFonts w:ascii="Verdana" w:hAnsi="Verdana"/>
          <w:b/>
          <w:sz w:val="21"/>
          <w:szCs w:val="21"/>
        </w:rPr>
        <w:tab/>
      </w:r>
      <w:r w:rsidR="00454759" w:rsidRPr="0046231A">
        <w:rPr>
          <w:rFonts w:ascii="Verdana" w:hAnsi="Verdana"/>
          <w:sz w:val="21"/>
          <w:szCs w:val="21"/>
        </w:rPr>
        <w:t>Δεληγιάννη Πολυξένη</w:t>
      </w:r>
      <w:r w:rsidR="00E60C67">
        <w:rPr>
          <w:rFonts w:ascii="Verdana" w:hAnsi="Verdana"/>
          <w:sz w:val="21"/>
          <w:szCs w:val="21"/>
        </w:rPr>
        <w:t>,</w:t>
      </w:r>
      <w:r w:rsidR="00454759" w:rsidRPr="0046231A">
        <w:rPr>
          <w:rFonts w:ascii="Verdana" w:hAnsi="Verdana"/>
          <w:sz w:val="21"/>
          <w:szCs w:val="21"/>
        </w:rPr>
        <w:t xml:space="preserve"> Προϊστάμενη Διεύθυνσης</w:t>
      </w:r>
      <w:r w:rsidR="008461D2" w:rsidRPr="008461D2">
        <w:rPr>
          <w:rFonts w:ascii="Verdana" w:hAnsi="Verdana"/>
          <w:sz w:val="21"/>
          <w:szCs w:val="21"/>
        </w:rPr>
        <w:t xml:space="preserve"> </w:t>
      </w:r>
      <w:r w:rsidR="008461D2">
        <w:rPr>
          <w:rFonts w:ascii="Verdana" w:hAnsi="Verdana"/>
          <w:sz w:val="21"/>
          <w:szCs w:val="21"/>
        </w:rPr>
        <w:t>Παιδείας</w:t>
      </w:r>
      <w:r w:rsidR="00454759">
        <w:rPr>
          <w:rFonts w:ascii="Verdana" w:hAnsi="Verdana"/>
          <w:sz w:val="21"/>
          <w:szCs w:val="21"/>
        </w:rPr>
        <w:t xml:space="preserve"> Αθλητισμού</w:t>
      </w:r>
      <w:r w:rsidR="008461D2">
        <w:rPr>
          <w:rFonts w:ascii="Verdana" w:hAnsi="Verdana"/>
          <w:sz w:val="21"/>
          <w:szCs w:val="21"/>
        </w:rPr>
        <w:t xml:space="preserve"> &amp; Ν. γενιάς</w:t>
      </w:r>
      <w:r w:rsidR="00454759">
        <w:rPr>
          <w:rFonts w:ascii="Verdana" w:hAnsi="Verdana"/>
          <w:sz w:val="21"/>
          <w:szCs w:val="21"/>
        </w:rPr>
        <w:t xml:space="preserve">                 </w:t>
      </w:r>
    </w:p>
    <w:p w:rsidR="0081684B" w:rsidRPr="0081684B" w:rsidRDefault="0023325A" w:rsidP="00AA66B0">
      <w:pPr>
        <w:ind w:left="2160" w:hanging="2160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Μέλη:</w:t>
      </w:r>
      <w:r>
        <w:rPr>
          <w:rFonts w:ascii="Verdana" w:hAnsi="Verdana"/>
          <w:b/>
          <w:sz w:val="21"/>
          <w:szCs w:val="21"/>
        </w:rPr>
        <w:tab/>
      </w:r>
      <w:r w:rsidR="0081684B" w:rsidRPr="0081684B">
        <w:rPr>
          <w:rFonts w:ascii="Verdana" w:hAnsi="Verdana"/>
          <w:sz w:val="21"/>
          <w:szCs w:val="21"/>
        </w:rPr>
        <w:t>Λυπηρός Γε</w:t>
      </w:r>
      <w:r w:rsidR="0081684B">
        <w:rPr>
          <w:rFonts w:ascii="Verdana" w:hAnsi="Verdana"/>
          <w:sz w:val="21"/>
          <w:szCs w:val="21"/>
        </w:rPr>
        <w:t xml:space="preserve">ώργιος   </w:t>
      </w:r>
      <w:r w:rsidR="0081684B" w:rsidRPr="0081684B">
        <w:rPr>
          <w:rFonts w:ascii="Verdana" w:hAnsi="Verdana"/>
          <w:sz w:val="21"/>
          <w:szCs w:val="21"/>
        </w:rPr>
        <w:tab/>
        <w:t>Προϊστάμενος</w:t>
      </w:r>
      <w:r w:rsidR="00AA66B0">
        <w:rPr>
          <w:rFonts w:ascii="Verdana" w:hAnsi="Verdana"/>
          <w:sz w:val="21"/>
          <w:szCs w:val="21"/>
        </w:rPr>
        <w:t xml:space="preserve"> </w:t>
      </w:r>
      <w:r w:rsidR="0081684B" w:rsidRPr="0081684B">
        <w:rPr>
          <w:rFonts w:ascii="Verdana" w:hAnsi="Verdana"/>
          <w:sz w:val="21"/>
          <w:szCs w:val="21"/>
        </w:rPr>
        <w:t>Τμήματος</w:t>
      </w:r>
      <w:r w:rsidR="008461D2">
        <w:rPr>
          <w:rFonts w:ascii="Verdana" w:hAnsi="Verdana"/>
          <w:sz w:val="21"/>
          <w:szCs w:val="21"/>
        </w:rPr>
        <w:t xml:space="preserve"> Προγραμματισμού Αθλητικών Δραστηριοτήτων</w:t>
      </w:r>
    </w:p>
    <w:p w:rsidR="0081684B" w:rsidRDefault="0081684B" w:rsidP="00B753F6">
      <w:pPr>
        <w:ind w:left="2160"/>
        <w:jc w:val="both"/>
        <w:rPr>
          <w:rFonts w:ascii="Verdana" w:hAnsi="Verdana"/>
          <w:sz w:val="21"/>
          <w:szCs w:val="21"/>
        </w:rPr>
      </w:pPr>
      <w:r w:rsidRPr="0081684B">
        <w:rPr>
          <w:rFonts w:ascii="Verdana" w:hAnsi="Verdana"/>
          <w:sz w:val="21"/>
          <w:szCs w:val="21"/>
        </w:rPr>
        <w:t>Μπακόλ</w:t>
      </w:r>
      <w:r>
        <w:rPr>
          <w:rFonts w:ascii="Verdana" w:hAnsi="Verdana"/>
          <w:sz w:val="21"/>
          <w:szCs w:val="21"/>
        </w:rPr>
        <w:t>ας  Παναγιώτης</w:t>
      </w:r>
      <w:r w:rsidR="00E60C67">
        <w:rPr>
          <w:rFonts w:ascii="Verdana" w:hAnsi="Verdana"/>
          <w:sz w:val="21"/>
          <w:szCs w:val="21"/>
        </w:rPr>
        <w:t>,</w:t>
      </w:r>
      <w:r>
        <w:rPr>
          <w:rFonts w:ascii="Verdana" w:hAnsi="Verdana"/>
          <w:sz w:val="21"/>
          <w:szCs w:val="21"/>
        </w:rPr>
        <w:t xml:space="preserve">   </w:t>
      </w:r>
      <w:r w:rsidRPr="0081684B">
        <w:rPr>
          <w:rFonts w:ascii="Verdana" w:hAnsi="Verdana"/>
          <w:sz w:val="21"/>
          <w:szCs w:val="21"/>
        </w:rPr>
        <w:t>Προϊστάμενος Τμήματος</w:t>
      </w:r>
      <w:r w:rsidR="00B753F6">
        <w:rPr>
          <w:rFonts w:ascii="Verdana" w:hAnsi="Verdana"/>
          <w:sz w:val="21"/>
          <w:szCs w:val="21"/>
        </w:rPr>
        <w:t xml:space="preserve"> </w:t>
      </w:r>
      <w:r w:rsidR="008461D2">
        <w:rPr>
          <w:rFonts w:ascii="Verdana" w:hAnsi="Verdana"/>
          <w:sz w:val="21"/>
          <w:szCs w:val="21"/>
        </w:rPr>
        <w:t>Φροντίδας Αθλητικών Εγκαταστάσεων</w:t>
      </w:r>
    </w:p>
    <w:p w:rsidR="0081684B" w:rsidRPr="0081684B" w:rsidRDefault="0081684B" w:rsidP="0081684B">
      <w:pPr>
        <w:jc w:val="both"/>
        <w:rPr>
          <w:rFonts w:ascii="Verdana" w:hAnsi="Verdana"/>
          <w:sz w:val="21"/>
          <w:szCs w:val="21"/>
        </w:rPr>
      </w:pPr>
    </w:p>
    <w:p w:rsidR="0081684B" w:rsidRDefault="000C3B44" w:rsidP="0081684B">
      <w:p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Υπεύθυνοι κτηνίατροι</w:t>
      </w:r>
      <w:r w:rsidRPr="000C3B44">
        <w:rPr>
          <w:rFonts w:ascii="Verdana" w:hAnsi="Verdana"/>
          <w:b/>
          <w:sz w:val="21"/>
          <w:szCs w:val="21"/>
        </w:rPr>
        <w:t>:</w:t>
      </w:r>
      <w:r w:rsidR="008461D2">
        <w:rPr>
          <w:rFonts w:ascii="Verdana" w:hAnsi="Verdana"/>
          <w:b/>
          <w:sz w:val="21"/>
          <w:szCs w:val="21"/>
        </w:rPr>
        <w:t xml:space="preserve"> Άννα</w:t>
      </w:r>
      <w:r>
        <w:rPr>
          <w:rFonts w:ascii="Verdana" w:hAnsi="Verdana"/>
          <w:b/>
          <w:sz w:val="21"/>
          <w:szCs w:val="21"/>
        </w:rPr>
        <w:t xml:space="preserve"> Σούσου,</w:t>
      </w:r>
      <w:r w:rsidR="008461D2">
        <w:rPr>
          <w:rFonts w:ascii="Verdana" w:hAnsi="Verdana"/>
          <w:b/>
          <w:sz w:val="21"/>
          <w:szCs w:val="21"/>
        </w:rPr>
        <w:t xml:space="preserve"> </w:t>
      </w:r>
      <w:r>
        <w:rPr>
          <w:rFonts w:ascii="Verdana" w:hAnsi="Verdana"/>
          <w:b/>
          <w:sz w:val="21"/>
          <w:szCs w:val="21"/>
        </w:rPr>
        <w:t xml:space="preserve">Χρήστος </w:t>
      </w:r>
      <w:r w:rsidR="003445D6">
        <w:rPr>
          <w:rFonts w:ascii="Verdana" w:hAnsi="Verdana"/>
          <w:b/>
          <w:sz w:val="21"/>
          <w:szCs w:val="21"/>
        </w:rPr>
        <w:t>Καραγιάννης</w:t>
      </w:r>
    </w:p>
    <w:p w:rsidR="00901335" w:rsidRDefault="00B753F6" w:rsidP="00E5216C">
      <w:pPr>
        <w:jc w:val="both"/>
      </w:pPr>
      <w:r>
        <w:rPr>
          <w:rFonts w:ascii="Verdana" w:hAnsi="Verdana"/>
          <w:sz w:val="21"/>
          <w:szCs w:val="21"/>
        </w:rPr>
        <w:lastRenderedPageBreak/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</w:p>
    <w:p w:rsidR="000C5E8B" w:rsidRDefault="0054725B" w:rsidP="004A2F3B">
      <w:pPr>
        <w:pStyle w:val="1"/>
        <w:rPr>
          <w:sz w:val="36"/>
          <w:szCs w:val="36"/>
        </w:rPr>
      </w:pPr>
      <w:r w:rsidRPr="00C503F4">
        <w:rPr>
          <w:sz w:val="36"/>
          <w:szCs w:val="36"/>
        </w:rPr>
        <w:t xml:space="preserve">Βασικά Στοιχεία </w:t>
      </w:r>
      <w:r w:rsidR="008461D2">
        <w:rPr>
          <w:sz w:val="36"/>
          <w:szCs w:val="36"/>
        </w:rPr>
        <w:t>Εκδήλωσης</w:t>
      </w:r>
      <w:r w:rsidR="00797EFC" w:rsidRPr="00C503F4">
        <w:rPr>
          <w:sz w:val="36"/>
          <w:szCs w:val="36"/>
        </w:rPr>
        <w:t xml:space="preserve"> </w:t>
      </w:r>
    </w:p>
    <w:p w:rsidR="00C503F4" w:rsidRPr="00C503F4" w:rsidRDefault="00C503F4" w:rsidP="00C503F4"/>
    <w:p w:rsidR="0023325A" w:rsidRDefault="00797EFC" w:rsidP="00E5216C">
      <w:pPr>
        <w:spacing w:after="4" w:line="263" w:lineRule="auto"/>
        <w:ind w:left="-5" w:right="22" w:hanging="10"/>
        <w:jc w:val="both"/>
        <w:rPr>
          <w:rFonts w:ascii="Verdana" w:eastAsia="Verdana" w:hAnsi="Verdana" w:cs="Verdana"/>
          <w:sz w:val="21"/>
        </w:rPr>
      </w:pPr>
      <w:r w:rsidRPr="00091EE1">
        <w:rPr>
          <w:rFonts w:ascii="Verdana" w:eastAsia="Verdana" w:hAnsi="Verdana" w:cs="Verdana"/>
          <w:b/>
          <w:sz w:val="21"/>
          <w:u w:val="single" w:color="000000"/>
        </w:rPr>
        <w:t>ΔΙΑΔΡΟΜΗ</w:t>
      </w:r>
      <w:r w:rsidRPr="00091EE1">
        <w:rPr>
          <w:rFonts w:ascii="Verdana" w:eastAsia="Verdana" w:hAnsi="Verdana" w:cs="Verdana"/>
          <w:b/>
          <w:sz w:val="21"/>
        </w:rPr>
        <w:t>:</w:t>
      </w:r>
      <w:r w:rsidR="00360646">
        <w:rPr>
          <w:rFonts w:ascii="Verdana" w:eastAsia="Verdana" w:hAnsi="Verdana" w:cs="Verdana"/>
          <w:sz w:val="21"/>
        </w:rPr>
        <w:t xml:space="preserve"> </w:t>
      </w:r>
      <w:r>
        <w:rPr>
          <w:rFonts w:ascii="Verdana" w:eastAsia="Verdana" w:hAnsi="Verdana" w:cs="Verdana"/>
          <w:sz w:val="21"/>
        </w:rPr>
        <w:t>Πρόκειται για</w:t>
      </w:r>
      <w:r w:rsidR="002C1148">
        <w:rPr>
          <w:rFonts w:ascii="Verdana" w:eastAsia="Verdana" w:hAnsi="Verdana" w:cs="Verdana"/>
          <w:sz w:val="21"/>
        </w:rPr>
        <w:t xml:space="preserve"> </w:t>
      </w:r>
      <w:r w:rsidR="0023325A" w:rsidRPr="0023325A">
        <w:rPr>
          <w:rFonts w:ascii="Verdana" w:eastAsia="Verdana" w:hAnsi="Verdana" w:cs="Verdana"/>
          <w:sz w:val="21"/>
        </w:rPr>
        <w:t>μια απογευματινή</w:t>
      </w:r>
      <w:r w:rsidR="0023325A">
        <w:rPr>
          <w:rFonts w:ascii="Verdana" w:eastAsia="Verdana" w:hAnsi="Verdana" w:cs="Verdana"/>
          <w:sz w:val="21"/>
        </w:rPr>
        <w:t xml:space="preserve"> εκδήλωση</w:t>
      </w:r>
      <w:r w:rsidR="00E60C67">
        <w:rPr>
          <w:rFonts w:ascii="Verdana" w:eastAsia="Verdana" w:hAnsi="Verdana" w:cs="Verdana"/>
          <w:sz w:val="21"/>
        </w:rPr>
        <w:t>,</w:t>
      </w:r>
      <w:r w:rsidR="00A33014" w:rsidRPr="00A33014">
        <w:rPr>
          <w:rFonts w:ascii="Verdana" w:eastAsia="Verdana" w:hAnsi="Verdana" w:cs="Verdana"/>
          <w:sz w:val="21"/>
        </w:rPr>
        <w:t xml:space="preserve"> </w:t>
      </w:r>
      <w:r w:rsidR="00D63D9B">
        <w:rPr>
          <w:rFonts w:ascii="Verdana" w:eastAsia="Verdana" w:hAnsi="Verdana" w:cs="Verdana"/>
          <w:sz w:val="21"/>
        </w:rPr>
        <w:t>δυναμικού βαδίσματος</w:t>
      </w:r>
      <w:r w:rsidR="00E60C67">
        <w:rPr>
          <w:rFonts w:ascii="Verdana" w:eastAsia="Verdana" w:hAnsi="Verdana" w:cs="Verdana"/>
          <w:sz w:val="21"/>
        </w:rPr>
        <w:t>,</w:t>
      </w:r>
      <w:r w:rsidR="00D63D9B">
        <w:rPr>
          <w:rFonts w:ascii="Verdana" w:eastAsia="Verdana" w:hAnsi="Verdana" w:cs="Verdana"/>
          <w:sz w:val="21"/>
        </w:rPr>
        <w:t xml:space="preserve"> </w:t>
      </w:r>
      <w:r w:rsidR="00A33014">
        <w:rPr>
          <w:rFonts w:ascii="Verdana" w:eastAsia="Verdana" w:hAnsi="Verdana" w:cs="Verdana"/>
          <w:sz w:val="21"/>
        </w:rPr>
        <w:t>με ζώα συντροφιάς</w:t>
      </w:r>
      <w:r w:rsidR="00E60C67">
        <w:rPr>
          <w:rFonts w:ascii="Verdana" w:eastAsia="Verdana" w:hAnsi="Verdana" w:cs="Verdana"/>
          <w:sz w:val="21"/>
        </w:rPr>
        <w:t>,</w:t>
      </w:r>
      <w:r>
        <w:rPr>
          <w:rFonts w:ascii="Verdana" w:eastAsia="Verdana" w:hAnsi="Verdana" w:cs="Verdana"/>
          <w:sz w:val="21"/>
        </w:rPr>
        <w:t xml:space="preserve"> </w:t>
      </w:r>
      <w:r w:rsidR="000C3B44">
        <w:rPr>
          <w:rFonts w:ascii="Verdana" w:eastAsia="Verdana" w:hAnsi="Verdana" w:cs="Verdana"/>
          <w:sz w:val="21"/>
        </w:rPr>
        <w:t>απόστασης</w:t>
      </w:r>
      <w:r>
        <w:rPr>
          <w:rFonts w:ascii="Verdana" w:eastAsia="Verdana" w:hAnsi="Verdana" w:cs="Verdana"/>
          <w:sz w:val="21"/>
        </w:rPr>
        <w:t xml:space="preserve"> </w:t>
      </w:r>
      <w:r w:rsidR="00F06479">
        <w:rPr>
          <w:rFonts w:ascii="Verdana" w:eastAsia="Verdana" w:hAnsi="Verdana" w:cs="Verdana"/>
          <w:sz w:val="21"/>
        </w:rPr>
        <w:t>20</w:t>
      </w:r>
      <w:r w:rsidR="00EC144A">
        <w:rPr>
          <w:rFonts w:ascii="Verdana" w:eastAsia="Verdana" w:hAnsi="Verdana" w:cs="Verdana"/>
          <w:sz w:val="21"/>
        </w:rPr>
        <w:t>00</w:t>
      </w:r>
      <w:r>
        <w:rPr>
          <w:rFonts w:ascii="Verdana" w:eastAsia="Verdana" w:hAnsi="Verdana" w:cs="Verdana"/>
          <w:b/>
          <w:sz w:val="21"/>
        </w:rPr>
        <w:t>μ</w:t>
      </w:r>
      <w:r w:rsidR="00E5216C">
        <w:rPr>
          <w:rFonts w:ascii="Verdana" w:eastAsia="Verdana" w:hAnsi="Verdana" w:cs="Verdana"/>
          <w:b/>
          <w:sz w:val="21"/>
        </w:rPr>
        <w:t>.</w:t>
      </w:r>
      <w:r w:rsidR="00BE289A">
        <w:rPr>
          <w:rFonts w:ascii="Verdana" w:eastAsia="Verdana" w:hAnsi="Verdana" w:cs="Verdana"/>
          <w:b/>
          <w:sz w:val="21"/>
        </w:rPr>
        <w:t xml:space="preserve"> μικτής διαδρομής δημοσίας</w:t>
      </w:r>
      <w:r w:rsidR="0060667D">
        <w:rPr>
          <w:rFonts w:ascii="Verdana" w:eastAsia="Verdana" w:hAnsi="Verdana" w:cs="Verdana"/>
          <w:b/>
          <w:sz w:val="21"/>
        </w:rPr>
        <w:t xml:space="preserve"> </w:t>
      </w:r>
      <w:r w:rsidR="00BE289A">
        <w:rPr>
          <w:rFonts w:ascii="Verdana" w:eastAsia="Verdana" w:hAnsi="Verdana" w:cs="Verdana"/>
          <w:b/>
          <w:sz w:val="21"/>
        </w:rPr>
        <w:t>οδού, παραρεμάτιας ζώνης και χωμάτινου μονοπατιού</w:t>
      </w:r>
      <w:r w:rsidR="008461D2">
        <w:rPr>
          <w:rFonts w:ascii="Verdana" w:eastAsia="Verdana" w:hAnsi="Verdana" w:cs="Verdana"/>
          <w:b/>
          <w:sz w:val="21"/>
        </w:rPr>
        <w:t>,</w:t>
      </w:r>
      <w:r>
        <w:rPr>
          <w:rFonts w:ascii="Verdana" w:eastAsia="Verdana" w:hAnsi="Verdana" w:cs="Verdana"/>
          <w:sz w:val="21"/>
        </w:rPr>
        <w:t xml:space="preserve"> με αφετηρία και τερματισμό την κεντρική </w:t>
      </w:r>
      <w:r w:rsidR="000C3B44">
        <w:rPr>
          <w:rFonts w:ascii="Verdana" w:eastAsia="Verdana" w:hAnsi="Verdana" w:cs="Verdana"/>
          <w:sz w:val="21"/>
        </w:rPr>
        <w:t>είσοδο του Ευριπίδειου θεάτρου Ρεματιάς.</w:t>
      </w:r>
    </w:p>
    <w:p w:rsidR="000C5E8B" w:rsidRDefault="00EC144A" w:rsidP="00E5216C">
      <w:pPr>
        <w:spacing w:after="4" w:line="263" w:lineRule="auto"/>
        <w:ind w:left="-5" w:right="22" w:hanging="10"/>
        <w:jc w:val="both"/>
      </w:pPr>
      <w:r>
        <w:rPr>
          <w:rFonts w:ascii="Verdana" w:eastAsia="Verdana" w:hAnsi="Verdana" w:cs="Verdana"/>
          <w:sz w:val="21"/>
        </w:rPr>
        <w:t>Στη</w:t>
      </w:r>
      <w:r w:rsidR="00797EFC">
        <w:rPr>
          <w:rFonts w:ascii="Verdana" w:eastAsia="Verdana" w:hAnsi="Verdana" w:cs="Verdana"/>
          <w:sz w:val="21"/>
        </w:rPr>
        <w:t xml:space="preserve"> διαδρομή οι συμμετέχοντες </w:t>
      </w:r>
      <w:r w:rsidR="00227C95">
        <w:rPr>
          <w:rFonts w:ascii="Verdana" w:eastAsia="Verdana" w:hAnsi="Verdana" w:cs="Verdana"/>
          <w:sz w:val="21"/>
        </w:rPr>
        <w:t xml:space="preserve">ξεκινούν </w:t>
      </w:r>
      <w:r w:rsidR="000C3B44">
        <w:rPr>
          <w:rFonts w:ascii="Verdana" w:eastAsia="Verdana" w:hAnsi="Verdana" w:cs="Verdana"/>
          <w:sz w:val="21"/>
        </w:rPr>
        <w:t xml:space="preserve">μπροστά </w:t>
      </w:r>
      <w:r w:rsidR="00227C95">
        <w:rPr>
          <w:rFonts w:ascii="Verdana" w:eastAsia="Verdana" w:hAnsi="Verdana" w:cs="Verdana"/>
          <w:sz w:val="21"/>
        </w:rPr>
        <w:t xml:space="preserve">από την </w:t>
      </w:r>
      <w:r w:rsidR="00A33014">
        <w:rPr>
          <w:rFonts w:ascii="Verdana" w:eastAsia="Verdana" w:hAnsi="Verdana" w:cs="Verdana"/>
          <w:sz w:val="21"/>
        </w:rPr>
        <w:t>κεντρική ε</w:t>
      </w:r>
      <w:r w:rsidR="000C3B44">
        <w:rPr>
          <w:rFonts w:ascii="Verdana" w:eastAsia="Verdana" w:hAnsi="Verdana" w:cs="Verdana"/>
          <w:sz w:val="21"/>
        </w:rPr>
        <w:t>ίσοδο του</w:t>
      </w:r>
      <w:r w:rsidR="00C73F68" w:rsidRPr="00C73F68">
        <w:rPr>
          <w:rFonts w:ascii="Verdana" w:eastAsia="Verdana" w:hAnsi="Verdana" w:cs="Verdana"/>
          <w:sz w:val="21"/>
        </w:rPr>
        <w:t xml:space="preserve"> </w:t>
      </w:r>
      <w:r w:rsidR="00C73F68">
        <w:rPr>
          <w:rFonts w:ascii="Verdana" w:eastAsia="Verdana" w:hAnsi="Verdana" w:cs="Verdana"/>
          <w:sz w:val="21"/>
        </w:rPr>
        <w:t xml:space="preserve">Ευριπίδειου </w:t>
      </w:r>
      <w:r w:rsidR="000C3B44">
        <w:rPr>
          <w:rFonts w:ascii="Verdana" w:eastAsia="Verdana" w:hAnsi="Verdana" w:cs="Verdana"/>
          <w:sz w:val="21"/>
        </w:rPr>
        <w:t xml:space="preserve"> θεάτρου (οδός Προφήτη Ηλία),διασχίζουν τον πεζόδρομο</w:t>
      </w:r>
      <w:r w:rsidR="00D63D9B">
        <w:rPr>
          <w:rFonts w:ascii="Verdana" w:eastAsia="Verdana" w:hAnsi="Verdana" w:cs="Verdana"/>
          <w:sz w:val="21"/>
        </w:rPr>
        <w:t xml:space="preserve"> </w:t>
      </w:r>
      <w:r w:rsidR="00BD1F24">
        <w:rPr>
          <w:rFonts w:ascii="Verdana" w:eastAsia="Verdana" w:hAnsi="Verdana" w:cs="Verdana"/>
          <w:sz w:val="21"/>
        </w:rPr>
        <w:t>,την οδό Δάφνιδος,</w:t>
      </w:r>
      <w:r w:rsidR="00D63D9B">
        <w:rPr>
          <w:rFonts w:ascii="Verdana" w:eastAsia="Verdana" w:hAnsi="Verdana" w:cs="Verdana"/>
          <w:sz w:val="21"/>
        </w:rPr>
        <w:t xml:space="preserve"> </w:t>
      </w:r>
      <w:r w:rsidR="00BD1F24">
        <w:rPr>
          <w:rFonts w:ascii="Verdana" w:eastAsia="Verdana" w:hAnsi="Verdana" w:cs="Verdana"/>
          <w:sz w:val="21"/>
        </w:rPr>
        <w:t>τον πεζόδρομο της</w:t>
      </w:r>
      <w:r w:rsidR="00D63D9B">
        <w:rPr>
          <w:rFonts w:ascii="Verdana" w:eastAsia="Verdana" w:hAnsi="Verdana" w:cs="Verdana"/>
          <w:sz w:val="21"/>
        </w:rPr>
        <w:t xml:space="preserve"> οδού</w:t>
      </w:r>
      <w:r w:rsidR="00BD1F24">
        <w:rPr>
          <w:rFonts w:ascii="Verdana" w:eastAsia="Verdana" w:hAnsi="Verdana" w:cs="Verdana"/>
          <w:sz w:val="21"/>
        </w:rPr>
        <w:t xml:space="preserve"> Δάσους και κατεβαίνουν στο δασάκι της Ρεματιάς</w:t>
      </w:r>
      <w:r w:rsidR="00E60C67">
        <w:rPr>
          <w:rFonts w:ascii="Verdana" w:eastAsia="Verdana" w:hAnsi="Verdana" w:cs="Verdana"/>
          <w:sz w:val="21"/>
        </w:rPr>
        <w:t>,</w:t>
      </w:r>
      <w:r w:rsidR="00143656" w:rsidRPr="00143656">
        <w:rPr>
          <w:rFonts w:ascii="Verdana" w:eastAsia="Verdana" w:hAnsi="Verdana" w:cs="Verdana"/>
          <w:sz w:val="21"/>
        </w:rPr>
        <w:t xml:space="preserve"> </w:t>
      </w:r>
      <w:r w:rsidR="00E60C67">
        <w:rPr>
          <w:rFonts w:ascii="Verdana" w:eastAsia="Verdana" w:hAnsi="Verdana" w:cs="Verdana"/>
          <w:sz w:val="21"/>
        </w:rPr>
        <w:t xml:space="preserve"> όπου </w:t>
      </w:r>
      <w:r w:rsidR="00143656">
        <w:rPr>
          <w:rFonts w:ascii="Verdana" w:eastAsia="Verdana" w:hAnsi="Verdana" w:cs="Verdana"/>
          <w:sz w:val="21"/>
        </w:rPr>
        <w:t>αναπαύονται για 10 λε</w:t>
      </w:r>
      <w:r w:rsidR="00F10B9C">
        <w:rPr>
          <w:rFonts w:ascii="Verdana" w:eastAsia="Verdana" w:hAnsi="Verdana" w:cs="Verdana"/>
          <w:sz w:val="21"/>
        </w:rPr>
        <w:t>πτά και ενυδατώνουν τα ζώα τους</w:t>
      </w:r>
      <w:r w:rsidR="00E60C67">
        <w:rPr>
          <w:rFonts w:ascii="Verdana" w:eastAsia="Verdana" w:hAnsi="Verdana" w:cs="Verdana"/>
          <w:sz w:val="21"/>
        </w:rPr>
        <w:t>,</w:t>
      </w:r>
      <w:r w:rsidR="00F10B9C">
        <w:rPr>
          <w:rFonts w:ascii="Verdana" w:eastAsia="Verdana" w:hAnsi="Verdana" w:cs="Verdana"/>
          <w:sz w:val="21"/>
        </w:rPr>
        <w:t xml:space="preserve"> </w:t>
      </w:r>
      <w:r w:rsidR="00E60C67">
        <w:rPr>
          <w:rFonts w:ascii="Verdana" w:eastAsia="Verdana" w:hAnsi="Verdana" w:cs="Verdana"/>
          <w:sz w:val="21"/>
        </w:rPr>
        <w:t xml:space="preserve"> έπειτα </w:t>
      </w:r>
      <w:r w:rsidR="00F10B9C">
        <w:rPr>
          <w:rFonts w:ascii="Verdana" w:eastAsia="Verdana" w:hAnsi="Verdana" w:cs="Verdana"/>
          <w:sz w:val="21"/>
        </w:rPr>
        <w:t xml:space="preserve">συνεχίζουν </w:t>
      </w:r>
      <w:r w:rsidR="00BD1F24">
        <w:rPr>
          <w:rFonts w:ascii="Verdana" w:eastAsia="Verdana" w:hAnsi="Verdana" w:cs="Verdana"/>
          <w:sz w:val="21"/>
        </w:rPr>
        <w:t xml:space="preserve"> σε μία κυκλική διαδρομή εκτελώντας δύο</w:t>
      </w:r>
      <w:r w:rsidR="00E60C67">
        <w:rPr>
          <w:rFonts w:ascii="Verdana" w:eastAsia="Verdana" w:hAnsi="Verdana" w:cs="Verdana"/>
          <w:sz w:val="21"/>
        </w:rPr>
        <w:t xml:space="preserve"> (2)</w:t>
      </w:r>
      <w:r w:rsidR="00BD1F24">
        <w:rPr>
          <w:rFonts w:ascii="Verdana" w:eastAsia="Verdana" w:hAnsi="Verdana" w:cs="Verdana"/>
          <w:sz w:val="21"/>
        </w:rPr>
        <w:t xml:space="preserve"> κύκλους κα</w:t>
      </w:r>
      <w:r w:rsidR="00D63D9B">
        <w:rPr>
          <w:rFonts w:ascii="Verdana" w:eastAsia="Verdana" w:hAnsi="Verdana" w:cs="Verdana"/>
          <w:sz w:val="21"/>
        </w:rPr>
        <w:t>ι εν συνεχεία ανεβαίνουν τα σκαλάκια</w:t>
      </w:r>
      <w:r w:rsidR="00E60C67">
        <w:rPr>
          <w:rFonts w:ascii="Verdana" w:eastAsia="Verdana" w:hAnsi="Verdana" w:cs="Verdana"/>
          <w:sz w:val="21"/>
        </w:rPr>
        <w:t>,</w:t>
      </w:r>
      <w:r w:rsidR="00D63D9B">
        <w:rPr>
          <w:rFonts w:ascii="Verdana" w:eastAsia="Verdana" w:hAnsi="Verdana" w:cs="Verdana"/>
          <w:sz w:val="21"/>
        </w:rPr>
        <w:t xml:space="preserve"> προς την οδό Προφήτη Ηλία</w:t>
      </w:r>
      <w:r w:rsidR="00E60C67">
        <w:rPr>
          <w:rFonts w:ascii="Verdana" w:eastAsia="Verdana" w:hAnsi="Verdana" w:cs="Verdana"/>
          <w:sz w:val="21"/>
        </w:rPr>
        <w:t>,</w:t>
      </w:r>
      <w:r w:rsidR="00D63D9B">
        <w:rPr>
          <w:rFonts w:ascii="Verdana" w:eastAsia="Verdana" w:hAnsi="Verdana" w:cs="Verdana"/>
          <w:sz w:val="21"/>
        </w:rPr>
        <w:t xml:space="preserve"> για να επιστρέψ</w:t>
      </w:r>
      <w:r w:rsidR="00BE289A">
        <w:rPr>
          <w:rFonts w:ascii="Verdana" w:eastAsia="Verdana" w:hAnsi="Verdana" w:cs="Verdana"/>
          <w:sz w:val="21"/>
        </w:rPr>
        <w:t>ουν στον τερματισμό(αφετηρία).</w:t>
      </w:r>
    </w:p>
    <w:p w:rsidR="000C5E8B" w:rsidRDefault="000C5E8B" w:rsidP="00E5216C">
      <w:pPr>
        <w:spacing w:after="2"/>
        <w:jc w:val="both"/>
      </w:pPr>
    </w:p>
    <w:p w:rsidR="000C5E8B" w:rsidRDefault="00797EFC" w:rsidP="00E5216C">
      <w:pPr>
        <w:tabs>
          <w:tab w:val="center" w:pos="3042"/>
        </w:tabs>
        <w:spacing w:after="4" w:line="263" w:lineRule="auto"/>
        <w:ind w:left="-15"/>
        <w:jc w:val="both"/>
        <w:rPr>
          <w:rFonts w:ascii="Verdana" w:eastAsia="Verdana" w:hAnsi="Verdana" w:cs="Verdana"/>
          <w:sz w:val="21"/>
        </w:rPr>
      </w:pPr>
      <w:r w:rsidRPr="00091EE1">
        <w:rPr>
          <w:rFonts w:ascii="Verdana" w:eastAsia="Verdana" w:hAnsi="Verdana" w:cs="Verdana"/>
          <w:b/>
          <w:sz w:val="21"/>
          <w:u w:val="single" w:color="000000"/>
        </w:rPr>
        <w:t>ΗΜΕΡΟΜΗΝΙΑ</w:t>
      </w:r>
      <w:r w:rsidR="008E4EEF" w:rsidRPr="00091EE1">
        <w:rPr>
          <w:rFonts w:ascii="Verdana" w:eastAsia="Verdana" w:hAnsi="Verdana" w:cs="Verdana"/>
          <w:b/>
          <w:sz w:val="21"/>
          <w:u w:val="single" w:color="000000"/>
        </w:rPr>
        <w:t xml:space="preserve"> ΔΙΕΞΑΓΩΓΗΣ</w:t>
      </w:r>
      <w:r w:rsidRPr="00091EE1">
        <w:rPr>
          <w:rFonts w:ascii="Verdana" w:eastAsia="Verdana" w:hAnsi="Verdana" w:cs="Verdana"/>
          <w:b/>
          <w:sz w:val="21"/>
          <w:u w:val="single" w:color="000000"/>
        </w:rPr>
        <w:t xml:space="preserve"> </w:t>
      </w:r>
      <w:r w:rsidR="008E4EEF" w:rsidRPr="00091EE1">
        <w:rPr>
          <w:rFonts w:ascii="Verdana" w:eastAsia="Verdana" w:hAnsi="Verdana" w:cs="Verdana"/>
          <w:b/>
          <w:sz w:val="21"/>
        </w:rPr>
        <w:t>:</w:t>
      </w:r>
      <w:r w:rsidR="008E4EEF">
        <w:rPr>
          <w:rFonts w:ascii="Verdana" w:eastAsia="Verdana" w:hAnsi="Verdana" w:cs="Verdana"/>
          <w:sz w:val="21"/>
        </w:rPr>
        <w:t xml:space="preserve">     </w:t>
      </w:r>
      <w:r w:rsidR="0023325A">
        <w:rPr>
          <w:rFonts w:ascii="Verdana" w:eastAsia="Verdana" w:hAnsi="Verdana" w:cs="Verdana"/>
          <w:sz w:val="21"/>
        </w:rPr>
        <w:t>Δευτέρα 04</w:t>
      </w:r>
      <w:r>
        <w:rPr>
          <w:rFonts w:ascii="Verdana" w:eastAsia="Verdana" w:hAnsi="Verdana" w:cs="Verdana"/>
          <w:sz w:val="21"/>
        </w:rPr>
        <w:t>/</w:t>
      </w:r>
      <w:r w:rsidR="0023325A">
        <w:rPr>
          <w:rFonts w:ascii="Verdana" w:eastAsia="Verdana" w:hAnsi="Verdana" w:cs="Verdana"/>
          <w:sz w:val="21"/>
        </w:rPr>
        <w:t>0</w:t>
      </w:r>
      <w:r w:rsidR="008461D2">
        <w:rPr>
          <w:rFonts w:ascii="Verdana" w:eastAsia="Verdana" w:hAnsi="Verdana" w:cs="Verdana"/>
          <w:sz w:val="21"/>
        </w:rPr>
        <w:t>4</w:t>
      </w:r>
      <w:r w:rsidR="0023325A">
        <w:rPr>
          <w:rFonts w:ascii="Verdana" w:eastAsia="Verdana" w:hAnsi="Verdana" w:cs="Verdana"/>
          <w:sz w:val="21"/>
        </w:rPr>
        <w:t>/2022</w:t>
      </w:r>
    </w:p>
    <w:p w:rsidR="003445D6" w:rsidRDefault="003445D6" w:rsidP="00E5216C">
      <w:pPr>
        <w:tabs>
          <w:tab w:val="center" w:pos="3042"/>
        </w:tabs>
        <w:spacing w:after="4" w:line="263" w:lineRule="auto"/>
        <w:ind w:left="-15"/>
        <w:jc w:val="both"/>
        <w:rPr>
          <w:rFonts w:ascii="Verdana" w:eastAsia="Verdana" w:hAnsi="Verdana" w:cs="Verdana"/>
          <w:sz w:val="21"/>
        </w:rPr>
      </w:pPr>
    </w:p>
    <w:p w:rsidR="00E60C67" w:rsidRDefault="00F33585" w:rsidP="003445D6">
      <w:pPr>
        <w:tabs>
          <w:tab w:val="center" w:pos="3042"/>
        </w:tabs>
        <w:spacing w:after="4" w:line="263" w:lineRule="auto"/>
        <w:ind w:left="-15"/>
        <w:jc w:val="both"/>
        <w:rPr>
          <w:rFonts w:ascii="Verdana" w:eastAsia="Verdana" w:hAnsi="Verdana" w:cs="Verdana"/>
          <w:sz w:val="21"/>
        </w:rPr>
      </w:pPr>
      <w:r w:rsidRPr="00091EE1">
        <w:rPr>
          <w:rFonts w:ascii="Verdana" w:eastAsia="Verdana" w:hAnsi="Verdana" w:cs="Verdana"/>
          <w:b/>
          <w:sz w:val="21"/>
          <w:u w:val="single" w:color="000000"/>
        </w:rPr>
        <w:t>ΩΡΑ</w:t>
      </w:r>
      <w:r w:rsidR="00E60C67">
        <w:rPr>
          <w:rFonts w:ascii="Verdana" w:eastAsia="Verdana" w:hAnsi="Verdana" w:cs="Verdana"/>
          <w:b/>
          <w:sz w:val="21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21"/>
          <w:u w:val="single" w:color="000000"/>
        </w:rPr>
        <w:t xml:space="preserve">ΠΡΟΣΕΛΕΥΣΗΣ </w:t>
      </w:r>
      <w:r w:rsidRPr="00091EE1">
        <w:rPr>
          <w:rFonts w:ascii="Verdana" w:eastAsia="Verdana" w:hAnsi="Verdana" w:cs="Verdana"/>
          <w:b/>
          <w:sz w:val="21"/>
        </w:rPr>
        <w:t>:</w:t>
      </w:r>
      <w:r>
        <w:rPr>
          <w:rFonts w:ascii="Verdana" w:eastAsia="Verdana" w:hAnsi="Verdana" w:cs="Verdana"/>
          <w:sz w:val="21"/>
        </w:rPr>
        <w:t xml:space="preserve">  16:00 </w:t>
      </w:r>
      <w:r w:rsidR="003445D6">
        <w:rPr>
          <w:rFonts w:ascii="Verdana" w:eastAsia="Verdana" w:hAnsi="Verdana" w:cs="Verdana"/>
          <w:sz w:val="21"/>
        </w:rPr>
        <w:t xml:space="preserve">έως </w:t>
      </w:r>
      <w:r>
        <w:rPr>
          <w:rFonts w:ascii="Verdana" w:eastAsia="Verdana" w:hAnsi="Verdana" w:cs="Verdana"/>
          <w:sz w:val="21"/>
        </w:rPr>
        <w:t>17:30</w:t>
      </w:r>
      <w:r w:rsidR="00E60C67">
        <w:rPr>
          <w:rFonts w:ascii="Verdana" w:eastAsia="Verdana" w:hAnsi="Verdana" w:cs="Verdana"/>
          <w:sz w:val="21"/>
        </w:rPr>
        <w:t>.</w:t>
      </w:r>
    </w:p>
    <w:p w:rsidR="00F33585" w:rsidRDefault="003445D6" w:rsidP="003445D6">
      <w:pPr>
        <w:tabs>
          <w:tab w:val="center" w:pos="3042"/>
        </w:tabs>
        <w:spacing w:after="4" w:line="263" w:lineRule="auto"/>
        <w:ind w:left="-15"/>
        <w:jc w:val="both"/>
      </w:pPr>
      <w:r>
        <w:rPr>
          <w:rFonts w:ascii="Verdana" w:eastAsia="Verdana" w:hAnsi="Verdana" w:cs="Verdana"/>
          <w:sz w:val="21"/>
        </w:rPr>
        <w:t xml:space="preserve"> </w:t>
      </w:r>
      <w:r w:rsidR="00E60C67">
        <w:rPr>
          <w:rFonts w:ascii="Verdana" w:eastAsia="Verdana" w:hAnsi="Verdana" w:cs="Verdana"/>
          <w:sz w:val="21"/>
        </w:rPr>
        <w:t>Γ</w:t>
      </w:r>
      <w:r>
        <w:rPr>
          <w:rFonts w:ascii="Verdana" w:eastAsia="Verdana" w:hAnsi="Verdana" w:cs="Verdana"/>
          <w:sz w:val="21"/>
        </w:rPr>
        <w:t xml:space="preserve">ια την παραλαβή του φακέλου  συμμέτοχης καθώς και </w:t>
      </w:r>
      <w:r w:rsidR="00E60C67">
        <w:rPr>
          <w:rFonts w:ascii="Verdana" w:eastAsia="Verdana" w:hAnsi="Verdana" w:cs="Verdana"/>
          <w:sz w:val="21"/>
        </w:rPr>
        <w:t xml:space="preserve">για τη </w:t>
      </w:r>
      <w:r w:rsidR="00F10B9C">
        <w:rPr>
          <w:rFonts w:ascii="Verdana" w:eastAsia="Verdana" w:hAnsi="Verdana" w:cs="Verdana"/>
          <w:sz w:val="21"/>
        </w:rPr>
        <w:t xml:space="preserve">διενέργεια ελέγχου των ζώων </w:t>
      </w:r>
      <w:r>
        <w:rPr>
          <w:rFonts w:ascii="Verdana" w:eastAsia="Verdana" w:hAnsi="Verdana" w:cs="Verdana"/>
          <w:sz w:val="21"/>
        </w:rPr>
        <w:t xml:space="preserve"> από την  υπεύθυνη κτηνίατρο.  </w:t>
      </w:r>
    </w:p>
    <w:p w:rsidR="000C5E8B" w:rsidRDefault="000C5E8B" w:rsidP="00E5216C">
      <w:pPr>
        <w:spacing w:after="0"/>
        <w:jc w:val="both"/>
      </w:pPr>
    </w:p>
    <w:tbl>
      <w:tblPr>
        <w:tblStyle w:val="TableGrid"/>
        <w:tblW w:w="6856" w:type="dxa"/>
        <w:tblInd w:w="0" w:type="dxa"/>
        <w:tblLook w:val="04A0" w:firstRow="1" w:lastRow="0" w:firstColumn="1" w:lastColumn="0" w:noHBand="0" w:noVBand="1"/>
      </w:tblPr>
      <w:tblGrid>
        <w:gridCol w:w="3828"/>
        <w:gridCol w:w="3028"/>
      </w:tblGrid>
      <w:tr w:rsidR="000C5E8B" w:rsidTr="003445D6">
        <w:trPr>
          <w:trHeight w:val="2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C5E8B" w:rsidRDefault="008E4EEF" w:rsidP="0023325A">
            <w:pPr>
              <w:jc w:val="both"/>
            </w:pPr>
            <w:r w:rsidRPr="00091EE1">
              <w:rPr>
                <w:rFonts w:ascii="Verdana" w:eastAsia="Verdana" w:hAnsi="Verdana" w:cs="Verdana"/>
                <w:b/>
                <w:sz w:val="21"/>
                <w:u w:val="single" w:color="000000"/>
              </w:rPr>
              <w:t>ΩΡΑ</w:t>
            </w:r>
            <w:r w:rsidR="00797EFC" w:rsidRPr="00091EE1">
              <w:rPr>
                <w:rFonts w:ascii="Verdana" w:eastAsia="Verdana" w:hAnsi="Verdana" w:cs="Verdana"/>
                <w:b/>
                <w:sz w:val="21"/>
                <w:u w:val="single" w:color="000000"/>
              </w:rPr>
              <w:t xml:space="preserve"> ΕΚΚΙΝΗΣΗΣ</w:t>
            </w:r>
            <w:r w:rsidR="00797EFC" w:rsidRPr="00091EE1">
              <w:rPr>
                <w:rFonts w:ascii="Verdana" w:eastAsia="Verdana" w:hAnsi="Verdana" w:cs="Verdana"/>
                <w:b/>
                <w:sz w:val="21"/>
              </w:rPr>
              <w:t>:</w:t>
            </w:r>
            <w:r w:rsidR="00797EFC">
              <w:rPr>
                <w:rFonts w:ascii="Verdana" w:eastAsia="Verdana" w:hAnsi="Verdana" w:cs="Verdana"/>
                <w:sz w:val="21"/>
              </w:rPr>
              <w:t xml:space="preserve"> </w:t>
            </w:r>
            <w:r>
              <w:rPr>
                <w:rFonts w:ascii="Verdana" w:eastAsia="Verdana" w:hAnsi="Verdana" w:cs="Verdana"/>
                <w:sz w:val="21"/>
              </w:rPr>
              <w:t xml:space="preserve"> </w:t>
            </w:r>
            <w:r w:rsidR="0023325A">
              <w:rPr>
                <w:rFonts w:ascii="Verdana" w:eastAsia="Verdana" w:hAnsi="Verdana" w:cs="Verdana"/>
                <w:sz w:val="21"/>
              </w:rPr>
              <w:t>18</w:t>
            </w:r>
            <w:r w:rsidR="00797EFC">
              <w:rPr>
                <w:rFonts w:ascii="Verdana" w:eastAsia="Verdana" w:hAnsi="Verdana" w:cs="Verdana"/>
                <w:sz w:val="21"/>
              </w:rPr>
              <w:t xml:space="preserve">:00 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C5E8B" w:rsidRDefault="00B753F6" w:rsidP="00E5216C">
            <w:pPr>
              <w:jc w:val="both"/>
              <w:rPr>
                <w:rFonts w:ascii="Verdana" w:eastAsia="Verdana" w:hAnsi="Verdana" w:cs="Verdana"/>
                <w:sz w:val="21"/>
              </w:rPr>
            </w:pPr>
            <w:r>
              <w:rPr>
                <w:rFonts w:ascii="Verdana" w:eastAsia="Verdana" w:hAnsi="Verdana" w:cs="Verdana"/>
                <w:sz w:val="21"/>
              </w:rPr>
              <w:t xml:space="preserve"> </w:t>
            </w:r>
          </w:p>
          <w:p w:rsidR="002C1148" w:rsidRDefault="002C1148" w:rsidP="00E5216C">
            <w:pPr>
              <w:jc w:val="both"/>
            </w:pPr>
          </w:p>
        </w:tc>
      </w:tr>
      <w:tr w:rsidR="008E4EEF" w:rsidTr="003445D6">
        <w:trPr>
          <w:trHeight w:val="2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8E4EEF" w:rsidRDefault="008E4EEF" w:rsidP="00E5216C">
            <w:pPr>
              <w:jc w:val="both"/>
              <w:rPr>
                <w:rFonts w:ascii="Verdana" w:eastAsia="Verdana" w:hAnsi="Verdana" w:cs="Verdana"/>
                <w:sz w:val="21"/>
                <w:u w:val="single" w:color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8E4EEF" w:rsidRDefault="008E4EEF" w:rsidP="00E5216C">
            <w:pPr>
              <w:jc w:val="both"/>
              <w:rPr>
                <w:rFonts w:ascii="Verdana" w:eastAsia="Verdana" w:hAnsi="Verdana" w:cs="Verdana"/>
                <w:sz w:val="21"/>
              </w:rPr>
            </w:pPr>
          </w:p>
        </w:tc>
      </w:tr>
      <w:tr w:rsidR="00493D39" w:rsidTr="003445D6">
        <w:trPr>
          <w:trHeight w:val="240"/>
        </w:trPr>
        <w:tc>
          <w:tcPr>
            <w:tcW w:w="3828" w:type="dxa"/>
          </w:tcPr>
          <w:p w:rsidR="00493D39" w:rsidRDefault="00BE289A" w:rsidP="00E5216C">
            <w:pPr>
              <w:jc w:val="both"/>
            </w:pPr>
            <w:r>
              <w:rPr>
                <w:rFonts w:ascii="Verdana" w:eastAsia="Verdana" w:hAnsi="Verdana" w:cs="Verdana"/>
                <w:b/>
                <w:sz w:val="21"/>
                <w:u w:val="single" w:color="000000"/>
              </w:rPr>
              <w:t>ΩΡΑ ΤΕΡΜΑΤΙΣΜΟΥ</w:t>
            </w:r>
            <w:r w:rsidR="00493D39" w:rsidRPr="00091EE1">
              <w:rPr>
                <w:rFonts w:ascii="Verdana" w:eastAsia="Verdana" w:hAnsi="Verdana" w:cs="Verdana"/>
                <w:b/>
                <w:sz w:val="21"/>
              </w:rPr>
              <w:t>:</w:t>
            </w:r>
            <w:r>
              <w:rPr>
                <w:rFonts w:ascii="Verdana" w:eastAsia="Verdana" w:hAnsi="Verdana" w:cs="Verdana"/>
                <w:sz w:val="21"/>
              </w:rPr>
              <w:t xml:space="preserve">  19:00</w:t>
            </w:r>
            <w:r w:rsidR="00493D39">
              <w:rPr>
                <w:rFonts w:ascii="Verdana" w:eastAsia="Verdana" w:hAnsi="Verdana" w:cs="Verdana"/>
                <w:sz w:val="21"/>
              </w:rPr>
              <w:t xml:space="preserve">  </w:t>
            </w:r>
          </w:p>
        </w:tc>
        <w:tc>
          <w:tcPr>
            <w:tcW w:w="3028" w:type="dxa"/>
          </w:tcPr>
          <w:p w:rsidR="00493D39" w:rsidRDefault="00493D39" w:rsidP="00E5216C">
            <w:pPr>
              <w:jc w:val="both"/>
              <w:rPr>
                <w:rFonts w:ascii="Verdana" w:eastAsia="Verdana" w:hAnsi="Verdana" w:cs="Verdana"/>
                <w:sz w:val="21"/>
              </w:rPr>
            </w:pPr>
            <w:r>
              <w:rPr>
                <w:rFonts w:ascii="Verdana" w:eastAsia="Verdana" w:hAnsi="Verdana" w:cs="Verdana"/>
                <w:sz w:val="21"/>
              </w:rPr>
              <w:t xml:space="preserve"> </w:t>
            </w:r>
          </w:p>
          <w:p w:rsidR="00493D39" w:rsidRDefault="00493D39" w:rsidP="00E5216C">
            <w:pPr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 </w:t>
            </w:r>
          </w:p>
        </w:tc>
      </w:tr>
    </w:tbl>
    <w:p w:rsidR="00493D39" w:rsidRDefault="00493D39" w:rsidP="00E5216C">
      <w:pPr>
        <w:spacing w:after="4" w:line="263" w:lineRule="auto"/>
        <w:ind w:left="-5" w:right="22" w:hanging="10"/>
        <w:jc w:val="both"/>
        <w:rPr>
          <w:rFonts w:ascii="Verdana" w:eastAsia="Verdana" w:hAnsi="Verdana" w:cs="Verdana"/>
          <w:sz w:val="21"/>
          <w:u w:val="single" w:color="000000"/>
        </w:rPr>
      </w:pPr>
    </w:p>
    <w:p w:rsidR="0096458F" w:rsidRPr="00091EE1" w:rsidRDefault="0096458F" w:rsidP="00E5216C">
      <w:pPr>
        <w:spacing w:after="4" w:line="263" w:lineRule="auto"/>
        <w:ind w:left="-5" w:right="22" w:hanging="10"/>
        <w:jc w:val="both"/>
        <w:rPr>
          <w:rFonts w:ascii="Verdana" w:eastAsia="Verdana" w:hAnsi="Verdana" w:cs="Verdana"/>
          <w:b/>
          <w:sz w:val="21"/>
        </w:rPr>
      </w:pPr>
      <w:r w:rsidRPr="00091EE1">
        <w:rPr>
          <w:rFonts w:ascii="Verdana" w:eastAsia="Verdana" w:hAnsi="Verdana" w:cs="Verdana"/>
          <w:b/>
          <w:sz w:val="21"/>
          <w:u w:val="single" w:color="000000"/>
        </w:rPr>
        <w:t xml:space="preserve">ΧΡΟΝΙΚΟ ΟΡΙΟ ΤΕΡΜΑΤΙΣΜΟΥ </w:t>
      </w:r>
    </w:p>
    <w:p w:rsidR="0096458F" w:rsidRPr="0096458F" w:rsidRDefault="008461D2" w:rsidP="00E5216C">
      <w:pPr>
        <w:spacing w:after="4" w:line="263" w:lineRule="auto"/>
        <w:ind w:left="-5" w:right="22" w:hanging="10"/>
        <w:jc w:val="both"/>
        <w:rPr>
          <w:rFonts w:ascii="Verdana" w:eastAsia="Verdana" w:hAnsi="Verdana" w:cs="Verdana"/>
          <w:sz w:val="21"/>
        </w:rPr>
      </w:pPr>
      <w:r>
        <w:rPr>
          <w:rFonts w:ascii="Verdana" w:eastAsia="Verdana" w:hAnsi="Verdana" w:cs="Verdana"/>
          <w:sz w:val="21"/>
        </w:rPr>
        <w:t>ΔΙΑΔΡΟΜΗ</w:t>
      </w:r>
      <w:r w:rsidR="0023325A">
        <w:rPr>
          <w:rFonts w:ascii="Verdana" w:eastAsia="Verdana" w:hAnsi="Verdana" w:cs="Verdana"/>
          <w:sz w:val="21"/>
        </w:rPr>
        <w:t xml:space="preserve"> 20</w:t>
      </w:r>
      <w:r w:rsidR="008E4EEF">
        <w:rPr>
          <w:rFonts w:ascii="Verdana" w:eastAsia="Verdana" w:hAnsi="Verdana" w:cs="Verdana"/>
          <w:sz w:val="21"/>
        </w:rPr>
        <w:t>00</w:t>
      </w:r>
      <w:r w:rsidR="0096458F">
        <w:rPr>
          <w:rFonts w:ascii="Verdana" w:eastAsia="Verdana" w:hAnsi="Verdana" w:cs="Verdana"/>
          <w:sz w:val="21"/>
        </w:rPr>
        <w:t>μ</w:t>
      </w:r>
      <w:r w:rsidR="00DF6964">
        <w:rPr>
          <w:rFonts w:ascii="Verdana" w:eastAsia="Verdana" w:hAnsi="Verdana" w:cs="Verdana"/>
          <w:sz w:val="21"/>
        </w:rPr>
        <w:t>.</w:t>
      </w:r>
      <w:r w:rsidR="0096458F" w:rsidRPr="0096458F">
        <w:rPr>
          <w:rFonts w:ascii="Verdana" w:eastAsia="Verdana" w:hAnsi="Verdana" w:cs="Verdana"/>
          <w:sz w:val="21"/>
        </w:rPr>
        <w:t>:</w:t>
      </w:r>
      <w:r w:rsidR="00671A3C">
        <w:rPr>
          <w:rFonts w:ascii="Verdana" w:eastAsia="Verdana" w:hAnsi="Verdana" w:cs="Verdana"/>
          <w:sz w:val="21"/>
        </w:rPr>
        <w:t xml:space="preserve"> </w:t>
      </w:r>
      <w:r w:rsidR="00D605A5">
        <w:rPr>
          <w:rFonts w:ascii="Verdana" w:eastAsia="Verdana" w:hAnsi="Verdana" w:cs="Verdana"/>
          <w:sz w:val="21"/>
        </w:rPr>
        <w:t xml:space="preserve">Εξήντα </w:t>
      </w:r>
      <w:r w:rsidR="008E4EEF">
        <w:rPr>
          <w:rFonts w:ascii="Verdana" w:eastAsia="Verdana" w:hAnsi="Verdana" w:cs="Verdana"/>
          <w:sz w:val="21"/>
        </w:rPr>
        <w:t xml:space="preserve"> (</w:t>
      </w:r>
      <w:r w:rsidR="00F06479">
        <w:rPr>
          <w:rFonts w:ascii="Verdana" w:eastAsia="Verdana" w:hAnsi="Verdana" w:cs="Verdana"/>
          <w:sz w:val="21"/>
        </w:rPr>
        <w:t>60</w:t>
      </w:r>
      <w:r w:rsidR="00797EFC">
        <w:rPr>
          <w:rFonts w:ascii="Verdana" w:eastAsia="Verdana" w:hAnsi="Verdana" w:cs="Verdana"/>
          <w:sz w:val="21"/>
        </w:rPr>
        <w:t xml:space="preserve">’) λεπτά (πέραν αυτού του ορίου, οι </w:t>
      </w:r>
      <w:r>
        <w:rPr>
          <w:rFonts w:ascii="Verdana" w:eastAsia="Verdana" w:hAnsi="Verdana" w:cs="Verdana"/>
          <w:sz w:val="21"/>
        </w:rPr>
        <w:t>συμμετέχοντες</w:t>
      </w:r>
      <w:r w:rsidR="00797EFC">
        <w:rPr>
          <w:rFonts w:ascii="Verdana" w:eastAsia="Verdana" w:hAnsi="Verdana" w:cs="Verdana"/>
          <w:sz w:val="21"/>
        </w:rPr>
        <w:t xml:space="preserve"> </w:t>
      </w:r>
      <w:r>
        <w:rPr>
          <w:rFonts w:ascii="Verdana" w:eastAsia="Verdana" w:hAnsi="Verdana" w:cs="Verdana"/>
          <w:sz w:val="21"/>
        </w:rPr>
        <w:t>βαδίζουν</w:t>
      </w:r>
      <w:r w:rsidR="00797EFC">
        <w:rPr>
          <w:rFonts w:ascii="Verdana" w:eastAsia="Verdana" w:hAnsi="Verdana" w:cs="Verdana"/>
          <w:sz w:val="21"/>
        </w:rPr>
        <w:t xml:space="preserve"> χωρίς την υποστήριξη της διοργάνωσης)</w:t>
      </w:r>
      <w:r w:rsidR="00BE289A">
        <w:rPr>
          <w:rFonts w:ascii="Verdana" w:eastAsia="Verdana" w:hAnsi="Verdana" w:cs="Verdana"/>
          <w:sz w:val="21"/>
        </w:rPr>
        <w:t>.</w:t>
      </w:r>
    </w:p>
    <w:p w:rsidR="000C5E8B" w:rsidRPr="002C1148" w:rsidRDefault="000C5E8B" w:rsidP="00E5216C">
      <w:pPr>
        <w:spacing w:after="0"/>
        <w:jc w:val="both"/>
      </w:pPr>
    </w:p>
    <w:p w:rsidR="00091EE1" w:rsidRDefault="00091EE1" w:rsidP="00091EE1">
      <w:pPr>
        <w:spacing w:after="4" w:line="263" w:lineRule="auto"/>
        <w:ind w:left="-5" w:right="22" w:hanging="10"/>
        <w:jc w:val="both"/>
        <w:rPr>
          <w:rFonts w:ascii="Verdana" w:eastAsia="Verdana" w:hAnsi="Verdana" w:cs="Verdana"/>
          <w:sz w:val="21"/>
        </w:rPr>
      </w:pPr>
      <w:r>
        <w:rPr>
          <w:rFonts w:ascii="Verdana" w:eastAsia="Verdana" w:hAnsi="Verdana" w:cs="Verdana"/>
          <w:b/>
          <w:sz w:val="21"/>
          <w:u w:val="single" w:color="000000"/>
        </w:rPr>
        <w:t>ΤΟΠΟΣ ΕΚΚΙΝΗΣΗΣ/ΤΕΡΜΑΤΙΜΟΥ</w:t>
      </w:r>
      <w:r w:rsidR="00797EFC" w:rsidRPr="00091EE1">
        <w:rPr>
          <w:rFonts w:ascii="Verdana" w:eastAsia="Verdana" w:hAnsi="Verdana" w:cs="Verdana"/>
          <w:b/>
          <w:sz w:val="21"/>
        </w:rPr>
        <w:t>:</w:t>
      </w:r>
      <w:r w:rsidR="00797EFC">
        <w:rPr>
          <w:rFonts w:ascii="Verdana" w:eastAsia="Verdana" w:hAnsi="Verdana" w:cs="Verdana"/>
          <w:sz w:val="21"/>
        </w:rPr>
        <w:t xml:space="preserve"> </w:t>
      </w:r>
      <w:r w:rsidR="00BE289A">
        <w:rPr>
          <w:rFonts w:ascii="Verdana" w:eastAsia="Verdana" w:hAnsi="Verdana" w:cs="Verdana"/>
          <w:sz w:val="21"/>
        </w:rPr>
        <w:t>Ευρυπίδειο θέατρο Ρ</w:t>
      </w:r>
      <w:r w:rsidR="0023325A">
        <w:rPr>
          <w:rFonts w:ascii="Verdana" w:eastAsia="Verdana" w:hAnsi="Verdana" w:cs="Verdana"/>
          <w:sz w:val="21"/>
        </w:rPr>
        <w:t xml:space="preserve">εματιάς </w:t>
      </w:r>
    </w:p>
    <w:p w:rsidR="0060667D" w:rsidRDefault="0060667D" w:rsidP="00091EE1">
      <w:pPr>
        <w:spacing w:after="4" w:line="263" w:lineRule="auto"/>
        <w:ind w:left="-5" w:right="22" w:hanging="10"/>
        <w:jc w:val="both"/>
      </w:pPr>
    </w:p>
    <w:p w:rsidR="000C5E8B" w:rsidRDefault="00797EFC" w:rsidP="00E5216C">
      <w:pPr>
        <w:spacing w:after="44"/>
        <w:jc w:val="both"/>
      </w:pPr>
      <w:r w:rsidRPr="00091EE1">
        <w:rPr>
          <w:rFonts w:ascii="Verdana" w:eastAsia="Verdana" w:hAnsi="Verdana" w:cs="Verdana"/>
          <w:b/>
          <w:sz w:val="21"/>
          <w:u w:val="single" w:color="000000"/>
        </w:rPr>
        <w:t>ΚΟΣΤΟΣ ΣΥΜΜΕΤΟΧΗΣ</w:t>
      </w:r>
      <w:r w:rsidRPr="00091EE1">
        <w:rPr>
          <w:rFonts w:ascii="Verdana" w:eastAsia="Verdana" w:hAnsi="Verdana" w:cs="Verdana"/>
          <w:b/>
          <w:sz w:val="21"/>
        </w:rPr>
        <w:t>:</w:t>
      </w:r>
      <w:r>
        <w:rPr>
          <w:rFonts w:ascii="Verdana" w:eastAsia="Verdana" w:hAnsi="Verdana" w:cs="Verdana"/>
          <w:sz w:val="21"/>
        </w:rPr>
        <w:t xml:space="preserve"> Δωρεάν </w:t>
      </w:r>
    </w:p>
    <w:p w:rsidR="009D59DE" w:rsidRDefault="00797EFC" w:rsidP="0060667D">
      <w:pPr>
        <w:spacing w:after="0"/>
        <w:jc w:val="both"/>
      </w:pPr>
      <w:r>
        <w:rPr>
          <w:sz w:val="23"/>
        </w:rPr>
        <w:tab/>
      </w:r>
    </w:p>
    <w:p w:rsidR="00493D39" w:rsidRPr="00091EE1" w:rsidRDefault="00493D39" w:rsidP="00E5216C">
      <w:pPr>
        <w:jc w:val="both"/>
        <w:rPr>
          <w:rFonts w:ascii="Verdana" w:hAnsi="Verdana"/>
          <w:b/>
          <w:sz w:val="21"/>
          <w:szCs w:val="21"/>
          <w:u w:val="single"/>
        </w:rPr>
      </w:pPr>
      <w:r w:rsidRPr="00091EE1">
        <w:rPr>
          <w:rFonts w:ascii="Verdana" w:hAnsi="Verdana"/>
          <w:b/>
          <w:sz w:val="21"/>
          <w:szCs w:val="21"/>
          <w:u w:val="single"/>
        </w:rPr>
        <w:t>ΕΠΙΦΑΝΕΙΑ ΕΔΑΦΟΥΣ ΚΑΙ ΔΡΟΜΟΙ</w:t>
      </w:r>
      <w:r w:rsidR="00210169" w:rsidRPr="00091EE1">
        <w:rPr>
          <w:rFonts w:ascii="Verdana" w:hAnsi="Verdana"/>
          <w:b/>
          <w:sz w:val="21"/>
          <w:szCs w:val="21"/>
          <w:u w:val="single"/>
        </w:rPr>
        <w:t xml:space="preserve"> ΧΑΡΑΞΗΣ</w:t>
      </w:r>
      <w:r w:rsidRPr="00091EE1">
        <w:rPr>
          <w:rFonts w:ascii="Verdana" w:hAnsi="Verdana"/>
          <w:b/>
          <w:sz w:val="21"/>
          <w:szCs w:val="21"/>
          <w:u w:val="single"/>
        </w:rPr>
        <w:t xml:space="preserve"> ΑΓΩΝΑ:</w:t>
      </w:r>
    </w:p>
    <w:p w:rsidR="00493D39" w:rsidRDefault="00493D39" w:rsidP="00E5216C">
      <w:p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Πρόκειται για </w:t>
      </w:r>
      <w:r w:rsidR="008461D2">
        <w:rPr>
          <w:rFonts w:ascii="Verdana" w:hAnsi="Verdana"/>
          <w:sz w:val="21"/>
          <w:szCs w:val="21"/>
        </w:rPr>
        <w:t>διαδρομή</w:t>
      </w:r>
      <w:r>
        <w:rPr>
          <w:rFonts w:ascii="Verdana" w:hAnsi="Verdana"/>
          <w:sz w:val="21"/>
          <w:szCs w:val="21"/>
        </w:rPr>
        <w:t xml:space="preserve"> </w:t>
      </w:r>
      <w:r w:rsidR="00A0661D">
        <w:rPr>
          <w:rFonts w:ascii="Verdana" w:hAnsi="Verdana"/>
          <w:sz w:val="21"/>
          <w:szCs w:val="21"/>
        </w:rPr>
        <w:t>με μεικτ</w:t>
      </w:r>
      <w:r w:rsidR="00F06479">
        <w:rPr>
          <w:rFonts w:ascii="Verdana" w:hAnsi="Verdana"/>
          <w:sz w:val="21"/>
          <w:szCs w:val="21"/>
        </w:rPr>
        <w:t xml:space="preserve">ή επιφάνεια εδάφους σε ποσοστό </w:t>
      </w:r>
      <w:r w:rsidR="00F33585">
        <w:rPr>
          <w:rFonts w:ascii="Verdana" w:hAnsi="Verdana"/>
          <w:sz w:val="21"/>
          <w:szCs w:val="21"/>
        </w:rPr>
        <w:t>7</w:t>
      </w:r>
      <w:r w:rsidR="00BE289A">
        <w:rPr>
          <w:rFonts w:ascii="Verdana" w:hAnsi="Verdana"/>
          <w:sz w:val="21"/>
          <w:szCs w:val="21"/>
        </w:rPr>
        <w:t>0% ασφάλτινη-πλακόστρωτη</w:t>
      </w:r>
      <w:r w:rsidR="00A0661D">
        <w:rPr>
          <w:rFonts w:ascii="Verdana" w:hAnsi="Verdana"/>
          <w:sz w:val="21"/>
          <w:szCs w:val="21"/>
        </w:rPr>
        <w:t xml:space="preserve"> και </w:t>
      </w:r>
      <w:r w:rsidR="00F33585">
        <w:rPr>
          <w:rFonts w:ascii="Verdana" w:hAnsi="Verdana"/>
          <w:sz w:val="21"/>
          <w:szCs w:val="21"/>
        </w:rPr>
        <w:t>3</w:t>
      </w:r>
      <w:r w:rsidR="00A0661D">
        <w:rPr>
          <w:rFonts w:ascii="Verdana" w:hAnsi="Verdana"/>
          <w:sz w:val="21"/>
          <w:szCs w:val="21"/>
        </w:rPr>
        <w:t>0% χωμάτινη.</w:t>
      </w:r>
    </w:p>
    <w:p w:rsidR="00A0661D" w:rsidRDefault="00A0661D" w:rsidP="00E5216C">
      <w:p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Ο</w:t>
      </w:r>
      <w:r w:rsidR="0085522A">
        <w:rPr>
          <w:rFonts w:ascii="Verdana" w:hAnsi="Verdana"/>
          <w:sz w:val="21"/>
          <w:szCs w:val="21"/>
        </w:rPr>
        <w:t>ι</w:t>
      </w:r>
      <w:r>
        <w:rPr>
          <w:rFonts w:ascii="Verdana" w:hAnsi="Verdana"/>
          <w:sz w:val="21"/>
          <w:szCs w:val="21"/>
        </w:rPr>
        <w:t xml:space="preserve"> δρόμοι </w:t>
      </w:r>
      <w:r w:rsidR="008461D2">
        <w:rPr>
          <w:rFonts w:ascii="Verdana" w:hAnsi="Verdana"/>
          <w:sz w:val="21"/>
          <w:szCs w:val="21"/>
        </w:rPr>
        <w:t>στους οποίους θα διεξαχθεί,</w:t>
      </w:r>
      <w:r w:rsidR="00671A3C">
        <w:rPr>
          <w:rFonts w:ascii="Verdana" w:hAnsi="Verdana"/>
          <w:sz w:val="21"/>
          <w:szCs w:val="21"/>
        </w:rPr>
        <w:t xml:space="preserve"> σε πραγματική ροή,</w:t>
      </w:r>
      <w:r w:rsidR="008461D2">
        <w:rPr>
          <w:rFonts w:ascii="Verdana" w:hAnsi="Verdana"/>
          <w:sz w:val="21"/>
          <w:szCs w:val="21"/>
        </w:rPr>
        <w:t xml:space="preserve"> η εκδήλωση,</w:t>
      </w:r>
      <w:r w:rsidR="00024F14">
        <w:rPr>
          <w:rFonts w:ascii="Verdana" w:hAnsi="Verdana"/>
          <w:sz w:val="21"/>
          <w:szCs w:val="21"/>
        </w:rPr>
        <w:t xml:space="preserve"> είναι οι εξής:</w:t>
      </w:r>
      <w:r w:rsidR="00A33014">
        <w:rPr>
          <w:rFonts w:ascii="Verdana" w:hAnsi="Verdana"/>
          <w:sz w:val="21"/>
          <w:szCs w:val="21"/>
        </w:rPr>
        <w:t xml:space="preserve"> </w:t>
      </w:r>
    </w:p>
    <w:p w:rsidR="00E60C67" w:rsidRDefault="00E60C67" w:rsidP="00E5216C">
      <w:pPr>
        <w:jc w:val="both"/>
        <w:rPr>
          <w:rFonts w:ascii="Verdana" w:hAnsi="Verdana"/>
          <w:sz w:val="21"/>
          <w:szCs w:val="21"/>
        </w:rPr>
      </w:pPr>
    </w:p>
    <w:p w:rsidR="00E60C67" w:rsidRPr="00A33014" w:rsidRDefault="00E60C67" w:rsidP="00E5216C">
      <w:pPr>
        <w:jc w:val="both"/>
        <w:rPr>
          <w:rFonts w:ascii="Verdana" w:hAnsi="Verdana"/>
          <w:b/>
          <w:sz w:val="28"/>
          <w:szCs w:val="21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8991"/>
      </w:tblGrid>
      <w:tr w:rsidR="0085522A" w:rsidTr="00A47B3A">
        <w:tc>
          <w:tcPr>
            <w:tcW w:w="8991" w:type="dxa"/>
          </w:tcPr>
          <w:tbl>
            <w:tblPr>
              <w:tblStyle w:val="TableGrid"/>
              <w:tblpPr w:leftFromText="180" w:rightFromText="180" w:horzAnchor="margin" w:tblpXSpec="center" w:tblpY="-210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673"/>
            </w:tblGrid>
            <w:tr w:rsidR="0085522A" w:rsidRPr="0085522A" w:rsidTr="00E222F1">
              <w:tc>
                <w:tcPr>
                  <w:tcW w:w="8673" w:type="dxa"/>
                </w:tcPr>
                <w:p w:rsidR="0085522A" w:rsidRPr="00B43A06" w:rsidRDefault="00BE289A" w:rsidP="00E5216C">
                  <w:pPr>
                    <w:jc w:val="both"/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</w:pPr>
                  <w:r w:rsidRPr="00B43A06"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  <w:lastRenderedPageBreak/>
                    <w:t>(Εκκίνηση) –Προφήτρη Ηλία</w:t>
                  </w:r>
                </w:p>
              </w:tc>
            </w:tr>
            <w:tr w:rsidR="0085522A" w:rsidRPr="0085522A" w:rsidTr="00E222F1">
              <w:tc>
                <w:tcPr>
                  <w:tcW w:w="8673" w:type="dxa"/>
                </w:tcPr>
                <w:p w:rsidR="0085522A" w:rsidRPr="00B43A06" w:rsidRDefault="00BE289A" w:rsidP="00E5216C">
                  <w:pPr>
                    <w:jc w:val="both"/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</w:pPr>
                  <w:r w:rsidRPr="00B43A06"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  <w:t>(Αριστερά) -Δάφνιδος</w:t>
                  </w:r>
                </w:p>
              </w:tc>
            </w:tr>
            <w:tr w:rsidR="0085522A" w:rsidRPr="0085522A" w:rsidTr="00E222F1">
              <w:tc>
                <w:tcPr>
                  <w:tcW w:w="8673" w:type="dxa"/>
                </w:tcPr>
                <w:p w:rsidR="0085522A" w:rsidRPr="00B43A06" w:rsidRDefault="00BE289A" w:rsidP="00E5216C">
                  <w:pPr>
                    <w:jc w:val="both"/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</w:pPr>
                  <w:r w:rsidRPr="00B43A06"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  <w:t>(Δεξιά)-Δάσους</w:t>
                  </w:r>
                  <w:r w:rsidR="0085522A" w:rsidRPr="00B43A06"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85522A" w:rsidRPr="0085522A" w:rsidTr="00E222F1">
              <w:tc>
                <w:tcPr>
                  <w:tcW w:w="8673" w:type="dxa"/>
                </w:tcPr>
                <w:p w:rsidR="0085522A" w:rsidRPr="00B43A06" w:rsidRDefault="00BE289A" w:rsidP="00E5216C">
                  <w:pPr>
                    <w:jc w:val="both"/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</w:pPr>
                  <w:r w:rsidRPr="00B43A06"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  <w:t>(Δεξιά) σκαλάκια</w:t>
                  </w:r>
                  <w:r w:rsidR="00F16581" w:rsidRPr="00B43A06"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  <w:t xml:space="preserve"> κάθοδος</w:t>
                  </w:r>
                  <w:r w:rsidRPr="00B43A06"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  <w:t xml:space="preserve"> για δασάκι</w:t>
                  </w:r>
                </w:p>
              </w:tc>
            </w:tr>
            <w:tr w:rsidR="0085522A" w:rsidRPr="0085522A" w:rsidTr="00E222F1">
              <w:tc>
                <w:tcPr>
                  <w:tcW w:w="8673" w:type="dxa"/>
                </w:tcPr>
                <w:p w:rsidR="0085522A" w:rsidRPr="00B43A06" w:rsidRDefault="00F16581" w:rsidP="00E5216C">
                  <w:pPr>
                    <w:jc w:val="both"/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</w:pPr>
                  <w:r w:rsidRPr="00B43A06"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  <w:t>(Απέναντι)σκαλάκια άνοδος για Προφήτη Ηλία</w:t>
                  </w:r>
                </w:p>
              </w:tc>
            </w:tr>
            <w:tr w:rsidR="0085522A" w:rsidRPr="0085522A" w:rsidTr="00E222F1">
              <w:tc>
                <w:tcPr>
                  <w:tcW w:w="8673" w:type="dxa"/>
                </w:tcPr>
                <w:p w:rsidR="0085522A" w:rsidRPr="00B43A06" w:rsidRDefault="0085522A" w:rsidP="00E5216C">
                  <w:pPr>
                    <w:jc w:val="both"/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</w:pPr>
                  <w:r w:rsidRPr="00B43A06"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  <w:t>(</w:t>
                  </w:r>
                  <w:r w:rsidR="00F16581" w:rsidRPr="00B43A06">
                    <w:rPr>
                      <w:rFonts w:ascii="Verdana" w:hAnsi="Verdana"/>
                      <w:color w:val="000000" w:themeColor="text1"/>
                      <w:sz w:val="21"/>
                      <w:szCs w:val="21"/>
                    </w:rPr>
                    <w:t>Δεξιά)Προφήτη Ηλία</w:t>
                  </w:r>
                </w:p>
              </w:tc>
            </w:tr>
            <w:tr w:rsidR="0085522A" w:rsidRPr="0085522A" w:rsidTr="00E222F1">
              <w:trPr>
                <w:trHeight w:val="307"/>
              </w:trPr>
              <w:tc>
                <w:tcPr>
                  <w:tcW w:w="8673" w:type="dxa"/>
                </w:tcPr>
                <w:p w:rsidR="0085522A" w:rsidRPr="00A33014" w:rsidRDefault="0085522A" w:rsidP="00E5216C">
                  <w:pPr>
                    <w:jc w:val="both"/>
                    <w:rPr>
                      <w:rFonts w:ascii="Verdana" w:hAnsi="Verdana"/>
                      <w:color w:val="FF0000"/>
                      <w:sz w:val="21"/>
                      <w:szCs w:val="21"/>
                    </w:rPr>
                  </w:pPr>
                </w:p>
              </w:tc>
            </w:tr>
            <w:tr w:rsidR="0085522A" w:rsidRPr="0085522A" w:rsidTr="00E222F1">
              <w:tc>
                <w:tcPr>
                  <w:tcW w:w="8673" w:type="dxa"/>
                </w:tcPr>
                <w:p w:rsidR="00E60C67" w:rsidRDefault="00F10B9C" w:rsidP="00E60C67">
                  <w:pPr>
                    <w:spacing w:after="160" w:line="259" w:lineRule="auto"/>
                    <w:jc w:val="both"/>
                    <w:rPr>
                      <w:rFonts w:ascii="Verdana" w:eastAsia="Verdana" w:hAnsi="Verdana" w:cs="Verdana"/>
                      <w:sz w:val="21"/>
                    </w:rPr>
                  </w:pPr>
                  <w:r>
                    <w:rPr>
                      <w:rFonts w:ascii="Verdana" w:eastAsia="Verdana" w:hAnsi="Verdana" w:cs="Verdana"/>
                      <w:sz w:val="21"/>
                    </w:rPr>
                    <w:t xml:space="preserve"> </w:t>
                  </w:r>
                  <w:r w:rsidR="00E60C67">
                    <w:rPr>
                      <w:rFonts w:ascii="Verdana" w:eastAsia="Verdana" w:hAnsi="Verdana" w:cs="Verdana"/>
                      <w:sz w:val="21"/>
                    </w:rPr>
                    <w:t>Λόγω</w:t>
                  </w:r>
                  <w:r>
                    <w:rPr>
                      <w:rFonts w:ascii="Verdana" w:eastAsia="Verdana" w:hAnsi="Verdana" w:cs="Verdana"/>
                      <w:sz w:val="21"/>
                    </w:rPr>
                    <w:t xml:space="preserve"> των περιοριστικών μέτρων </w:t>
                  </w:r>
                  <w:r w:rsidR="00C73F68">
                    <w:rPr>
                      <w:rFonts w:ascii="Verdana" w:eastAsia="Verdana" w:hAnsi="Verdana" w:cs="Verdana"/>
                      <w:sz w:val="21"/>
                    </w:rPr>
                    <w:t>κατά</w:t>
                  </w:r>
                  <w:r w:rsidR="00E60C67">
                    <w:rPr>
                      <w:rFonts w:ascii="Verdana" w:eastAsia="Verdana" w:hAnsi="Verdana" w:cs="Verdana"/>
                      <w:sz w:val="21"/>
                    </w:rPr>
                    <w:t xml:space="preserve"> της διασποράς</w:t>
                  </w:r>
                  <w:r w:rsidR="00C73F68">
                    <w:rPr>
                      <w:rFonts w:ascii="Verdana" w:eastAsia="Verdana" w:hAnsi="Verdana" w:cs="Verdana"/>
                      <w:sz w:val="21"/>
                    </w:rPr>
                    <w:t xml:space="preserve"> του </w:t>
                  </w:r>
                  <w:r>
                    <w:rPr>
                      <w:rFonts w:ascii="Verdana" w:eastAsia="Verdana" w:hAnsi="Verdana" w:cs="Verdana"/>
                      <w:sz w:val="21"/>
                    </w:rPr>
                    <w:t xml:space="preserve"> </w:t>
                  </w:r>
                  <w:r>
                    <w:rPr>
                      <w:rFonts w:ascii="Verdana" w:eastAsia="Verdana" w:hAnsi="Verdana" w:cs="Verdana"/>
                      <w:sz w:val="21"/>
                      <w:lang w:val="en-US"/>
                    </w:rPr>
                    <w:t>covid</w:t>
                  </w:r>
                  <w:r w:rsidRPr="00F10B9C">
                    <w:rPr>
                      <w:rFonts w:ascii="Verdana" w:eastAsia="Verdana" w:hAnsi="Verdana" w:cs="Verdana"/>
                      <w:sz w:val="21"/>
                    </w:rPr>
                    <w:t>-19</w:t>
                  </w:r>
                  <w:r w:rsidR="00E60C67">
                    <w:rPr>
                      <w:rFonts w:ascii="Verdana" w:eastAsia="Verdana" w:hAnsi="Verdana" w:cs="Verdana"/>
                      <w:sz w:val="21"/>
                    </w:rPr>
                    <w:t>,</w:t>
                  </w:r>
                  <w:r w:rsidRPr="00F10B9C">
                    <w:rPr>
                      <w:rFonts w:ascii="Verdana" w:eastAsia="Verdana" w:hAnsi="Verdana" w:cs="Verdana"/>
                      <w:sz w:val="21"/>
                    </w:rPr>
                    <w:t xml:space="preserve"> </w:t>
                  </w:r>
                  <w:r>
                    <w:rPr>
                      <w:rFonts w:ascii="Verdana" w:eastAsia="Verdana" w:hAnsi="Verdana" w:cs="Verdana"/>
                      <w:sz w:val="21"/>
                    </w:rPr>
                    <w:t>δεν θα υπάρχει χώρος φύλαξης</w:t>
                  </w:r>
                  <w:r w:rsidR="00E60C67">
                    <w:rPr>
                      <w:rFonts w:ascii="Verdana" w:eastAsia="Verdana" w:hAnsi="Verdana" w:cs="Verdana"/>
                      <w:sz w:val="21"/>
                    </w:rPr>
                    <w:t>.</w:t>
                  </w:r>
                </w:p>
                <w:p w:rsidR="00F10B9C" w:rsidRDefault="00E60C67" w:rsidP="00E60C67">
                  <w:pPr>
                    <w:spacing w:after="160" w:line="259" w:lineRule="auto"/>
                    <w:jc w:val="both"/>
                    <w:rPr>
                      <w:rFonts w:ascii="Verdana" w:eastAsia="Verdana" w:hAnsi="Verdana" w:cs="Verdana"/>
                      <w:sz w:val="21"/>
                    </w:rPr>
                  </w:pPr>
                  <w:r>
                    <w:rPr>
                      <w:rFonts w:ascii="Verdana" w:eastAsia="Verdana" w:hAnsi="Verdana" w:cs="Verdana"/>
                      <w:sz w:val="21"/>
                    </w:rPr>
                    <w:t>Ο</w:t>
                  </w:r>
                  <w:r w:rsidR="00F10B9C">
                    <w:rPr>
                      <w:rFonts w:ascii="Verdana" w:eastAsia="Verdana" w:hAnsi="Verdana" w:cs="Verdana"/>
                      <w:sz w:val="21"/>
                    </w:rPr>
                    <w:t>ι συμμετέχοντες θα έχουν την ευθύνη</w:t>
                  </w:r>
                  <w:r>
                    <w:rPr>
                      <w:rFonts w:ascii="Verdana" w:eastAsia="Verdana" w:hAnsi="Verdana" w:cs="Verdana"/>
                      <w:sz w:val="21"/>
                    </w:rPr>
                    <w:t>, για τη</w:t>
                  </w:r>
                  <w:r w:rsidR="00F10B9C">
                    <w:rPr>
                      <w:rFonts w:ascii="Verdana" w:eastAsia="Verdana" w:hAnsi="Verdana" w:cs="Verdana"/>
                      <w:sz w:val="21"/>
                    </w:rPr>
                    <w:t xml:space="preserve"> φύλαξη </w:t>
                  </w:r>
                  <w:r>
                    <w:rPr>
                      <w:rFonts w:ascii="Verdana" w:eastAsia="Verdana" w:hAnsi="Verdana" w:cs="Verdana"/>
                      <w:sz w:val="21"/>
                    </w:rPr>
                    <w:t xml:space="preserve">των </w:t>
                  </w:r>
                  <w:r w:rsidR="00F10B9C">
                    <w:rPr>
                      <w:rFonts w:ascii="Verdana" w:eastAsia="Verdana" w:hAnsi="Verdana" w:cs="Verdana"/>
                      <w:sz w:val="21"/>
                    </w:rPr>
                    <w:t>προσωπικών του</w:t>
                  </w:r>
                  <w:r>
                    <w:rPr>
                      <w:rFonts w:ascii="Verdana" w:eastAsia="Verdana" w:hAnsi="Verdana" w:cs="Verdana"/>
                      <w:sz w:val="21"/>
                    </w:rPr>
                    <w:t>ς</w:t>
                  </w:r>
                  <w:r w:rsidR="00F10B9C">
                    <w:rPr>
                      <w:rFonts w:ascii="Verdana" w:eastAsia="Verdana" w:hAnsi="Verdana" w:cs="Verdana"/>
                      <w:sz w:val="21"/>
                    </w:rPr>
                    <w:t xml:space="preserve"> αντικειμένων. </w:t>
                  </w:r>
                </w:p>
                <w:p w:rsidR="0085522A" w:rsidRPr="00A33014" w:rsidRDefault="0085522A" w:rsidP="00E5216C">
                  <w:pPr>
                    <w:jc w:val="both"/>
                    <w:rPr>
                      <w:rFonts w:ascii="Verdana" w:hAnsi="Verdana"/>
                      <w:color w:val="FF0000"/>
                      <w:sz w:val="21"/>
                      <w:szCs w:val="21"/>
                    </w:rPr>
                  </w:pPr>
                </w:p>
              </w:tc>
            </w:tr>
            <w:tr w:rsidR="0085522A" w:rsidRPr="0085522A" w:rsidTr="00E222F1">
              <w:tc>
                <w:tcPr>
                  <w:tcW w:w="8673" w:type="dxa"/>
                </w:tcPr>
                <w:p w:rsidR="0085522A" w:rsidRPr="00A33014" w:rsidRDefault="0085522A" w:rsidP="00E5216C">
                  <w:pPr>
                    <w:jc w:val="both"/>
                    <w:rPr>
                      <w:rFonts w:ascii="Verdana" w:hAnsi="Verdana"/>
                      <w:color w:val="FF0000"/>
                      <w:sz w:val="21"/>
                      <w:szCs w:val="21"/>
                    </w:rPr>
                  </w:pPr>
                </w:p>
              </w:tc>
            </w:tr>
          </w:tbl>
          <w:p w:rsidR="0085522A" w:rsidRDefault="0085522A" w:rsidP="00E5216C">
            <w:pPr>
              <w:jc w:val="both"/>
            </w:pPr>
          </w:p>
        </w:tc>
      </w:tr>
    </w:tbl>
    <w:p w:rsidR="00E60C67" w:rsidRPr="00B05F4C" w:rsidRDefault="00797EFC" w:rsidP="00E60C67">
      <w:pPr>
        <w:pStyle w:val="2"/>
        <w:ind w:left="0"/>
        <w:jc w:val="both"/>
        <w:rPr>
          <w:sz w:val="28"/>
          <w:szCs w:val="28"/>
          <w:u w:val="single"/>
        </w:rPr>
      </w:pPr>
      <w:r w:rsidRPr="00B05F4C">
        <w:rPr>
          <w:sz w:val="28"/>
          <w:szCs w:val="28"/>
          <w:u w:val="single"/>
        </w:rPr>
        <w:t xml:space="preserve">ΔΙΑΔΙΚΑΣΙΕΣ ΚΑΙ ΚΑΝΟΝΙΣΜΟΙ ΔΙΕΞΑΓΩΓΗΣ </w:t>
      </w:r>
      <w:r w:rsidR="00EA5600" w:rsidRPr="00B05F4C">
        <w:rPr>
          <w:sz w:val="28"/>
          <w:szCs w:val="28"/>
          <w:u w:val="single"/>
        </w:rPr>
        <w:t>ΕΚΔΗΛΩΣΗΣ ΔΥΝΑΜΙΚΟΥ ΒΑΔΗΝ</w:t>
      </w:r>
    </w:p>
    <w:p w:rsidR="000C5E8B" w:rsidRPr="00EA5600" w:rsidRDefault="00797EFC" w:rsidP="00E60C67">
      <w:pPr>
        <w:pStyle w:val="2"/>
        <w:ind w:left="0"/>
        <w:jc w:val="both"/>
        <w:rPr>
          <w:sz w:val="24"/>
          <w:szCs w:val="24"/>
          <w:u w:val="single"/>
        </w:rPr>
      </w:pPr>
      <w:r w:rsidRPr="00EA5600">
        <w:rPr>
          <w:sz w:val="24"/>
          <w:szCs w:val="24"/>
          <w:u w:val="single"/>
        </w:rPr>
        <w:t xml:space="preserve">  </w:t>
      </w:r>
    </w:p>
    <w:p w:rsidR="000C5E8B" w:rsidRDefault="00797EFC" w:rsidP="00E60C67">
      <w:pPr>
        <w:spacing w:after="31"/>
        <w:jc w:val="both"/>
        <w:rPr>
          <w:i/>
          <w:color w:val="7F7F7F"/>
          <w:sz w:val="34"/>
        </w:rPr>
      </w:pPr>
      <w:r>
        <w:rPr>
          <w:i/>
          <w:color w:val="7F7F7F"/>
          <w:sz w:val="34"/>
        </w:rPr>
        <w:t xml:space="preserve">Δηλώσεις Συμμετοχής: </w:t>
      </w:r>
    </w:p>
    <w:p w:rsidR="00E60C67" w:rsidRDefault="00E60C67" w:rsidP="00E60C67">
      <w:pPr>
        <w:spacing w:after="31"/>
        <w:jc w:val="both"/>
      </w:pPr>
    </w:p>
    <w:p w:rsidR="00832E80" w:rsidRDefault="00B021A1" w:rsidP="00E5216C">
      <w:pPr>
        <w:spacing w:after="4" w:line="263" w:lineRule="auto"/>
        <w:ind w:right="22"/>
        <w:jc w:val="both"/>
        <w:rPr>
          <w:rFonts w:ascii="Verdana" w:eastAsia="Times New Roman" w:hAnsi="Verdana" w:cs="Arial"/>
          <w:color w:val="333333"/>
          <w:sz w:val="21"/>
          <w:szCs w:val="21"/>
        </w:rPr>
      </w:pPr>
      <w:r>
        <w:rPr>
          <w:rFonts w:ascii="Verdana" w:eastAsia="Times New Roman" w:hAnsi="Verdana" w:cs="Arial"/>
          <w:color w:val="333333"/>
          <w:sz w:val="21"/>
          <w:szCs w:val="21"/>
        </w:rPr>
        <w:t>Η Οργανωτική Επιτροπή θα δέχεται Δηλώσεις Συμμετοχής</w:t>
      </w:r>
      <w:r w:rsidR="00140CCC">
        <w:rPr>
          <w:rFonts w:ascii="Verdana" w:eastAsia="Times New Roman" w:hAnsi="Verdana" w:cs="Arial"/>
          <w:color w:val="333333"/>
          <w:sz w:val="21"/>
          <w:szCs w:val="21"/>
        </w:rPr>
        <w:t xml:space="preserve"> μόνο </w:t>
      </w:r>
      <w:r>
        <w:rPr>
          <w:rFonts w:ascii="Verdana" w:eastAsia="Times New Roman" w:hAnsi="Verdana" w:cs="Arial"/>
          <w:color w:val="333333"/>
          <w:sz w:val="21"/>
          <w:szCs w:val="21"/>
        </w:rPr>
        <w:t>μέσω</w:t>
      </w:r>
      <w:r w:rsidR="00FF6309">
        <w:rPr>
          <w:rFonts w:ascii="Verdana" w:eastAsia="Times New Roman" w:hAnsi="Verdana" w:cs="Arial"/>
          <w:color w:val="333333"/>
          <w:sz w:val="21"/>
          <w:szCs w:val="21"/>
        </w:rPr>
        <w:t xml:space="preserve"> συμπλήρωσης</w:t>
      </w:r>
      <w:r w:rsidR="000F671B">
        <w:rPr>
          <w:rFonts w:ascii="Verdana" w:eastAsia="Times New Roman" w:hAnsi="Verdana" w:cs="Arial"/>
          <w:color w:val="333333"/>
          <w:sz w:val="21"/>
          <w:szCs w:val="21"/>
        </w:rPr>
        <w:t xml:space="preserve"> </w:t>
      </w:r>
      <w:r>
        <w:rPr>
          <w:rFonts w:ascii="Verdana" w:eastAsia="Times New Roman" w:hAnsi="Verdana" w:cs="Arial"/>
          <w:color w:val="333333"/>
          <w:sz w:val="21"/>
          <w:szCs w:val="21"/>
        </w:rPr>
        <w:t xml:space="preserve">της </w:t>
      </w:r>
      <w:r w:rsidR="005628E4" w:rsidRPr="0076392C">
        <w:rPr>
          <w:rFonts w:ascii="Verdana" w:eastAsia="Times New Roman" w:hAnsi="Verdana" w:cs="Arial"/>
          <w:color w:val="333333"/>
          <w:sz w:val="21"/>
          <w:szCs w:val="21"/>
        </w:rPr>
        <w:t>ηλεκτρονικής φόρμας</w:t>
      </w:r>
      <w:r w:rsidR="004050FB" w:rsidRPr="0076392C">
        <w:rPr>
          <w:rFonts w:ascii="Verdana" w:eastAsia="Times New Roman" w:hAnsi="Verdana" w:cs="Arial"/>
          <w:color w:val="333333"/>
          <w:sz w:val="21"/>
          <w:szCs w:val="21"/>
        </w:rPr>
        <w:t>,</w:t>
      </w:r>
      <w:r w:rsidR="00FF6309">
        <w:rPr>
          <w:rFonts w:ascii="Verdana" w:eastAsia="Times New Roman" w:hAnsi="Verdana" w:cs="Arial"/>
          <w:color w:val="333333"/>
          <w:sz w:val="21"/>
          <w:szCs w:val="21"/>
        </w:rPr>
        <w:t xml:space="preserve"> στο</w:t>
      </w:r>
      <w:r w:rsidR="009D59DE" w:rsidRPr="0076392C">
        <w:rPr>
          <w:rFonts w:ascii="Verdana" w:eastAsia="Times New Roman" w:hAnsi="Verdana" w:cs="Arial"/>
          <w:color w:val="333333"/>
          <w:sz w:val="21"/>
          <w:szCs w:val="21"/>
        </w:rPr>
        <w:t>ν</w:t>
      </w:r>
      <w:r>
        <w:rPr>
          <w:rFonts w:ascii="Verdana" w:eastAsia="Times New Roman" w:hAnsi="Verdana" w:cs="Arial"/>
          <w:color w:val="333333"/>
          <w:sz w:val="21"/>
          <w:szCs w:val="21"/>
        </w:rPr>
        <w:t xml:space="preserve"> παρακάτω σύνδεσμο</w:t>
      </w:r>
      <w:r w:rsidR="00E60C67">
        <w:rPr>
          <w:rFonts w:ascii="Verdana" w:eastAsia="Times New Roman" w:hAnsi="Verdana" w:cs="Arial"/>
          <w:color w:val="333333"/>
          <w:sz w:val="21"/>
          <w:szCs w:val="21"/>
        </w:rPr>
        <w:t>:</w:t>
      </w:r>
    </w:p>
    <w:p w:rsidR="00AF6CC2" w:rsidRDefault="00AF6CC2" w:rsidP="00E5216C">
      <w:pPr>
        <w:spacing w:after="4" w:line="263" w:lineRule="auto"/>
        <w:ind w:right="22"/>
        <w:jc w:val="both"/>
        <w:rPr>
          <w:rFonts w:ascii="Verdana" w:eastAsia="Times New Roman" w:hAnsi="Verdana" w:cs="Arial"/>
          <w:color w:val="333333"/>
          <w:sz w:val="21"/>
          <w:szCs w:val="21"/>
        </w:rPr>
      </w:pPr>
    </w:p>
    <w:p w:rsidR="007D372F" w:rsidRPr="00AF6CC2" w:rsidRDefault="00AF6CC2" w:rsidP="00E5216C">
      <w:pPr>
        <w:spacing w:after="4" w:line="263" w:lineRule="auto"/>
        <w:ind w:left="-15" w:right="22"/>
        <w:jc w:val="both"/>
        <w:rPr>
          <w:rStyle w:val="-"/>
          <w:rFonts w:ascii="Verdana" w:eastAsia="Times New Roman" w:hAnsi="Verdana"/>
        </w:rPr>
      </w:pPr>
      <w:r w:rsidRPr="00AF6CC2">
        <w:rPr>
          <w:rFonts w:ascii="Verdana" w:eastAsia="Times New Roman" w:hAnsi="Verdana"/>
          <w:u w:val="single"/>
        </w:rPr>
        <w:t>http://</w:t>
      </w:r>
      <w:r w:rsidRPr="00AF6CC2">
        <w:rPr>
          <w:rFonts w:ascii="Verdana" w:eastAsia="Times New Roman" w:hAnsi="Verdana"/>
          <w:u w:val="single"/>
          <w:lang w:val="en-US"/>
        </w:rPr>
        <w:t>evest</w:t>
      </w:r>
      <w:r w:rsidRPr="00AF6CC2">
        <w:rPr>
          <w:rFonts w:ascii="Verdana" w:eastAsia="Times New Roman" w:hAnsi="Verdana"/>
          <w:u w:val="single"/>
        </w:rPr>
        <w:t>.</w:t>
      </w:r>
      <w:r w:rsidRPr="00AF6CC2">
        <w:rPr>
          <w:rFonts w:ascii="Verdana" w:eastAsia="Times New Roman" w:hAnsi="Verdana"/>
          <w:u w:val="single"/>
          <w:lang w:val="en-US"/>
        </w:rPr>
        <w:t>gr</w:t>
      </w:r>
      <w:r w:rsidRPr="00AF6CC2">
        <w:rPr>
          <w:rFonts w:ascii="Verdana" w:eastAsia="Times New Roman" w:hAnsi="Verdana"/>
          <w:u w:val="single"/>
        </w:rPr>
        <w:t>/</w:t>
      </w:r>
      <w:r w:rsidRPr="00AF6CC2">
        <w:rPr>
          <w:rFonts w:ascii="Verdana" w:eastAsia="Times New Roman" w:hAnsi="Verdana"/>
          <w:u w:val="single"/>
          <w:lang w:val="en-US"/>
        </w:rPr>
        <w:t>entries</w:t>
      </w:r>
      <w:r w:rsidRPr="00AF6CC2">
        <w:rPr>
          <w:rFonts w:ascii="Verdana" w:eastAsia="Times New Roman" w:hAnsi="Verdana"/>
          <w:u w:val="single"/>
        </w:rPr>
        <w:t>/</w:t>
      </w:r>
      <w:r w:rsidRPr="00AF6CC2">
        <w:rPr>
          <w:rFonts w:ascii="Verdana" w:eastAsia="Times New Roman" w:hAnsi="Verdana"/>
          <w:u w:val="single"/>
          <w:lang w:val="en-US"/>
        </w:rPr>
        <w:t>index</w:t>
      </w:r>
      <w:r w:rsidRPr="00AF6CC2">
        <w:rPr>
          <w:rFonts w:ascii="Verdana" w:eastAsia="Times New Roman" w:hAnsi="Verdana"/>
          <w:u w:val="single"/>
        </w:rPr>
        <w:t>.</w:t>
      </w:r>
      <w:r w:rsidRPr="00AF6CC2">
        <w:rPr>
          <w:rFonts w:ascii="Verdana" w:eastAsia="Times New Roman" w:hAnsi="Verdana"/>
          <w:u w:val="single"/>
          <w:lang w:val="en-US"/>
        </w:rPr>
        <w:t>php</w:t>
      </w:r>
      <w:r w:rsidRPr="00AF6CC2">
        <w:rPr>
          <w:rFonts w:ascii="Verdana" w:eastAsia="Times New Roman" w:hAnsi="Verdana"/>
          <w:u w:val="single"/>
        </w:rPr>
        <w:t>/</w:t>
      </w:r>
      <w:r w:rsidRPr="00AF6CC2">
        <w:rPr>
          <w:rFonts w:ascii="Verdana" w:eastAsia="Times New Roman" w:hAnsi="Verdana"/>
          <w:u w:val="single"/>
          <w:lang w:val="en-US"/>
        </w:rPr>
        <w:t>chalandri</w:t>
      </w:r>
      <w:r w:rsidRPr="00AF6CC2">
        <w:rPr>
          <w:rFonts w:ascii="Verdana" w:eastAsia="Times New Roman" w:hAnsi="Verdana"/>
          <w:u w:val="single"/>
        </w:rPr>
        <w:t>-</w:t>
      </w:r>
      <w:r w:rsidRPr="00AF6CC2">
        <w:rPr>
          <w:rFonts w:ascii="Verdana" w:eastAsia="Times New Roman" w:hAnsi="Verdana"/>
          <w:u w:val="single"/>
          <w:lang w:val="en-US"/>
        </w:rPr>
        <w:t>registration</w:t>
      </w:r>
      <w:r w:rsidRPr="00AF6CC2">
        <w:rPr>
          <w:rFonts w:ascii="Verdana" w:eastAsia="Times New Roman" w:hAnsi="Verdana"/>
          <w:u w:val="single"/>
        </w:rPr>
        <w:t>1</w:t>
      </w:r>
    </w:p>
    <w:p w:rsidR="00E60C67" w:rsidRDefault="00E60C67" w:rsidP="00E5216C">
      <w:pPr>
        <w:spacing w:after="4" w:line="263" w:lineRule="auto"/>
        <w:ind w:left="-15" w:right="22"/>
        <w:jc w:val="both"/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</w:pPr>
    </w:p>
    <w:p w:rsidR="00634555" w:rsidRDefault="00634555" w:rsidP="00E5216C">
      <w:pPr>
        <w:spacing w:after="4" w:line="263" w:lineRule="auto"/>
        <w:ind w:left="-15" w:right="22"/>
        <w:jc w:val="both"/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</w:pPr>
      <w:r w:rsidRPr="00DF6964"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 xml:space="preserve">Στην φόρμα συμμετοχής θα υπάρχει </w:t>
      </w:r>
      <w:r w:rsidR="00A33014"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 xml:space="preserve">η </w:t>
      </w:r>
      <w:r w:rsidRPr="00DF6964"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 xml:space="preserve">διαδρομή βάδισης </w:t>
      </w:r>
      <w:r w:rsidR="00A33014"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>.</w:t>
      </w:r>
    </w:p>
    <w:p w:rsidR="00E60C67" w:rsidRPr="00DF6964" w:rsidRDefault="00E60C67" w:rsidP="00E5216C">
      <w:pPr>
        <w:spacing w:after="4" w:line="263" w:lineRule="auto"/>
        <w:ind w:left="-15" w:right="22"/>
        <w:jc w:val="both"/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</w:pPr>
    </w:p>
    <w:p w:rsidR="005D6683" w:rsidRPr="005D6683" w:rsidRDefault="005D6683" w:rsidP="00E5216C">
      <w:pPr>
        <w:spacing w:after="4" w:line="263" w:lineRule="auto"/>
        <w:ind w:left="-15" w:right="22"/>
        <w:jc w:val="both"/>
        <w:rPr>
          <w:rFonts w:ascii="Verdana" w:eastAsia="Times New Roman" w:hAnsi="Verdana"/>
          <w:color w:val="auto"/>
          <w:sz w:val="21"/>
          <w:szCs w:val="21"/>
        </w:rPr>
      </w:pPr>
      <w:r w:rsidRPr="005D6683"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>Με την</w:t>
      </w:r>
      <w:r w:rsidR="008E77B3"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 xml:space="preserve"> ηλεκτρονική </w:t>
      </w:r>
      <w:r w:rsidRPr="005D6683"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 xml:space="preserve"> αποστολή της συμπληρωμέ</w:t>
      </w:r>
      <w:r w:rsidR="0052633E"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>νης δήλωσης συμμετοχής του</w:t>
      </w:r>
      <w:r w:rsidR="00E60C67"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>,</w:t>
      </w:r>
      <w:r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 xml:space="preserve"> ο συμμετέχων αποδέχεται πλήρως</w:t>
      </w:r>
      <w:r w:rsidR="0052633E"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 xml:space="preserve"> τους όρους διεξαγωγής της εκδήλωσης</w:t>
      </w:r>
      <w:r w:rsidR="00E60C67"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>,</w:t>
      </w:r>
      <w:r w:rsidR="0052633E"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 xml:space="preserve"> </w:t>
      </w:r>
      <w:r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 xml:space="preserve"> σύμφωνα με την </w:t>
      </w:r>
      <w:r w:rsidR="008461D2"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>αναγγελία</w:t>
      </w:r>
      <w:r w:rsidR="008E77B3"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>.</w:t>
      </w:r>
      <w:r>
        <w:rPr>
          <w:rStyle w:val="-"/>
          <w:rFonts w:ascii="Verdana" w:eastAsia="Times New Roman" w:hAnsi="Verdana"/>
          <w:color w:val="auto"/>
          <w:sz w:val="21"/>
          <w:szCs w:val="21"/>
          <w:u w:val="none"/>
        </w:rPr>
        <w:t xml:space="preserve"> </w:t>
      </w:r>
    </w:p>
    <w:p w:rsidR="00F667DF" w:rsidRPr="005D6683" w:rsidRDefault="00F667DF" w:rsidP="00E5216C">
      <w:pPr>
        <w:spacing w:after="4" w:line="263" w:lineRule="auto"/>
        <w:ind w:left="-15" w:right="22"/>
        <w:jc w:val="both"/>
        <w:rPr>
          <w:rFonts w:ascii="Verdana" w:eastAsia="Verdana" w:hAnsi="Verdana" w:cs="Verdana"/>
          <w:color w:val="auto"/>
          <w:sz w:val="21"/>
          <w:szCs w:val="21"/>
        </w:rPr>
      </w:pPr>
    </w:p>
    <w:p w:rsidR="00140CCC" w:rsidRDefault="00DF6964" w:rsidP="00E5216C">
      <w:pPr>
        <w:spacing w:after="4" w:line="263" w:lineRule="auto"/>
        <w:ind w:left="-5" w:right="22" w:hanging="10"/>
        <w:jc w:val="both"/>
        <w:rPr>
          <w:rFonts w:ascii="Verdana" w:eastAsia="Verdana" w:hAnsi="Verdana" w:cs="Verdana"/>
          <w:color w:val="auto"/>
          <w:sz w:val="21"/>
          <w:szCs w:val="21"/>
        </w:rPr>
      </w:pPr>
      <w:r>
        <w:rPr>
          <w:rFonts w:ascii="Verdana" w:eastAsia="Verdana" w:hAnsi="Verdana" w:cs="Verdana"/>
          <w:sz w:val="21"/>
        </w:rPr>
        <w:t>Επίσης,</w:t>
      </w:r>
      <w:r w:rsidR="00F667DF">
        <w:rPr>
          <w:rFonts w:ascii="Verdana" w:eastAsia="Verdana" w:hAnsi="Verdana" w:cs="Verdana"/>
          <w:sz w:val="21"/>
        </w:rPr>
        <w:t xml:space="preserve"> ο σύνδεσμος</w:t>
      </w:r>
      <w:r w:rsidR="00562549">
        <w:rPr>
          <w:rFonts w:ascii="Verdana" w:eastAsia="Verdana" w:hAnsi="Verdana" w:cs="Verdana"/>
          <w:sz w:val="21"/>
        </w:rPr>
        <w:t xml:space="preserve"> για την ηλεκτρονική φόρμα θα βρίσ</w:t>
      </w:r>
      <w:r w:rsidR="009A073D">
        <w:rPr>
          <w:rFonts w:ascii="Verdana" w:eastAsia="Verdana" w:hAnsi="Verdana" w:cs="Verdana"/>
          <w:sz w:val="21"/>
        </w:rPr>
        <w:t>κεται και στην παρακάτω ιστοσελίδα</w:t>
      </w:r>
      <w:r w:rsidR="00E60C67">
        <w:rPr>
          <w:rFonts w:ascii="Verdana" w:eastAsia="Verdana" w:hAnsi="Verdana" w:cs="Verdana"/>
          <w:color w:val="auto"/>
          <w:sz w:val="21"/>
          <w:szCs w:val="21"/>
        </w:rPr>
        <w:t>:</w:t>
      </w:r>
      <w:r w:rsidR="00140CCC">
        <w:rPr>
          <w:rFonts w:ascii="Verdana" w:eastAsia="Verdana" w:hAnsi="Verdana" w:cs="Verdana"/>
          <w:color w:val="auto"/>
          <w:sz w:val="21"/>
          <w:szCs w:val="21"/>
        </w:rPr>
        <w:t xml:space="preserve"> </w:t>
      </w:r>
      <w:hyperlink r:id="rId9" w:history="1">
        <w:r w:rsidRPr="000E0F1F">
          <w:rPr>
            <w:rStyle w:val="-"/>
            <w:rFonts w:ascii="Verdana" w:eastAsia="Verdana" w:hAnsi="Verdana" w:cs="Verdana"/>
            <w:sz w:val="21"/>
            <w:szCs w:val="21"/>
            <w:lang w:val="en-US"/>
          </w:rPr>
          <w:t>www</w:t>
        </w:r>
        <w:r w:rsidRPr="000E0F1F">
          <w:rPr>
            <w:rStyle w:val="-"/>
            <w:rFonts w:ascii="Verdana" w:eastAsia="Verdana" w:hAnsi="Verdana" w:cs="Verdana"/>
            <w:sz w:val="21"/>
            <w:szCs w:val="21"/>
          </w:rPr>
          <w:t>.</w:t>
        </w:r>
        <w:r w:rsidRPr="000E0F1F">
          <w:rPr>
            <w:rStyle w:val="-"/>
            <w:rFonts w:ascii="Verdana" w:eastAsia="Verdana" w:hAnsi="Verdana" w:cs="Verdana"/>
            <w:sz w:val="21"/>
            <w:szCs w:val="21"/>
            <w:lang w:val="en-US"/>
          </w:rPr>
          <w:t>chalandri</w:t>
        </w:r>
        <w:r w:rsidRPr="000E0F1F">
          <w:rPr>
            <w:rStyle w:val="-"/>
            <w:rFonts w:ascii="Verdana" w:eastAsia="Verdana" w:hAnsi="Verdana" w:cs="Verdana"/>
            <w:sz w:val="21"/>
            <w:szCs w:val="21"/>
          </w:rPr>
          <w:t>.</w:t>
        </w:r>
        <w:r w:rsidRPr="000E0F1F">
          <w:rPr>
            <w:rStyle w:val="-"/>
            <w:rFonts w:ascii="Verdana" w:eastAsia="Verdana" w:hAnsi="Verdana" w:cs="Verdana"/>
            <w:sz w:val="21"/>
            <w:szCs w:val="21"/>
            <w:lang w:val="en-US"/>
          </w:rPr>
          <w:t>gr</w:t>
        </w:r>
      </w:hyperlink>
      <w:r w:rsidR="00140CCC" w:rsidRPr="00140CCC">
        <w:rPr>
          <w:rFonts w:ascii="Verdana" w:eastAsia="Verdana" w:hAnsi="Verdana" w:cs="Verdana"/>
          <w:color w:val="auto"/>
          <w:sz w:val="21"/>
          <w:szCs w:val="21"/>
        </w:rPr>
        <w:t>.</w:t>
      </w:r>
    </w:p>
    <w:p w:rsidR="0094305D" w:rsidRPr="00140CCC" w:rsidRDefault="0094305D" w:rsidP="00E5216C">
      <w:pPr>
        <w:spacing w:after="4" w:line="263" w:lineRule="auto"/>
        <w:ind w:left="-5" w:right="22" w:hanging="10"/>
        <w:jc w:val="both"/>
        <w:rPr>
          <w:rFonts w:ascii="Verdana" w:eastAsia="Verdana" w:hAnsi="Verdana" w:cs="Verdana"/>
          <w:color w:val="auto"/>
          <w:sz w:val="21"/>
          <w:szCs w:val="21"/>
        </w:rPr>
      </w:pPr>
    </w:p>
    <w:p w:rsidR="00CB383D" w:rsidRDefault="004050FB" w:rsidP="00E5216C">
      <w:pPr>
        <w:spacing w:after="4" w:line="263" w:lineRule="auto"/>
        <w:ind w:left="-5" w:right="22" w:hanging="10"/>
        <w:jc w:val="both"/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</w:pPr>
      <w:r w:rsidRPr="00C73F68">
        <w:rPr>
          <w:rFonts w:ascii="Verdana" w:eastAsia="Verdana" w:hAnsi="Verdana" w:cs="Verdana"/>
          <w:color w:val="000000" w:themeColor="text1"/>
          <w:sz w:val="21"/>
          <w:szCs w:val="21"/>
        </w:rPr>
        <w:t xml:space="preserve">Οι Δηλώσεις συμμετοχής πρέπει να κατατεθούν </w:t>
      </w:r>
      <w:r w:rsidR="00C73F68" w:rsidRPr="00E60C67"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  <w:t xml:space="preserve">από </w:t>
      </w:r>
      <w:r w:rsidR="00E60C67" w:rsidRPr="00E60C67"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  <w:t>την</w:t>
      </w:r>
      <w:r w:rsidR="00C73F68" w:rsidRPr="00E60C67"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  <w:t xml:space="preserve"> Παρασκευή </w:t>
      </w:r>
      <w:r w:rsidR="0094305D" w:rsidRPr="00E60C67"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  <w:t xml:space="preserve"> 25/3/2022</w:t>
      </w:r>
      <w:r w:rsidRPr="00E60C67"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  <w:t xml:space="preserve">  έως και την</w:t>
      </w:r>
      <w:r w:rsidR="0052592F" w:rsidRPr="00E60C67"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  <w:t xml:space="preserve"> </w:t>
      </w:r>
      <w:r w:rsidR="00C73F68" w:rsidRPr="00E60C67"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  <w:t xml:space="preserve">Πέμπτη </w:t>
      </w:r>
      <w:r w:rsidR="0052592F" w:rsidRPr="00E60C67"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  <w:t xml:space="preserve"> </w:t>
      </w:r>
      <w:r w:rsidRPr="00E60C67"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  <w:t xml:space="preserve"> </w:t>
      </w:r>
      <w:r w:rsidR="0052592F" w:rsidRPr="00E60C67"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  <w:t>31/3/2022</w:t>
      </w:r>
      <w:r w:rsidR="00B86E1B" w:rsidRPr="00E60C67"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  <w:t xml:space="preserve">   και ώρα </w:t>
      </w:r>
      <w:r w:rsidR="0052592F" w:rsidRPr="00E60C67"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  <w:t xml:space="preserve"> 16:00 </w:t>
      </w:r>
      <w:r w:rsidR="00E60C67" w:rsidRPr="00E60C67"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  <w:t>.</w:t>
      </w:r>
    </w:p>
    <w:p w:rsidR="00E60C67" w:rsidRPr="00E60C67" w:rsidRDefault="00E60C67" w:rsidP="00E5216C">
      <w:pPr>
        <w:spacing w:after="4" w:line="263" w:lineRule="auto"/>
        <w:ind w:left="-5" w:right="22" w:hanging="10"/>
        <w:jc w:val="both"/>
        <w:rPr>
          <w:rFonts w:ascii="Verdana" w:eastAsia="Verdana" w:hAnsi="Verdana" w:cs="Verdana"/>
          <w:b/>
          <w:color w:val="000000" w:themeColor="text1"/>
          <w:sz w:val="21"/>
          <w:szCs w:val="21"/>
          <w:u w:val="single"/>
        </w:rPr>
      </w:pPr>
    </w:p>
    <w:p w:rsidR="004050FB" w:rsidRPr="00771D16" w:rsidRDefault="00771D16" w:rsidP="00E5216C">
      <w:pPr>
        <w:spacing w:after="4" w:line="263" w:lineRule="auto"/>
        <w:ind w:right="22"/>
        <w:jc w:val="both"/>
        <w:rPr>
          <w:rFonts w:ascii="Verdana" w:eastAsia="Verdana" w:hAnsi="Verdana" w:cs="Verdana"/>
          <w:color w:val="auto"/>
          <w:sz w:val="21"/>
        </w:rPr>
      </w:pPr>
      <w:r>
        <w:rPr>
          <w:rFonts w:ascii="Verdana" w:eastAsia="Verdana" w:hAnsi="Verdana" w:cs="Verdana"/>
          <w:color w:val="auto"/>
          <w:sz w:val="21"/>
        </w:rPr>
        <w:t>Στο τέλος της διαδικασίας υποβολ</w:t>
      </w:r>
      <w:r w:rsidR="00424E43">
        <w:rPr>
          <w:rFonts w:ascii="Verdana" w:eastAsia="Verdana" w:hAnsi="Verdana" w:cs="Verdana"/>
          <w:color w:val="auto"/>
          <w:sz w:val="21"/>
        </w:rPr>
        <w:t>ής της φόρμας εγγραφής θα δίνεται</w:t>
      </w:r>
      <w:r>
        <w:rPr>
          <w:rFonts w:ascii="Verdana" w:eastAsia="Verdana" w:hAnsi="Verdana" w:cs="Verdana"/>
          <w:color w:val="auto"/>
          <w:sz w:val="21"/>
        </w:rPr>
        <w:t xml:space="preserve"> μοναδικός κωδικός συμμετοχής</w:t>
      </w:r>
      <w:r w:rsidR="003256FA" w:rsidRPr="003256FA">
        <w:rPr>
          <w:rFonts w:ascii="Verdana" w:eastAsia="Verdana" w:hAnsi="Verdana" w:cs="Verdana"/>
          <w:color w:val="auto"/>
          <w:sz w:val="21"/>
        </w:rPr>
        <w:t xml:space="preserve"> </w:t>
      </w:r>
      <w:r w:rsidRPr="00771D16">
        <w:rPr>
          <w:rFonts w:ascii="Verdana" w:eastAsia="Verdana" w:hAnsi="Verdana" w:cs="Verdana"/>
          <w:i/>
          <w:color w:val="auto"/>
          <w:sz w:val="16"/>
          <w:szCs w:val="16"/>
          <w:u w:val="single"/>
        </w:rPr>
        <w:t>(όχι αριθμός συμμετοχής</w:t>
      </w:r>
      <w:r>
        <w:rPr>
          <w:rFonts w:ascii="Verdana" w:eastAsia="Verdana" w:hAnsi="Verdana" w:cs="Verdana"/>
          <w:color w:val="auto"/>
          <w:sz w:val="21"/>
        </w:rPr>
        <w:t>)</w:t>
      </w:r>
      <w:r w:rsidR="0013285E">
        <w:rPr>
          <w:rFonts w:ascii="Verdana" w:eastAsia="Verdana" w:hAnsi="Verdana" w:cs="Verdana"/>
          <w:color w:val="auto"/>
          <w:sz w:val="21"/>
        </w:rPr>
        <w:t>,</w:t>
      </w:r>
      <w:r>
        <w:rPr>
          <w:rFonts w:ascii="Verdana" w:eastAsia="Verdana" w:hAnsi="Verdana" w:cs="Verdana"/>
          <w:color w:val="auto"/>
          <w:sz w:val="21"/>
        </w:rPr>
        <w:t xml:space="preserve"> </w:t>
      </w:r>
      <w:r w:rsidR="0013285E">
        <w:rPr>
          <w:rFonts w:ascii="Verdana" w:eastAsia="Verdana" w:hAnsi="Verdana" w:cs="Verdana"/>
          <w:color w:val="auto"/>
          <w:sz w:val="21"/>
        </w:rPr>
        <w:t xml:space="preserve">όπου </w:t>
      </w:r>
      <w:r>
        <w:rPr>
          <w:rFonts w:ascii="Verdana" w:eastAsia="Verdana" w:hAnsi="Verdana" w:cs="Verdana"/>
          <w:color w:val="auto"/>
          <w:sz w:val="21"/>
        </w:rPr>
        <w:t>αυτόματα σημαίνει ότι η εγγραφή είναι επιτυχής.</w:t>
      </w:r>
    </w:p>
    <w:p w:rsidR="00CB383D" w:rsidRDefault="00797EFC" w:rsidP="00E5216C">
      <w:pPr>
        <w:spacing w:after="4" w:line="263" w:lineRule="auto"/>
        <w:ind w:left="-15" w:right="22"/>
        <w:jc w:val="both"/>
        <w:rPr>
          <w:rFonts w:ascii="Verdana" w:eastAsia="Verdana" w:hAnsi="Verdana" w:cs="Verdana"/>
          <w:sz w:val="21"/>
        </w:rPr>
      </w:pPr>
      <w:r>
        <w:rPr>
          <w:rFonts w:ascii="Verdana" w:eastAsia="Verdana" w:hAnsi="Verdana" w:cs="Verdana"/>
          <w:sz w:val="21"/>
        </w:rPr>
        <w:t xml:space="preserve">Οποιαδήποτε </w:t>
      </w:r>
      <w:r w:rsidR="00ED4667">
        <w:rPr>
          <w:rFonts w:ascii="Verdana" w:eastAsia="Verdana" w:hAnsi="Verdana" w:cs="Verdana"/>
          <w:sz w:val="21"/>
        </w:rPr>
        <w:t>δήλωση συμμετοχής υποβληθεί</w:t>
      </w:r>
      <w:r w:rsidR="0013285E">
        <w:rPr>
          <w:rFonts w:ascii="Verdana" w:eastAsia="Verdana" w:hAnsi="Verdana" w:cs="Verdana"/>
          <w:sz w:val="21"/>
        </w:rPr>
        <w:t>,</w:t>
      </w:r>
      <w:r w:rsidR="00ED4667">
        <w:rPr>
          <w:rFonts w:ascii="Verdana" w:eastAsia="Verdana" w:hAnsi="Verdana" w:cs="Verdana"/>
          <w:sz w:val="21"/>
        </w:rPr>
        <w:t xml:space="preserve"> πέραν</w:t>
      </w:r>
      <w:r w:rsidR="003256FA">
        <w:rPr>
          <w:rFonts w:ascii="Verdana" w:eastAsia="Verdana" w:hAnsi="Verdana" w:cs="Verdana"/>
          <w:sz w:val="21"/>
        </w:rPr>
        <w:t xml:space="preserve"> της</w:t>
      </w:r>
      <w:r w:rsidR="0013285E">
        <w:rPr>
          <w:rFonts w:ascii="Verdana" w:eastAsia="Verdana" w:hAnsi="Verdana" w:cs="Verdana"/>
          <w:sz w:val="21"/>
        </w:rPr>
        <w:t xml:space="preserve"> ανωτέρω</w:t>
      </w:r>
      <w:r>
        <w:rPr>
          <w:rFonts w:ascii="Verdana" w:eastAsia="Verdana" w:hAnsi="Verdana" w:cs="Verdana"/>
          <w:sz w:val="21"/>
        </w:rPr>
        <w:t xml:space="preserve"> ημερομηνία</w:t>
      </w:r>
      <w:r w:rsidR="003256FA">
        <w:rPr>
          <w:rFonts w:ascii="Verdana" w:eastAsia="Verdana" w:hAnsi="Verdana" w:cs="Verdana"/>
          <w:sz w:val="21"/>
        </w:rPr>
        <w:t>ς</w:t>
      </w:r>
      <w:r w:rsidR="0013285E">
        <w:rPr>
          <w:rFonts w:ascii="Verdana" w:eastAsia="Verdana" w:hAnsi="Verdana" w:cs="Verdana"/>
          <w:sz w:val="21"/>
        </w:rPr>
        <w:t>,</w:t>
      </w:r>
      <w:r>
        <w:rPr>
          <w:rFonts w:ascii="Verdana" w:eastAsia="Verdana" w:hAnsi="Verdana" w:cs="Verdana"/>
          <w:sz w:val="21"/>
        </w:rPr>
        <w:t xml:space="preserve"> δεν θα θεωρείται έγκυρη. </w:t>
      </w:r>
    </w:p>
    <w:p w:rsidR="00C5509F" w:rsidRDefault="00CB383D" w:rsidP="00E5216C">
      <w:pPr>
        <w:spacing w:after="4" w:line="263" w:lineRule="auto"/>
        <w:ind w:left="-15" w:right="22"/>
        <w:jc w:val="both"/>
        <w:rPr>
          <w:rFonts w:ascii="Verdana" w:eastAsia="Verdana" w:hAnsi="Verdana" w:cs="Verdana"/>
          <w:color w:val="auto"/>
          <w:sz w:val="21"/>
          <w:szCs w:val="21"/>
        </w:rPr>
      </w:pPr>
      <w:r>
        <w:rPr>
          <w:rFonts w:ascii="Verdana" w:eastAsia="Verdana" w:hAnsi="Verdana" w:cs="Verdana"/>
          <w:color w:val="auto"/>
          <w:sz w:val="21"/>
          <w:szCs w:val="21"/>
        </w:rPr>
        <w:t xml:space="preserve">Πέραν του ορίου των </w:t>
      </w:r>
      <w:r w:rsidR="0052633E">
        <w:rPr>
          <w:rFonts w:ascii="Verdana" w:eastAsia="Verdana" w:hAnsi="Verdana" w:cs="Verdana"/>
          <w:color w:val="auto"/>
          <w:sz w:val="21"/>
          <w:szCs w:val="21"/>
        </w:rPr>
        <w:t>εκατό</w:t>
      </w:r>
      <w:r>
        <w:rPr>
          <w:rFonts w:ascii="Verdana" w:eastAsia="Verdana" w:hAnsi="Verdana" w:cs="Verdana"/>
          <w:color w:val="auto"/>
          <w:sz w:val="21"/>
          <w:szCs w:val="21"/>
        </w:rPr>
        <w:t xml:space="preserve"> (</w:t>
      </w:r>
      <w:r w:rsidR="00F16581">
        <w:rPr>
          <w:rFonts w:ascii="Verdana" w:eastAsia="Verdana" w:hAnsi="Verdana" w:cs="Verdana"/>
          <w:color w:val="auto"/>
          <w:sz w:val="21"/>
          <w:szCs w:val="21"/>
        </w:rPr>
        <w:t>1</w:t>
      </w:r>
      <w:r w:rsidR="00A33014">
        <w:rPr>
          <w:rFonts w:ascii="Verdana" w:eastAsia="Verdana" w:hAnsi="Verdana" w:cs="Verdana"/>
          <w:color w:val="auto"/>
          <w:sz w:val="21"/>
          <w:szCs w:val="21"/>
        </w:rPr>
        <w:t>00</w:t>
      </w:r>
      <w:r w:rsidR="0085522A">
        <w:rPr>
          <w:rFonts w:ascii="Verdana" w:eastAsia="Verdana" w:hAnsi="Verdana" w:cs="Verdana"/>
          <w:color w:val="auto"/>
          <w:sz w:val="21"/>
          <w:szCs w:val="21"/>
        </w:rPr>
        <w:t>) συμμετεχόντων</w:t>
      </w:r>
      <w:r>
        <w:rPr>
          <w:rFonts w:ascii="Verdana" w:eastAsia="Verdana" w:hAnsi="Verdana" w:cs="Verdana"/>
          <w:color w:val="auto"/>
          <w:sz w:val="21"/>
          <w:szCs w:val="21"/>
        </w:rPr>
        <w:t xml:space="preserve">, η Οργανωτική Επιτροπή δεν θα δεχτεί περαιτέρω εγγραφές, ανεξαρτήτου της τελικής ημερομηνίας υποβολής που έχει ορίσει. </w:t>
      </w:r>
    </w:p>
    <w:p w:rsidR="00DB3F67" w:rsidRPr="009A073D" w:rsidRDefault="00DB3F67" w:rsidP="00E5216C">
      <w:pPr>
        <w:spacing w:after="4" w:line="263" w:lineRule="auto"/>
        <w:ind w:left="-15" w:right="22"/>
        <w:jc w:val="both"/>
        <w:rPr>
          <w:rFonts w:ascii="Verdana" w:hAnsi="Verdana"/>
          <w:color w:val="auto"/>
          <w:sz w:val="21"/>
          <w:szCs w:val="21"/>
        </w:rPr>
      </w:pPr>
    </w:p>
    <w:p w:rsidR="00D94181" w:rsidRPr="009A073D" w:rsidRDefault="00797EFC" w:rsidP="00E5216C">
      <w:pPr>
        <w:spacing w:after="4" w:line="263" w:lineRule="auto"/>
        <w:ind w:left="-5" w:right="22" w:hanging="10"/>
        <w:jc w:val="both"/>
        <w:rPr>
          <w:rFonts w:ascii="Verdana" w:eastAsia="Verdana" w:hAnsi="Verdana" w:cs="Verdana"/>
          <w:b/>
          <w:sz w:val="21"/>
          <w:u w:val="single" w:color="000000"/>
        </w:rPr>
      </w:pPr>
      <w:r w:rsidRPr="00C5509F">
        <w:rPr>
          <w:rFonts w:ascii="Verdana" w:eastAsia="Verdana" w:hAnsi="Verdana" w:cs="Verdana"/>
          <w:b/>
          <w:sz w:val="21"/>
          <w:u w:val="single" w:color="000000"/>
        </w:rPr>
        <w:lastRenderedPageBreak/>
        <w:t>Δηλώσεις συμ</w:t>
      </w:r>
      <w:r w:rsidR="0052633E">
        <w:rPr>
          <w:rFonts w:ascii="Verdana" w:eastAsia="Verdana" w:hAnsi="Verdana" w:cs="Verdana"/>
          <w:b/>
          <w:sz w:val="21"/>
          <w:u w:val="single" w:color="000000"/>
        </w:rPr>
        <w:t>μετοχής την ημέρα της εκδήλωσης</w:t>
      </w:r>
      <w:r w:rsidR="000C35BA" w:rsidRPr="00C5509F">
        <w:rPr>
          <w:rFonts w:ascii="Verdana" w:eastAsia="Verdana" w:hAnsi="Verdana" w:cs="Verdana"/>
          <w:b/>
          <w:sz w:val="21"/>
          <w:u w:val="single" w:color="000000"/>
        </w:rPr>
        <w:t xml:space="preserve"> δεν θα γίνονται δεκτές. </w:t>
      </w:r>
    </w:p>
    <w:p w:rsidR="000C5E8B" w:rsidRDefault="00B86E1B" w:rsidP="00E5216C">
      <w:pPr>
        <w:spacing w:after="4" w:line="264" w:lineRule="auto"/>
        <w:ind w:left="-6" w:right="23" w:hanging="11"/>
        <w:jc w:val="both"/>
      </w:pPr>
      <w:r>
        <w:rPr>
          <w:rFonts w:ascii="Verdana" w:eastAsia="Verdana" w:hAnsi="Verdana" w:cs="Verdana"/>
          <w:color w:val="auto"/>
          <w:sz w:val="21"/>
        </w:rPr>
        <w:t>Παρακαλούμε τους φίλους βαδιστές</w:t>
      </w:r>
      <w:r w:rsidR="009D59DE">
        <w:rPr>
          <w:rFonts w:ascii="Verdana" w:eastAsia="Verdana" w:hAnsi="Verdana" w:cs="Verdana"/>
          <w:color w:val="auto"/>
          <w:sz w:val="21"/>
        </w:rPr>
        <w:t xml:space="preserve"> να συμπληρώνουν όλα τα στοιχεία που </w:t>
      </w:r>
      <w:r w:rsidR="00797EFC">
        <w:rPr>
          <w:rFonts w:ascii="Verdana" w:eastAsia="Verdana" w:hAnsi="Verdana" w:cs="Verdana"/>
          <w:sz w:val="21"/>
        </w:rPr>
        <w:t>αναγράφονται στις αιτήσεις</w:t>
      </w:r>
      <w:r w:rsidR="0013285E">
        <w:rPr>
          <w:rFonts w:ascii="Verdana" w:eastAsia="Verdana" w:hAnsi="Verdana" w:cs="Verdana"/>
          <w:sz w:val="21"/>
        </w:rPr>
        <w:t>,</w:t>
      </w:r>
      <w:r w:rsidR="00797EFC">
        <w:rPr>
          <w:rFonts w:ascii="Verdana" w:eastAsia="Verdana" w:hAnsi="Verdana" w:cs="Verdana"/>
          <w:sz w:val="21"/>
        </w:rPr>
        <w:t xml:space="preserve"> </w:t>
      </w:r>
      <w:r w:rsidR="0013285E">
        <w:rPr>
          <w:rFonts w:ascii="Verdana" w:eastAsia="Verdana" w:hAnsi="Verdana" w:cs="Verdana"/>
          <w:sz w:val="21"/>
        </w:rPr>
        <w:t>προκειμένου</w:t>
      </w:r>
      <w:r w:rsidR="00797EFC">
        <w:rPr>
          <w:rFonts w:ascii="Verdana" w:eastAsia="Verdana" w:hAnsi="Verdana" w:cs="Verdana"/>
          <w:sz w:val="21"/>
        </w:rPr>
        <w:t xml:space="preserve"> να διευκολ</w:t>
      </w:r>
      <w:r w:rsidR="0088674D">
        <w:rPr>
          <w:rFonts w:ascii="Verdana" w:eastAsia="Verdana" w:hAnsi="Verdana" w:cs="Verdana"/>
          <w:sz w:val="21"/>
        </w:rPr>
        <w:t>ύνεται το έργο της διοργανώτρια</w:t>
      </w:r>
      <w:r w:rsidR="00797EFC">
        <w:rPr>
          <w:rFonts w:ascii="Verdana" w:eastAsia="Verdana" w:hAnsi="Verdana" w:cs="Verdana"/>
          <w:sz w:val="21"/>
        </w:rPr>
        <w:t xml:space="preserve">ς αρχής. </w:t>
      </w:r>
    </w:p>
    <w:p w:rsidR="001D6B21" w:rsidRDefault="00797EFC" w:rsidP="00E5216C">
      <w:pPr>
        <w:spacing w:after="2" w:line="264" w:lineRule="auto"/>
        <w:ind w:left="-5" w:right="292" w:hanging="10"/>
        <w:jc w:val="both"/>
        <w:rPr>
          <w:rFonts w:ascii="Verdana" w:eastAsia="Verdana" w:hAnsi="Verdana" w:cs="Verdana"/>
          <w:b/>
          <w:color w:val="auto"/>
          <w:sz w:val="21"/>
        </w:rPr>
      </w:pPr>
      <w:r>
        <w:rPr>
          <w:rFonts w:ascii="Verdana" w:eastAsia="Verdana" w:hAnsi="Verdana" w:cs="Verdana"/>
          <w:sz w:val="21"/>
        </w:rPr>
        <w:t>Για οποιαδήποτε πληροφορία μην διστάσε</w:t>
      </w:r>
      <w:r w:rsidR="006A6194">
        <w:rPr>
          <w:rFonts w:ascii="Verdana" w:eastAsia="Verdana" w:hAnsi="Verdana" w:cs="Verdana"/>
          <w:sz w:val="21"/>
        </w:rPr>
        <w:t>τε να επικοινωνήσετε με την Δ</w:t>
      </w:r>
      <w:r w:rsidR="000C35BA" w:rsidRPr="00B20201">
        <w:rPr>
          <w:rFonts w:ascii="Verdana" w:eastAsia="Verdana" w:hAnsi="Verdana" w:cs="Verdana"/>
          <w:color w:val="auto"/>
          <w:sz w:val="21"/>
        </w:rPr>
        <w:t xml:space="preserve">ιεύθυνση Αθλητισμού </w:t>
      </w:r>
      <w:r w:rsidR="00F95FDB" w:rsidRPr="00B20201">
        <w:rPr>
          <w:rFonts w:ascii="Verdana" w:eastAsia="Verdana" w:hAnsi="Verdana" w:cs="Verdana"/>
          <w:color w:val="auto"/>
          <w:sz w:val="21"/>
        </w:rPr>
        <w:t xml:space="preserve">του </w:t>
      </w:r>
      <w:r w:rsidR="000C35BA" w:rsidRPr="00B20201">
        <w:rPr>
          <w:rFonts w:ascii="Verdana" w:eastAsia="Verdana" w:hAnsi="Verdana" w:cs="Verdana"/>
          <w:color w:val="auto"/>
          <w:sz w:val="21"/>
        </w:rPr>
        <w:t xml:space="preserve">Δήμου Χαλανδρίου </w:t>
      </w:r>
      <w:r w:rsidR="00A4255C">
        <w:rPr>
          <w:rFonts w:ascii="Verdana" w:eastAsia="Verdana" w:hAnsi="Verdana" w:cs="Verdana"/>
          <w:color w:val="auto"/>
          <w:sz w:val="21"/>
        </w:rPr>
        <w:t>στα τηλέφωνα 210-68</w:t>
      </w:r>
      <w:r w:rsidR="0003590E">
        <w:rPr>
          <w:rFonts w:ascii="Verdana" w:eastAsia="Verdana" w:hAnsi="Verdana" w:cs="Verdana"/>
          <w:color w:val="auto"/>
          <w:sz w:val="21"/>
        </w:rPr>
        <w:t>21975</w:t>
      </w:r>
      <w:r w:rsidR="00A4255C">
        <w:rPr>
          <w:rFonts w:ascii="Verdana" w:eastAsia="Verdana" w:hAnsi="Verdana" w:cs="Verdana"/>
          <w:color w:val="auto"/>
          <w:sz w:val="21"/>
        </w:rPr>
        <w:t xml:space="preserve"> και 210-681935</w:t>
      </w:r>
      <w:r w:rsidR="00F95FDB" w:rsidRPr="00B20201">
        <w:rPr>
          <w:rFonts w:ascii="Verdana" w:eastAsia="Verdana" w:hAnsi="Verdana" w:cs="Verdana"/>
          <w:color w:val="auto"/>
          <w:sz w:val="21"/>
        </w:rPr>
        <w:t xml:space="preserve">0, </w:t>
      </w:r>
      <w:r w:rsidR="00F95FDB" w:rsidRPr="00B20201">
        <w:rPr>
          <w:rFonts w:ascii="Verdana" w:eastAsia="Verdana" w:hAnsi="Verdana" w:cs="Verdana"/>
          <w:color w:val="auto"/>
          <w:sz w:val="21"/>
          <w:lang w:val="en-US"/>
        </w:rPr>
        <w:t>e</w:t>
      </w:r>
      <w:r w:rsidR="00F95FDB" w:rsidRPr="00B20201">
        <w:rPr>
          <w:rFonts w:ascii="Verdana" w:eastAsia="Verdana" w:hAnsi="Verdana" w:cs="Verdana"/>
          <w:color w:val="auto"/>
          <w:sz w:val="21"/>
        </w:rPr>
        <w:t>-</w:t>
      </w:r>
      <w:r w:rsidR="00F95FDB" w:rsidRPr="00B20201">
        <w:rPr>
          <w:rFonts w:ascii="Verdana" w:eastAsia="Verdana" w:hAnsi="Verdana" w:cs="Verdana"/>
          <w:color w:val="auto"/>
          <w:sz w:val="21"/>
          <w:lang w:val="en-US"/>
        </w:rPr>
        <w:t>mail</w:t>
      </w:r>
      <w:r w:rsidR="00F95FDB" w:rsidRPr="00B20201">
        <w:rPr>
          <w:rFonts w:ascii="Verdana" w:eastAsia="Verdana" w:hAnsi="Verdana" w:cs="Verdana"/>
          <w:color w:val="auto"/>
          <w:sz w:val="21"/>
        </w:rPr>
        <w:t>:</w:t>
      </w:r>
      <w:r w:rsidR="00B20201" w:rsidRPr="00B20201">
        <w:rPr>
          <w:rFonts w:ascii="Verdana" w:eastAsia="Verdana" w:hAnsi="Verdana" w:cs="Verdana"/>
          <w:b/>
          <w:color w:val="auto"/>
          <w:sz w:val="21"/>
        </w:rPr>
        <w:t xml:space="preserve"> </w:t>
      </w:r>
      <w:hyperlink r:id="rId10" w:history="1">
        <w:r w:rsidR="00DF6964" w:rsidRPr="00E60C67">
          <w:rPr>
            <w:rStyle w:val="-"/>
            <w:rFonts w:ascii="Verdana" w:eastAsia="Verdana" w:hAnsi="Verdana" w:cs="Verdana"/>
            <w:b/>
            <w:color w:val="1F4E79" w:themeColor="accent1" w:themeShade="80"/>
            <w:sz w:val="21"/>
          </w:rPr>
          <w:t>agon</w:t>
        </w:r>
        <w:r w:rsidR="00DF6964" w:rsidRPr="00E60C67">
          <w:rPr>
            <w:rStyle w:val="-"/>
            <w:rFonts w:ascii="Verdana" w:eastAsia="Verdana" w:hAnsi="Verdana" w:cs="Verdana"/>
            <w:b/>
            <w:color w:val="1F4E79" w:themeColor="accent1" w:themeShade="80"/>
            <w:sz w:val="21"/>
            <w:lang w:val="en-US"/>
          </w:rPr>
          <w:t>es</w:t>
        </w:r>
        <w:r w:rsidR="00DF6964" w:rsidRPr="00E60C67">
          <w:rPr>
            <w:rStyle w:val="-"/>
            <w:rFonts w:ascii="Verdana" w:eastAsia="Verdana" w:hAnsi="Verdana" w:cs="Verdana"/>
            <w:b/>
            <w:color w:val="1F4E79" w:themeColor="accent1" w:themeShade="80"/>
            <w:sz w:val="21"/>
          </w:rPr>
          <w:t>@halandri.gr</w:t>
        </w:r>
      </w:hyperlink>
      <w:r w:rsidR="009A073D" w:rsidRPr="00E60C67">
        <w:rPr>
          <w:rFonts w:ascii="Verdana" w:eastAsia="Verdana" w:hAnsi="Verdana" w:cs="Verdana"/>
          <w:b/>
          <w:color w:val="1F4E79" w:themeColor="accent1" w:themeShade="80"/>
          <w:sz w:val="21"/>
        </w:rPr>
        <w:t>.</w:t>
      </w:r>
    </w:p>
    <w:p w:rsidR="009A073D" w:rsidRPr="009A073D" w:rsidRDefault="009A073D" w:rsidP="00E5216C">
      <w:pPr>
        <w:spacing w:after="2" w:line="264" w:lineRule="auto"/>
        <w:ind w:left="-5" w:right="292" w:hanging="10"/>
        <w:jc w:val="both"/>
        <w:rPr>
          <w:color w:val="auto"/>
        </w:rPr>
      </w:pPr>
    </w:p>
    <w:p w:rsidR="000C5E8B" w:rsidRDefault="00797EFC" w:rsidP="00E5216C">
      <w:pPr>
        <w:spacing w:after="31"/>
        <w:ind w:left="-5" w:hanging="10"/>
        <w:jc w:val="both"/>
      </w:pPr>
      <w:r>
        <w:rPr>
          <w:i/>
          <w:color w:val="7F7F7F"/>
          <w:sz w:val="34"/>
        </w:rPr>
        <w:t xml:space="preserve">Δικαίωμα Συμμετοχής: </w:t>
      </w:r>
    </w:p>
    <w:p w:rsidR="000C5E8B" w:rsidRPr="00680602" w:rsidRDefault="00797EFC" w:rsidP="00680602">
      <w:pPr>
        <w:spacing w:after="4" w:line="263" w:lineRule="auto"/>
        <w:ind w:left="-5" w:right="119" w:hanging="10"/>
        <w:jc w:val="both"/>
        <w:rPr>
          <w:rFonts w:ascii="Verdana" w:eastAsia="Verdana" w:hAnsi="Verdana" w:cs="Verdana"/>
          <w:sz w:val="21"/>
        </w:rPr>
      </w:pPr>
      <w:r>
        <w:rPr>
          <w:rFonts w:ascii="Verdana" w:eastAsia="Verdana" w:hAnsi="Verdana" w:cs="Verdana"/>
          <w:sz w:val="21"/>
        </w:rPr>
        <w:t xml:space="preserve">Δικαίωμα συμμετοχής </w:t>
      </w:r>
      <w:r w:rsidR="00EA5600">
        <w:rPr>
          <w:rFonts w:ascii="Verdana" w:eastAsia="Verdana" w:hAnsi="Verdana" w:cs="Verdana"/>
          <w:sz w:val="21"/>
        </w:rPr>
        <w:t>στην εκδήλωση</w:t>
      </w:r>
      <w:r>
        <w:rPr>
          <w:rFonts w:ascii="Verdana" w:eastAsia="Verdana" w:hAnsi="Verdana" w:cs="Verdana"/>
          <w:sz w:val="21"/>
        </w:rPr>
        <w:t xml:space="preserve"> έχουν όλοι οι</w:t>
      </w:r>
      <w:r w:rsidR="00680602">
        <w:rPr>
          <w:rFonts w:ascii="Verdana" w:eastAsia="Verdana" w:hAnsi="Verdana" w:cs="Verdana"/>
          <w:sz w:val="21"/>
        </w:rPr>
        <w:t xml:space="preserve"> ενήλικες</w:t>
      </w:r>
      <w:r>
        <w:rPr>
          <w:rFonts w:ascii="Verdana" w:eastAsia="Verdana" w:hAnsi="Verdana" w:cs="Verdana"/>
          <w:sz w:val="21"/>
        </w:rPr>
        <w:t xml:space="preserve"> Άνδρες και Γυναίκες</w:t>
      </w:r>
      <w:r w:rsidR="00680602">
        <w:rPr>
          <w:rFonts w:ascii="Verdana" w:eastAsia="Verdana" w:hAnsi="Verdana" w:cs="Verdana"/>
          <w:sz w:val="21"/>
        </w:rPr>
        <w:t xml:space="preserve"> (από 18</w:t>
      </w:r>
      <w:r w:rsidR="003256FA">
        <w:rPr>
          <w:rFonts w:ascii="Verdana" w:eastAsia="Verdana" w:hAnsi="Verdana" w:cs="Verdana"/>
          <w:sz w:val="21"/>
        </w:rPr>
        <w:t xml:space="preserve"> ετών και άνω)</w:t>
      </w:r>
      <w:r w:rsidR="0013285E">
        <w:rPr>
          <w:rFonts w:ascii="Verdana" w:eastAsia="Verdana" w:hAnsi="Verdana" w:cs="Verdana"/>
          <w:sz w:val="21"/>
        </w:rPr>
        <w:t xml:space="preserve">, οι οποίοι </w:t>
      </w:r>
      <w:r w:rsidR="0003590E">
        <w:rPr>
          <w:rFonts w:ascii="Verdana" w:eastAsia="Verdana" w:hAnsi="Verdana" w:cs="Verdana"/>
          <w:sz w:val="21"/>
        </w:rPr>
        <w:t xml:space="preserve"> θα συνοδεύουν το </w:t>
      </w:r>
      <w:r w:rsidR="0013285E">
        <w:rPr>
          <w:rFonts w:ascii="Verdana" w:eastAsia="Verdana" w:hAnsi="Verdana" w:cs="Verdana"/>
          <w:sz w:val="21"/>
        </w:rPr>
        <w:t xml:space="preserve">ζώο </w:t>
      </w:r>
      <w:r w:rsidR="00BE315F">
        <w:rPr>
          <w:rFonts w:ascii="Verdana" w:eastAsia="Verdana" w:hAnsi="Verdana" w:cs="Verdana"/>
          <w:sz w:val="21"/>
        </w:rPr>
        <w:t>συντροφιάς</w:t>
      </w:r>
      <w:r w:rsidR="0003590E">
        <w:rPr>
          <w:rFonts w:ascii="Verdana" w:eastAsia="Verdana" w:hAnsi="Verdana" w:cs="Verdana"/>
          <w:sz w:val="21"/>
        </w:rPr>
        <w:t xml:space="preserve"> </w:t>
      </w:r>
      <w:r w:rsidR="007C6B6D" w:rsidRPr="007C6B6D">
        <w:rPr>
          <w:rFonts w:ascii="Verdana" w:eastAsia="Verdana" w:hAnsi="Verdana" w:cs="Verdana"/>
          <w:sz w:val="21"/>
        </w:rPr>
        <w:t>.</w:t>
      </w:r>
      <w:r w:rsidR="00936ECD">
        <w:rPr>
          <w:rFonts w:ascii="Verdana" w:eastAsia="Verdana" w:hAnsi="Verdana" w:cs="Verdana"/>
          <w:sz w:val="21"/>
        </w:rPr>
        <w:t xml:space="preserve"> </w:t>
      </w:r>
    </w:p>
    <w:p w:rsidR="00317BD3" w:rsidRDefault="00797EFC" w:rsidP="00E5216C">
      <w:pPr>
        <w:spacing w:after="4" w:line="263" w:lineRule="auto"/>
        <w:ind w:left="-5" w:right="22" w:hanging="10"/>
        <w:jc w:val="both"/>
      </w:pPr>
      <w:r w:rsidRPr="001F1DD2">
        <w:rPr>
          <w:rFonts w:ascii="Verdana" w:eastAsia="Verdana" w:hAnsi="Verdana" w:cs="Verdana"/>
          <w:sz w:val="21"/>
        </w:rPr>
        <w:t xml:space="preserve">Θεωρείται απαραίτητο να τονισθεί ότι όλοι οι </w:t>
      </w:r>
      <w:r w:rsidR="00EA5600">
        <w:rPr>
          <w:rFonts w:ascii="Verdana" w:eastAsia="Verdana" w:hAnsi="Verdana" w:cs="Verdana"/>
          <w:sz w:val="21"/>
        </w:rPr>
        <w:t>συμμετέχοντες,</w:t>
      </w:r>
      <w:r w:rsidRPr="001F1DD2">
        <w:rPr>
          <w:rFonts w:ascii="Verdana" w:eastAsia="Verdana" w:hAnsi="Verdana" w:cs="Verdana"/>
          <w:sz w:val="21"/>
        </w:rPr>
        <w:t xml:space="preserve"> ανεξαρτήτου ηλικίας θα πρέπει πρόσφατα να έχουν εξεταστεί απ</w:t>
      </w:r>
      <w:r w:rsidR="0088674D" w:rsidRPr="001F1DD2">
        <w:rPr>
          <w:rFonts w:ascii="Verdana" w:eastAsia="Verdana" w:hAnsi="Verdana" w:cs="Verdana"/>
          <w:sz w:val="21"/>
        </w:rPr>
        <w:t>ό εξειδικευμένο Ιατρό</w:t>
      </w:r>
      <w:r w:rsidR="00DF6964" w:rsidRPr="00DF6964">
        <w:rPr>
          <w:rFonts w:ascii="Verdana" w:eastAsia="Verdana" w:hAnsi="Verdana" w:cs="Verdana"/>
          <w:sz w:val="21"/>
        </w:rPr>
        <w:t>,</w:t>
      </w:r>
      <w:r w:rsidR="0088674D" w:rsidRPr="001F1DD2">
        <w:rPr>
          <w:rFonts w:ascii="Verdana" w:eastAsia="Verdana" w:hAnsi="Verdana" w:cs="Verdana"/>
          <w:sz w:val="21"/>
        </w:rPr>
        <w:t xml:space="preserve"> </w:t>
      </w:r>
      <w:r w:rsidR="00E36B00">
        <w:rPr>
          <w:rFonts w:ascii="Verdana" w:eastAsia="Verdana" w:hAnsi="Verdana" w:cs="Verdana"/>
          <w:sz w:val="21"/>
          <w:u w:val="single"/>
        </w:rPr>
        <w:t xml:space="preserve">διότι συμμετέχουν </w:t>
      </w:r>
      <w:r w:rsidRPr="001F1DD2">
        <w:rPr>
          <w:rFonts w:ascii="Verdana" w:eastAsia="Verdana" w:hAnsi="Verdana" w:cs="Verdana"/>
          <w:sz w:val="21"/>
          <w:u w:val="single"/>
        </w:rPr>
        <w:t xml:space="preserve">με δική </w:t>
      </w:r>
      <w:r w:rsidR="00BE315F">
        <w:rPr>
          <w:rFonts w:ascii="Verdana" w:eastAsia="Verdana" w:hAnsi="Verdana" w:cs="Verdana"/>
          <w:sz w:val="21"/>
          <w:u w:val="single"/>
        </w:rPr>
        <w:t>τους,</w:t>
      </w:r>
      <w:r w:rsidRPr="001F1DD2">
        <w:rPr>
          <w:rFonts w:ascii="Verdana" w:eastAsia="Verdana" w:hAnsi="Verdana" w:cs="Verdana"/>
          <w:sz w:val="21"/>
          <w:u w:val="single"/>
        </w:rPr>
        <w:t xml:space="preserve"> αποκ</w:t>
      </w:r>
      <w:r w:rsidR="00680602">
        <w:rPr>
          <w:rFonts w:ascii="Verdana" w:eastAsia="Verdana" w:hAnsi="Verdana" w:cs="Verdana"/>
          <w:sz w:val="21"/>
          <w:u w:val="single"/>
        </w:rPr>
        <w:t>λειστικά</w:t>
      </w:r>
      <w:r w:rsidR="00BE315F">
        <w:rPr>
          <w:rFonts w:ascii="Verdana" w:eastAsia="Verdana" w:hAnsi="Verdana" w:cs="Verdana"/>
          <w:sz w:val="21"/>
          <w:u w:val="single"/>
        </w:rPr>
        <w:t>,</w:t>
      </w:r>
      <w:r w:rsidR="00680602">
        <w:rPr>
          <w:rFonts w:ascii="Verdana" w:eastAsia="Verdana" w:hAnsi="Verdana" w:cs="Verdana"/>
          <w:sz w:val="21"/>
          <w:u w:val="single"/>
        </w:rPr>
        <w:t xml:space="preserve"> ευθύνη.</w:t>
      </w:r>
      <w:r w:rsidRPr="001F1DD2">
        <w:rPr>
          <w:rFonts w:ascii="Verdana" w:eastAsia="Verdana" w:hAnsi="Verdana" w:cs="Verdana"/>
          <w:sz w:val="21"/>
        </w:rPr>
        <w:t xml:space="preserve"> </w:t>
      </w:r>
    </w:p>
    <w:p w:rsidR="00327AFE" w:rsidRPr="001F1DD2" w:rsidRDefault="00327AFE" w:rsidP="00E5216C">
      <w:pPr>
        <w:spacing w:after="4" w:line="263" w:lineRule="auto"/>
        <w:ind w:left="-5" w:right="22" w:hanging="10"/>
        <w:jc w:val="both"/>
      </w:pPr>
    </w:p>
    <w:p w:rsidR="00DB3F67" w:rsidRDefault="00DB3F67" w:rsidP="0094305D">
      <w:pPr>
        <w:spacing w:after="31"/>
        <w:jc w:val="both"/>
        <w:rPr>
          <w:i/>
          <w:color w:val="7F7F7F"/>
          <w:sz w:val="34"/>
        </w:rPr>
      </w:pPr>
    </w:p>
    <w:p w:rsidR="000C5E8B" w:rsidRDefault="00EF4358" w:rsidP="00E5216C">
      <w:pPr>
        <w:spacing w:after="31"/>
        <w:ind w:left="-5" w:hanging="10"/>
        <w:jc w:val="both"/>
      </w:pPr>
      <w:r>
        <w:rPr>
          <w:i/>
          <w:color w:val="7F7F7F"/>
          <w:sz w:val="34"/>
        </w:rPr>
        <w:t xml:space="preserve">Κέντρο Εγγραφών και </w:t>
      </w:r>
      <w:r w:rsidR="00797EFC">
        <w:rPr>
          <w:i/>
          <w:color w:val="7F7F7F"/>
          <w:sz w:val="34"/>
        </w:rPr>
        <w:t xml:space="preserve">Διανομή Υλικού: </w:t>
      </w:r>
    </w:p>
    <w:p w:rsidR="00D54442" w:rsidRPr="00D54442" w:rsidRDefault="00797EFC" w:rsidP="0003590E">
      <w:pPr>
        <w:jc w:val="both"/>
      </w:pPr>
      <w:r w:rsidRPr="0003590E">
        <w:rPr>
          <w:rFonts w:ascii="Verdana" w:eastAsia="Verdana" w:hAnsi="Verdana" w:cs="Verdana"/>
          <w:sz w:val="21"/>
        </w:rPr>
        <w:t>Η διαν</w:t>
      </w:r>
      <w:r w:rsidR="0052633E" w:rsidRPr="0003590E">
        <w:rPr>
          <w:rFonts w:ascii="Verdana" w:eastAsia="Verdana" w:hAnsi="Verdana" w:cs="Verdana"/>
          <w:sz w:val="21"/>
        </w:rPr>
        <w:t xml:space="preserve">ομή του αθλητικού υλικού </w:t>
      </w:r>
      <w:r w:rsidR="001D538D" w:rsidRPr="0003590E">
        <w:rPr>
          <w:rFonts w:ascii="Verdana" w:eastAsia="Verdana" w:hAnsi="Verdana" w:cs="Verdana"/>
          <w:sz w:val="21"/>
        </w:rPr>
        <w:t>θα γίνε</w:t>
      </w:r>
      <w:r w:rsidR="0013285E">
        <w:rPr>
          <w:rFonts w:ascii="Verdana" w:eastAsia="Verdana" w:hAnsi="Verdana" w:cs="Verdana"/>
          <w:sz w:val="21"/>
        </w:rPr>
        <w:t>ι</w:t>
      </w:r>
      <w:r w:rsidR="001D538D" w:rsidRPr="0003590E">
        <w:rPr>
          <w:rFonts w:ascii="Verdana" w:eastAsia="Verdana" w:hAnsi="Verdana" w:cs="Verdana"/>
          <w:sz w:val="21"/>
        </w:rPr>
        <w:t xml:space="preserve"> </w:t>
      </w:r>
      <w:r w:rsidR="0003590E" w:rsidRPr="0003590E">
        <w:rPr>
          <w:rFonts w:ascii="Verdana" w:eastAsia="Verdana" w:hAnsi="Verdana" w:cs="Verdana"/>
          <w:sz w:val="21"/>
        </w:rPr>
        <w:t xml:space="preserve">τη Δευτέρα </w:t>
      </w:r>
      <w:r w:rsidR="0052592F" w:rsidRPr="0003590E">
        <w:rPr>
          <w:rFonts w:ascii="Verdana" w:eastAsia="Verdana" w:hAnsi="Verdana" w:cs="Verdana"/>
          <w:sz w:val="21"/>
        </w:rPr>
        <w:t xml:space="preserve"> </w:t>
      </w:r>
      <w:r w:rsidR="001F1DD2" w:rsidRPr="0003590E">
        <w:rPr>
          <w:rFonts w:ascii="Verdana" w:eastAsia="Verdana" w:hAnsi="Verdana" w:cs="Verdana"/>
          <w:b/>
          <w:sz w:val="21"/>
          <w:u w:val="single"/>
        </w:rPr>
        <w:t xml:space="preserve"> </w:t>
      </w:r>
      <w:r w:rsidR="0013285E">
        <w:rPr>
          <w:rFonts w:ascii="Verdana" w:eastAsia="Verdana" w:hAnsi="Verdana" w:cs="Verdana"/>
          <w:b/>
          <w:sz w:val="21"/>
          <w:u w:val="single"/>
        </w:rPr>
        <w:t xml:space="preserve">04/04/2022, </w:t>
      </w:r>
      <w:r w:rsidR="003256FA" w:rsidRPr="0003590E">
        <w:rPr>
          <w:rFonts w:ascii="Verdana" w:eastAsia="Verdana" w:hAnsi="Verdana" w:cs="Verdana"/>
          <w:b/>
          <w:sz w:val="21"/>
          <w:u w:val="single"/>
        </w:rPr>
        <w:t xml:space="preserve"> </w:t>
      </w:r>
      <w:r w:rsidR="00BE315F">
        <w:rPr>
          <w:rFonts w:ascii="Verdana" w:eastAsia="Verdana" w:hAnsi="Verdana" w:cs="Verdana"/>
          <w:b/>
          <w:sz w:val="21"/>
          <w:u w:val="single"/>
        </w:rPr>
        <w:t>ώρα:</w:t>
      </w:r>
      <w:r w:rsidR="00B20201" w:rsidRPr="0003590E">
        <w:rPr>
          <w:rFonts w:ascii="Verdana" w:eastAsia="Verdana" w:hAnsi="Verdana" w:cs="Verdana"/>
          <w:b/>
          <w:sz w:val="21"/>
          <w:u w:val="single"/>
        </w:rPr>
        <w:t xml:space="preserve"> </w:t>
      </w:r>
      <w:r w:rsidR="0052592F" w:rsidRPr="0003590E">
        <w:rPr>
          <w:rFonts w:ascii="Verdana" w:eastAsia="Verdana" w:hAnsi="Verdana" w:cs="Verdana"/>
          <w:b/>
          <w:sz w:val="21"/>
          <w:u w:val="single"/>
        </w:rPr>
        <w:t>16</w:t>
      </w:r>
      <w:r w:rsidR="00B20201" w:rsidRPr="0003590E">
        <w:rPr>
          <w:rFonts w:ascii="Verdana" w:eastAsia="Verdana" w:hAnsi="Verdana" w:cs="Verdana"/>
          <w:b/>
          <w:sz w:val="21"/>
          <w:u w:val="single"/>
        </w:rPr>
        <w:t xml:space="preserve">:00 έως </w:t>
      </w:r>
      <w:r w:rsidR="0003590E" w:rsidRPr="0003590E">
        <w:rPr>
          <w:rFonts w:ascii="Verdana" w:eastAsia="Verdana" w:hAnsi="Verdana" w:cs="Verdana"/>
          <w:b/>
          <w:sz w:val="21"/>
          <w:u w:val="single"/>
        </w:rPr>
        <w:t>17:3</w:t>
      </w:r>
      <w:r w:rsidR="0094305D" w:rsidRPr="0003590E">
        <w:rPr>
          <w:rFonts w:ascii="Verdana" w:eastAsia="Verdana" w:hAnsi="Verdana" w:cs="Verdana"/>
          <w:b/>
          <w:sz w:val="21"/>
          <w:u w:val="single"/>
        </w:rPr>
        <w:t>0</w:t>
      </w:r>
      <w:r w:rsidR="0013285E">
        <w:rPr>
          <w:rFonts w:ascii="Verdana" w:eastAsia="Verdana" w:hAnsi="Verdana" w:cs="Verdana"/>
          <w:b/>
          <w:sz w:val="21"/>
          <w:u w:val="single"/>
        </w:rPr>
        <w:t>,</w:t>
      </w:r>
      <w:r w:rsidR="0003590E" w:rsidRPr="0003590E">
        <w:rPr>
          <w:rFonts w:ascii="Verdana" w:eastAsia="Verdana" w:hAnsi="Verdana" w:cs="Verdana"/>
          <w:b/>
          <w:sz w:val="21"/>
          <w:u w:val="single"/>
        </w:rPr>
        <w:t xml:space="preserve"> </w:t>
      </w:r>
      <w:r w:rsidR="0003590E">
        <w:rPr>
          <w:rFonts w:ascii="Verdana" w:eastAsia="Verdana" w:hAnsi="Verdana" w:cs="Verdana"/>
          <w:b/>
          <w:sz w:val="21"/>
          <w:u w:val="single"/>
        </w:rPr>
        <w:t xml:space="preserve"> </w:t>
      </w:r>
      <w:r w:rsidR="0003590E" w:rsidRPr="0003590E">
        <w:rPr>
          <w:rFonts w:ascii="Verdana" w:eastAsia="Verdana" w:hAnsi="Verdana" w:cs="Verdana"/>
          <w:sz w:val="21"/>
        </w:rPr>
        <w:t xml:space="preserve">στην </w:t>
      </w:r>
      <w:r w:rsidR="0013285E">
        <w:rPr>
          <w:rFonts w:ascii="Verdana" w:eastAsia="Verdana" w:hAnsi="Verdana" w:cs="Verdana"/>
          <w:sz w:val="21"/>
        </w:rPr>
        <w:t>είσοδο</w:t>
      </w:r>
      <w:r w:rsidR="0003590E" w:rsidRPr="0003590E">
        <w:rPr>
          <w:rFonts w:ascii="Verdana" w:eastAsia="Verdana" w:hAnsi="Verdana" w:cs="Verdana"/>
          <w:sz w:val="21"/>
        </w:rPr>
        <w:t xml:space="preserve">  του </w:t>
      </w:r>
      <w:r w:rsidR="0013285E" w:rsidRPr="0003590E">
        <w:rPr>
          <w:rFonts w:ascii="Verdana" w:eastAsia="Verdana" w:hAnsi="Verdana" w:cs="Verdana"/>
          <w:sz w:val="21"/>
        </w:rPr>
        <w:t>Ευριπίδειο</w:t>
      </w:r>
      <w:r w:rsidR="0013285E">
        <w:rPr>
          <w:rFonts w:ascii="Verdana" w:eastAsia="Verdana" w:hAnsi="Verdana" w:cs="Verdana"/>
          <w:sz w:val="21"/>
        </w:rPr>
        <w:t>υ θεάτρ</w:t>
      </w:r>
      <w:r w:rsidR="0003590E" w:rsidRPr="0003590E">
        <w:rPr>
          <w:rFonts w:ascii="Verdana" w:eastAsia="Verdana" w:hAnsi="Verdana" w:cs="Verdana"/>
          <w:sz w:val="21"/>
        </w:rPr>
        <w:t>ο</w:t>
      </w:r>
      <w:r w:rsidR="0013285E">
        <w:rPr>
          <w:rFonts w:ascii="Verdana" w:eastAsia="Verdana" w:hAnsi="Verdana" w:cs="Verdana"/>
          <w:sz w:val="21"/>
        </w:rPr>
        <w:t>υ</w:t>
      </w:r>
      <w:r w:rsidR="0003590E" w:rsidRPr="0003590E">
        <w:rPr>
          <w:rFonts w:ascii="Verdana" w:eastAsia="Verdana" w:hAnsi="Verdana" w:cs="Verdana"/>
          <w:sz w:val="21"/>
        </w:rPr>
        <w:t xml:space="preserve"> Ρεματιάς</w:t>
      </w:r>
      <w:r w:rsidR="0013285E">
        <w:rPr>
          <w:rFonts w:ascii="Verdana" w:eastAsia="Verdana" w:hAnsi="Verdana" w:cs="Verdana"/>
          <w:sz w:val="21"/>
        </w:rPr>
        <w:t>.</w:t>
      </w:r>
    </w:p>
    <w:p w:rsidR="000C5E8B" w:rsidRDefault="005C6205" w:rsidP="00E5216C">
      <w:pPr>
        <w:spacing w:after="31"/>
        <w:ind w:left="-5" w:hanging="10"/>
        <w:jc w:val="both"/>
        <w:rPr>
          <w:i/>
          <w:color w:val="7F7F7F"/>
          <w:sz w:val="34"/>
        </w:rPr>
      </w:pPr>
      <w:r>
        <w:rPr>
          <w:i/>
          <w:color w:val="7F7F7F"/>
          <w:sz w:val="34"/>
        </w:rPr>
        <w:t>Κανονισμοί/βαδιστές</w:t>
      </w:r>
      <w:r w:rsidRPr="00B86E1B">
        <w:rPr>
          <w:i/>
          <w:color w:val="7F7F7F"/>
          <w:sz w:val="34"/>
        </w:rPr>
        <w:t>:</w:t>
      </w:r>
    </w:p>
    <w:p w:rsidR="00DB0DC3" w:rsidRPr="00DB0DC3" w:rsidRDefault="00DB0DC3" w:rsidP="00EA5600">
      <w:pPr>
        <w:spacing w:after="4" w:line="261" w:lineRule="auto"/>
        <w:ind w:left="-15" w:right="145"/>
        <w:jc w:val="both"/>
        <w:rPr>
          <w:rFonts w:ascii="Verdana" w:eastAsia="Verdana" w:hAnsi="Verdana" w:cs="Verdana"/>
          <w:color w:val="C00000"/>
          <w:sz w:val="21"/>
        </w:rPr>
      </w:pPr>
      <w:r>
        <w:rPr>
          <w:rFonts w:ascii="Verdana" w:eastAsia="Verdana" w:hAnsi="Verdana" w:cs="Verdana"/>
          <w:color w:val="0C1317"/>
          <w:sz w:val="21"/>
        </w:rPr>
        <w:t xml:space="preserve">Όλοι οι συμμετέχοντες </w:t>
      </w:r>
      <w:r w:rsidR="00EA5600">
        <w:rPr>
          <w:rFonts w:ascii="Verdana" w:eastAsia="Verdana" w:hAnsi="Verdana" w:cs="Verdana"/>
          <w:color w:val="0C1317"/>
          <w:sz w:val="21"/>
        </w:rPr>
        <w:t>θα φέρουν</w:t>
      </w:r>
      <w:r>
        <w:rPr>
          <w:rFonts w:ascii="Verdana" w:eastAsia="Verdana" w:hAnsi="Verdana" w:cs="Verdana"/>
          <w:color w:val="0C1317"/>
          <w:sz w:val="21"/>
        </w:rPr>
        <w:t xml:space="preserve"> το</w:t>
      </w:r>
      <w:r w:rsidR="0013285E">
        <w:rPr>
          <w:rFonts w:ascii="Verdana" w:eastAsia="Verdana" w:hAnsi="Verdana" w:cs="Verdana"/>
          <w:color w:val="0C1317"/>
          <w:sz w:val="21"/>
        </w:rPr>
        <w:t xml:space="preserve"> διακριτικό</w:t>
      </w:r>
      <w:r w:rsidR="00AF6CC2">
        <w:rPr>
          <w:rFonts w:ascii="Verdana" w:eastAsia="Verdana" w:hAnsi="Verdana" w:cs="Verdana"/>
          <w:color w:val="0C1317"/>
          <w:sz w:val="21"/>
        </w:rPr>
        <w:t xml:space="preserve"> συμμετοχής</w:t>
      </w:r>
      <w:r w:rsidR="00A47B3A" w:rsidRPr="00A47B3A">
        <w:rPr>
          <w:rFonts w:ascii="Verdana" w:eastAsia="Verdana" w:hAnsi="Verdana" w:cs="Verdana"/>
          <w:color w:val="0C1317"/>
          <w:sz w:val="21"/>
        </w:rPr>
        <w:t xml:space="preserve"> </w:t>
      </w:r>
      <w:r>
        <w:rPr>
          <w:rFonts w:ascii="Verdana" w:eastAsia="Verdana" w:hAnsi="Verdana" w:cs="Verdana"/>
          <w:color w:val="0C1317"/>
          <w:sz w:val="21"/>
        </w:rPr>
        <w:t xml:space="preserve">τοποθετημένο σε εμφανές σημείο στην ενδυμασία τους. </w:t>
      </w:r>
      <w:r>
        <w:rPr>
          <w:rFonts w:ascii="Verdana" w:eastAsia="Verdana" w:hAnsi="Verdana" w:cs="Verdana"/>
          <w:sz w:val="21"/>
        </w:rPr>
        <w:t xml:space="preserve"> </w:t>
      </w:r>
    </w:p>
    <w:p w:rsidR="0031749C" w:rsidRDefault="00DB0DC3" w:rsidP="00EA5600">
      <w:pPr>
        <w:jc w:val="both"/>
        <w:rPr>
          <w:rFonts w:ascii="Verdana" w:eastAsia="Verdana" w:hAnsi="Verdana" w:cs="Verdana"/>
          <w:color w:val="0C1317"/>
          <w:sz w:val="21"/>
        </w:rPr>
      </w:pPr>
      <w:r w:rsidRPr="0013285E">
        <w:rPr>
          <w:rFonts w:ascii="Verdana" w:eastAsia="Verdana" w:hAnsi="Verdana" w:cs="Verdana"/>
          <w:b/>
          <w:color w:val="0C1317"/>
          <w:sz w:val="21"/>
          <w:u w:val="single"/>
        </w:rPr>
        <w:t>Η</w:t>
      </w:r>
      <w:r w:rsidR="003C0354" w:rsidRPr="0013285E">
        <w:rPr>
          <w:rFonts w:ascii="Verdana" w:eastAsia="Verdana" w:hAnsi="Verdana" w:cs="Verdana"/>
          <w:b/>
          <w:color w:val="0C1317"/>
          <w:sz w:val="21"/>
          <w:u w:val="single"/>
        </w:rPr>
        <w:t xml:space="preserve"> εκδήλωση δεν έχει αγωνιστικό χαρακτήρα.</w:t>
      </w:r>
      <w:r w:rsidR="003C0354">
        <w:rPr>
          <w:rFonts w:ascii="Verdana" w:eastAsia="Verdana" w:hAnsi="Verdana" w:cs="Verdana"/>
          <w:color w:val="0C1317"/>
          <w:sz w:val="21"/>
        </w:rPr>
        <w:t xml:space="preserve"> Ως εκ τούτου απαγορεύονται οι επικίνδυνοι ελιγμοί και προσπεράσεις</w:t>
      </w:r>
      <w:r w:rsidR="00BE315F">
        <w:rPr>
          <w:rFonts w:ascii="Verdana" w:eastAsia="Verdana" w:hAnsi="Verdana" w:cs="Verdana"/>
          <w:color w:val="0C1317"/>
          <w:sz w:val="21"/>
        </w:rPr>
        <w:t>,</w:t>
      </w:r>
      <w:r w:rsidR="003C0354">
        <w:rPr>
          <w:rFonts w:ascii="Verdana" w:eastAsia="Verdana" w:hAnsi="Verdana" w:cs="Verdana"/>
          <w:color w:val="0C1317"/>
          <w:sz w:val="21"/>
        </w:rPr>
        <w:t xml:space="preserve"> που θέτουν σε κίνδυνο την</w:t>
      </w:r>
      <w:r w:rsidR="00A51190">
        <w:rPr>
          <w:rFonts w:ascii="Verdana" w:eastAsia="Verdana" w:hAnsi="Verdana" w:cs="Verdana"/>
          <w:color w:val="0C1317"/>
          <w:sz w:val="21"/>
        </w:rPr>
        <w:t xml:space="preserve"> σωματική</w:t>
      </w:r>
      <w:r w:rsidR="003C0354">
        <w:rPr>
          <w:rFonts w:ascii="Verdana" w:eastAsia="Verdana" w:hAnsi="Verdana" w:cs="Verdana"/>
          <w:color w:val="0C1317"/>
          <w:sz w:val="21"/>
        </w:rPr>
        <w:t xml:space="preserve"> ακεραιότητα ανθρώπων και ζώων. </w:t>
      </w:r>
      <w:r w:rsidR="00797EFC">
        <w:rPr>
          <w:rFonts w:ascii="Verdana" w:eastAsia="Verdana" w:hAnsi="Verdana" w:cs="Verdana"/>
          <w:color w:val="0C1317"/>
          <w:sz w:val="21"/>
        </w:rPr>
        <w:t xml:space="preserve"> Επιπλέον, απαιτείται η αλληλοκατ</w:t>
      </w:r>
      <w:r w:rsidR="00EF07EA">
        <w:rPr>
          <w:rFonts w:ascii="Verdana" w:eastAsia="Verdana" w:hAnsi="Verdana" w:cs="Verdana"/>
          <w:color w:val="0C1317"/>
          <w:sz w:val="21"/>
        </w:rPr>
        <w:t>ανόηση και</w:t>
      </w:r>
      <w:r w:rsidR="00EF07EA">
        <w:t xml:space="preserve"> </w:t>
      </w:r>
      <w:r w:rsidR="005C6205">
        <w:rPr>
          <w:rFonts w:ascii="Verdana" w:eastAsia="Verdana" w:hAnsi="Verdana" w:cs="Verdana"/>
          <w:color w:val="0C1317"/>
          <w:sz w:val="21"/>
        </w:rPr>
        <w:t>εξυπηρέτηση των συμμετεχόντων</w:t>
      </w:r>
      <w:r w:rsidR="00797EFC">
        <w:rPr>
          <w:rFonts w:ascii="Verdana" w:eastAsia="Verdana" w:hAnsi="Verdana" w:cs="Verdana"/>
          <w:color w:val="0C1317"/>
          <w:sz w:val="21"/>
        </w:rPr>
        <w:t xml:space="preserve"> μεταξύ τους, τόσο πριν όσο και μετά τ</w:t>
      </w:r>
      <w:r w:rsidR="005C6205">
        <w:rPr>
          <w:rFonts w:ascii="Verdana" w:eastAsia="Verdana" w:hAnsi="Verdana" w:cs="Verdana"/>
          <w:color w:val="0C1317"/>
          <w:sz w:val="21"/>
        </w:rPr>
        <w:t>ην διοργάνωση</w:t>
      </w:r>
      <w:r w:rsidR="0088674D">
        <w:rPr>
          <w:rFonts w:ascii="Verdana" w:eastAsia="Verdana" w:hAnsi="Verdana" w:cs="Verdana"/>
          <w:color w:val="0C1317"/>
          <w:sz w:val="21"/>
        </w:rPr>
        <w:t>, ιδιαίτερα όμως κατά τ</w:t>
      </w:r>
      <w:r w:rsidR="00EA1670">
        <w:rPr>
          <w:rFonts w:ascii="Verdana" w:eastAsia="Verdana" w:hAnsi="Verdana" w:cs="Verdana"/>
          <w:color w:val="0C1317"/>
          <w:sz w:val="21"/>
        </w:rPr>
        <w:t>η διάρκεια αυτής</w:t>
      </w:r>
      <w:r w:rsidR="00797EFC">
        <w:rPr>
          <w:rFonts w:ascii="Verdana" w:eastAsia="Verdana" w:hAnsi="Verdana" w:cs="Verdana"/>
          <w:color w:val="0C1317"/>
          <w:sz w:val="21"/>
        </w:rPr>
        <w:t xml:space="preserve">. </w:t>
      </w:r>
      <w:r w:rsidR="00D605A5">
        <w:rPr>
          <w:rFonts w:ascii="Verdana" w:eastAsia="Verdana" w:hAnsi="Verdana" w:cs="Verdana"/>
          <w:color w:val="0C1317"/>
          <w:sz w:val="21"/>
        </w:rPr>
        <w:t xml:space="preserve"> </w:t>
      </w:r>
    </w:p>
    <w:p w:rsidR="00A51190" w:rsidRDefault="00A47B3A" w:rsidP="00E5216C">
      <w:pPr>
        <w:spacing w:after="4" w:line="261" w:lineRule="auto"/>
        <w:ind w:left="-5" w:right="145" w:hanging="10"/>
        <w:jc w:val="both"/>
        <w:rPr>
          <w:rFonts w:ascii="Verdana" w:eastAsia="Verdana" w:hAnsi="Verdana" w:cs="Verdana"/>
          <w:sz w:val="21"/>
        </w:rPr>
      </w:pPr>
      <w:r>
        <w:rPr>
          <w:rFonts w:ascii="Verdana" w:eastAsia="Verdana" w:hAnsi="Verdana" w:cs="Verdana"/>
          <w:sz w:val="21"/>
        </w:rPr>
        <w:t>Η εκδήλωση</w:t>
      </w:r>
      <w:r w:rsidRPr="00A33014">
        <w:rPr>
          <w:rFonts w:ascii="Verdana" w:eastAsia="Verdana" w:hAnsi="Verdana" w:cs="Verdana"/>
          <w:sz w:val="21"/>
        </w:rPr>
        <w:t xml:space="preserve"> </w:t>
      </w:r>
      <w:r>
        <w:rPr>
          <w:rFonts w:ascii="Verdana" w:eastAsia="Verdana" w:hAnsi="Verdana" w:cs="Verdana"/>
          <w:sz w:val="21"/>
        </w:rPr>
        <w:t xml:space="preserve">δυναμικού βαδίσματος με ζώα συντροφιάς θα πραγματοποιηθεί σύμφωνα με  όλα τα υγειονομικά πρωτοκόλλα του </w:t>
      </w:r>
      <w:r>
        <w:rPr>
          <w:rFonts w:ascii="Verdana" w:eastAsia="Verdana" w:hAnsi="Verdana" w:cs="Verdana"/>
          <w:sz w:val="21"/>
          <w:lang w:val="en-US"/>
        </w:rPr>
        <w:t>covid</w:t>
      </w:r>
      <w:r w:rsidRPr="00C73F68">
        <w:rPr>
          <w:rFonts w:ascii="Verdana" w:eastAsia="Verdana" w:hAnsi="Verdana" w:cs="Verdana"/>
          <w:sz w:val="21"/>
        </w:rPr>
        <w:t>-19</w:t>
      </w:r>
      <w:r>
        <w:rPr>
          <w:rFonts w:ascii="Verdana" w:eastAsia="Verdana" w:hAnsi="Verdana" w:cs="Verdana"/>
          <w:sz w:val="21"/>
        </w:rPr>
        <w:t xml:space="preserve"> που θα ισχύουν την ημέρα της εκδήλωσης.   </w:t>
      </w:r>
    </w:p>
    <w:p w:rsidR="00A47B3A" w:rsidRDefault="00A47B3A" w:rsidP="00E5216C">
      <w:pPr>
        <w:spacing w:after="4" w:line="261" w:lineRule="auto"/>
        <w:ind w:left="-5" w:right="145" w:hanging="10"/>
        <w:jc w:val="both"/>
        <w:rPr>
          <w:i/>
          <w:color w:val="7F7F7F"/>
          <w:sz w:val="34"/>
        </w:rPr>
      </w:pPr>
    </w:p>
    <w:p w:rsidR="003C0354" w:rsidRDefault="00A51190" w:rsidP="00E5216C">
      <w:pPr>
        <w:spacing w:after="4" w:line="261" w:lineRule="auto"/>
        <w:ind w:left="-5" w:right="145" w:hanging="10"/>
        <w:jc w:val="both"/>
        <w:rPr>
          <w:i/>
          <w:color w:val="7F7F7F"/>
          <w:sz w:val="34"/>
        </w:rPr>
      </w:pPr>
      <w:r>
        <w:rPr>
          <w:i/>
          <w:color w:val="7F7F7F"/>
          <w:sz w:val="34"/>
        </w:rPr>
        <w:t>Κανονισμοί/ζώα</w:t>
      </w:r>
    </w:p>
    <w:p w:rsidR="00224499" w:rsidRDefault="00224499" w:rsidP="00E11B3B">
      <w:pPr>
        <w:spacing w:after="4" w:line="261" w:lineRule="auto"/>
        <w:ind w:right="145"/>
        <w:jc w:val="both"/>
        <w:rPr>
          <w:rFonts w:ascii="Verdana" w:eastAsia="Verdana" w:hAnsi="Verdana" w:cs="Verdana"/>
          <w:color w:val="0C1317"/>
          <w:sz w:val="21"/>
        </w:rPr>
      </w:pPr>
      <w:r>
        <w:rPr>
          <w:rFonts w:ascii="Verdana" w:eastAsia="Verdana" w:hAnsi="Verdana" w:cs="Verdana"/>
          <w:color w:val="0C1317"/>
          <w:sz w:val="21"/>
        </w:rPr>
        <w:t>-</w:t>
      </w:r>
      <w:r w:rsidR="00E11B3B">
        <w:rPr>
          <w:rFonts w:ascii="Verdana" w:eastAsia="Verdana" w:hAnsi="Verdana" w:cs="Verdana"/>
          <w:color w:val="0C1317"/>
          <w:sz w:val="21"/>
        </w:rPr>
        <w:t>Οι ιδιοκτήτες θα πρέπει να φέρουν</w:t>
      </w:r>
      <w:r w:rsidR="00DB3F67">
        <w:rPr>
          <w:rFonts w:ascii="Verdana" w:eastAsia="Verdana" w:hAnsi="Verdana" w:cs="Verdana"/>
          <w:color w:val="0C1317"/>
          <w:sz w:val="21"/>
        </w:rPr>
        <w:t xml:space="preserve">, την ημέρα της εκδήλωσης </w:t>
      </w:r>
      <w:r w:rsidR="00E11B3B">
        <w:rPr>
          <w:rFonts w:ascii="Verdana" w:eastAsia="Verdana" w:hAnsi="Verdana" w:cs="Verdana"/>
          <w:color w:val="0C1317"/>
          <w:sz w:val="21"/>
        </w:rPr>
        <w:t xml:space="preserve"> βεβαίωση από κτηνίατρο όπου θα πιστοποιείται ο αριθμός του </w:t>
      </w:r>
      <w:r>
        <w:rPr>
          <w:rFonts w:ascii="Verdana" w:eastAsia="Verdana" w:hAnsi="Verdana" w:cs="Verdana"/>
          <w:color w:val="0C1317"/>
          <w:sz w:val="21"/>
          <w:lang w:val="en-US"/>
        </w:rPr>
        <w:t>c</w:t>
      </w:r>
      <w:r w:rsidR="00E11B3B">
        <w:rPr>
          <w:rFonts w:ascii="Verdana" w:eastAsia="Verdana" w:hAnsi="Verdana" w:cs="Verdana"/>
          <w:color w:val="0C1317"/>
          <w:sz w:val="21"/>
          <w:lang w:val="en-US"/>
        </w:rPr>
        <w:t>hip</w:t>
      </w:r>
      <w:r w:rsidR="00BE315F">
        <w:rPr>
          <w:rFonts w:ascii="Verdana" w:eastAsia="Verdana" w:hAnsi="Verdana" w:cs="Verdana"/>
          <w:color w:val="0C1317"/>
          <w:sz w:val="21"/>
        </w:rPr>
        <w:t xml:space="preserve"> και η καταχώρησή του</w:t>
      </w:r>
      <w:r w:rsidR="00E11B3B" w:rsidRPr="00E11B3B">
        <w:rPr>
          <w:rFonts w:ascii="Verdana" w:eastAsia="Verdana" w:hAnsi="Verdana" w:cs="Verdana"/>
          <w:color w:val="0C1317"/>
          <w:sz w:val="21"/>
        </w:rPr>
        <w:t>,</w:t>
      </w:r>
      <w:r>
        <w:rPr>
          <w:rFonts w:ascii="Verdana" w:eastAsia="Verdana" w:hAnsi="Verdana" w:cs="Verdana"/>
          <w:color w:val="0C1317"/>
          <w:sz w:val="21"/>
        </w:rPr>
        <w:t>ο εμβολιασμός του ζώου σε ισχύ, η πρόσφατη αποπαρασίτωσή του καθώς και ότι δεν φέρει λοιμώδες νόσημα μεταδοτικό σε άλλα ζώα ή ανθρώπους.</w:t>
      </w:r>
      <w:r w:rsidR="00DB3F67">
        <w:rPr>
          <w:rFonts w:ascii="Verdana" w:eastAsia="Verdana" w:hAnsi="Verdana" w:cs="Verdana"/>
          <w:color w:val="0C1317"/>
          <w:sz w:val="21"/>
        </w:rPr>
        <w:t xml:space="preserve"> </w:t>
      </w:r>
    </w:p>
    <w:p w:rsidR="00224499" w:rsidRDefault="00224499" w:rsidP="00E11B3B">
      <w:pPr>
        <w:spacing w:after="4" w:line="261" w:lineRule="auto"/>
        <w:ind w:right="145"/>
        <w:jc w:val="both"/>
        <w:rPr>
          <w:rFonts w:ascii="Verdana" w:eastAsia="Verdana" w:hAnsi="Verdana" w:cs="Verdana"/>
          <w:color w:val="0C1317"/>
          <w:sz w:val="21"/>
        </w:rPr>
      </w:pPr>
      <w:r>
        <w:rPr>
          <w:rFonts w:ascii="Verdana" w:eastAsia="Verdana" w:hAnsi="Verdana" w:cs="Verdana"/>
          <w:color w:val="0C1317"/>
          <w:sz w:val="21"/>
        </w:rPr>
        <w:t>-Τα σκυλιά θα πρέπει να είναι αρτιμελή</w:t>
      </w:r>
      <w:r w:rsidR="00EF07EA">
        <w:rPr>
          <w:rFonts w:ascii="Verdana" w:eastAsia="Verdana" w:hAnsi="Verdana" w:cs="Verdana"/>
          <w:color w:val="0C1317"/>
          <w:sz w:val="21"/>
        </w:rPr>
        <w:t xml:space="preserve"> </w:t>
      </w:r>
      <w:r>
        <w:rPr>
          <w:rFonts w:ascii="Verdana" w:eastAsia="Verdana" w:hAnsi="Verdana" w:cs="Verdana"/>
          <w:color w:val="0C1317"/>
          <w:sz w:val="21"/>
        </w:rPr>
        <w:t>,όχι ακρωτηριασμένα και στειρωμένα.</w:t>
      </w:r>
    </w:p>
    <w:p w:rsidR="00D727EC" w:rsidRDefault="00224499" w:rsidP="00E11B3B">
      <w:pPr>
        <w:spacing w:after="4" w:line="261" w:lineRule="auto"/>
        <w:ind w:right="145"/>
        <w:jc w:val="both"/>
        <w:rPr>
          <w:rFonts w:ascii="Verdana" w:eastAsia="Verdana" w:hAnsi="Verdana" w:cs="Verdana"/>
          <w:color w:val="0C1317"/>
          <w:sz w:val="21"/>
        </w:rPr>
      </w:pPr>
      <w:r>
        <w:rPr>
          <w:rFonts w:ascii="Verdana" w:eastAsia="Verdana" w:hAnsi="Verdana" w:cs="Verdana"/>
          <w:color w:val="0C1317"/>
          <w:sz w:val="21"/>
        </w:rPr>
        <w:t>-Σε όλη τη διάρκεια της εκδήλωσης ο σκύλος θα είναι με το λουρί του (κατά</w:t>
      </w:r>
      <w:r w:rsidR="00D727EC">
        <w:rPr>
          <w:rFonts w:ascii="Verdana" w:eastAsia="Verdana" w:hAnsi="Verdana" w:cs="Verdana"/>
          <w:color w:val="0C1317"/>
          <w:sz w:val="21"/>
        </w:rPr>
        <w:t xml:space="preserve"> προτίμηση κοντό) και σε πλήρη ευθύνη του ιδιοκτήτη του.</w:t>
      </w:r>
    </w:p>
    <w:p w:rsidR="00D727EC" w:rsidRDefault="00D727EC" w:rsidP="00E11B3B">
      <w:pPr>
        <w:spacing w:after="4" w:line="261" w:lineRule="auto"/>
        <w:ind w:right="145"/>
        <w:jc w:val="both"/>
        <w:rPr>
          <w:rFonts w:ascii="Verdana" w:eastAsia="Verdana" w:hAnsi="Verdana" w:cs="Verdana"/>
          <w:color w:val="0C1317"/>
          <w:sz w:val="21"/>
        </w:rPr>
      </w:pPr>
      <w:r>
        <w:rPr>
          <w:rFonts w:ascii="Verdana" w:eastAsia="Verdana" w:hAnsi="Verdana" w:cs="Verdana"/>
          <w:color w:val="0C1317"/>
          <w:sz w:val="21"/>
        </w:rPr>
        <w:t>-Δεν επιτρέπονται μη φιλοζωικές συμπεριφορές.</w:t>
      </w:r>
    </w:p>
    <w:p w:rsidR="00D727EC" w:rsidRDefault="00D727EC" w:rsidP="00E11B3B">
      <w:pPr>
        <w:spacing w:after="4" w:line="261" w:lineRule="auto"/>
        <w:ind w:right="145"/>
        <w:jc w:val="both"/>
        <w:rPr>
          <w:rFonts w:ascii="Verdana" w:eastAsia="Verdana" w:hAnsi="Verdana" w:cs="Verdana"/>
          <w:color w:val="0C1317"/>
          <w:sz w:val="21"/>
        </w:rPr>
      </w:pPr>
      <w:r>
        <w:rPr>
          <w:rFonts w:ascii="Verdana" w:eastAsia="Verdana" w:hAnsi="Verdana" w:cs="Verdana"/>
          <w:color w:val="0C1317"/>
          <w:sz w:val="21"/>
        </w:rPr>
        <w:t>-Δεν επιτρέπονται οι πνίχτες.</w:t>
      </w:r>
    </w:p>
    <w:p w:rsidR="00D727EC" w:rsidRDefault="00D727EC" w:rsidP="00E11B3B">
      <w:pPr>
        <w:spacing w:after="4" w:line="261" w:lineRule="auto"/>
        <w:ind w:right="145"/>
        <w:jc w:val="both"/>
        <w:rPr>
          <w:rFonts w:ascii="Verdana" w:eastAsia="Verdana" w:hAnsi="Verdana" w:cs="Verdana"/>
          <w:color w:val="0C1317"/>
          <w:sz w:val="21"/>
        </w:rPr>
      </w:pPr>
      <w:r>
        <w:rPr>
          <w:rFonts w:ascii="Verdana" w:eastAsia="Verdana" w:hAnsi="Verdana" w:cs="Verdana"/>
          <w:color w:val="0C1317"/>
          <w:sz w:val="21"/>
        </w:rPr>
        <w:lastRenderedPageBreak/>
        <w:t>-Δεν επιτρέπεται η συμμετοχή σκύλων που εκδηλώνουν επιθετική συμπεριφορά σε άλλους σκύλους ή ανθρώπους. Οι ιδιοκτήτες οφείλουν να φέρουν φίμωτρο για να χρησιμοποιηθεί σε περίπτωση ανάγκης.</w:t>
      </w:r>
    </w:p>
    <w:p w:rsidR="00224499" w:rsidRDefault="00D727EC" w:rsidP="00E11B3B">
      <w:pPr>
        <w:spacing w:after="4" w:line="261" w:lineRule="auto"/>
        <w:ind w:right="145"/>
        <w:jc w:val="both"/>
        <w:rPr>
          <w:rFonts w:ascii="Verdana" w:eastAsia="Verdana" w:hAnsi="Verdana" w:cs="Verdana"/>
          <w:color w:val="0C1317"/>
          <w:sz w:val="21"/>
        </w:rPr>
      </w:pPr>
      <w:r>
        <w:rPr>
          <w:rFonts w:ascii="Verdana" w:eastAsia="Verdana" w:hAnsi="Verdana" w:cs="Verdana"/>
          <w:color w:val="0C1317"/>
          <w:sz w:val="21"/>
        </w:rPr>
        <w:t>-Στο χώρο της εκκίνησης θα βρίσκεται η υπεύθυνη κτηνίατρος κ.</w:t>
      </w:r>
      <w:r w:rsidR="00EF07EA">
        <w:rPr>
          <w:rFonts w:ascii="Verdana" w:eastAsia="Verdana" w:hAnsi="Verdana" w:cs="Verdana"/>
          <w:color w:val="0C1317"/>
          <w:sz w:val="21"/>
        </w:rPr>
        <w:t xml:space="preserve"> </w:t>
      </w:r>
      <w:r>
        <w:rPr>
          <w:rFonts w:ascii="Verdana" w:eastAsia="Verdana" w:hAnsi="Verdana" w:cs="Verdana"/>
          <w:color w:val="0C1317"/>
          <w:sz w:val="21"/>
        </w:rPr>
        <w:t xml:space="preserve">Άννα Σούσου καθώς και ο </w:t>
      </w:r>
      <w:r w:rsidR="00EF07EA">
        <w:rPr>
          <w:rFonts w:ascii="Verdana" w:eastAsia="Verdana" w:hAnsi="Verdana" w:cs="Verdana"/>
          <w:color w:val="0C1317"/>
          <w:sz w:val="21"/>
        </w:rPr>
        <w:t>ειδικός συμπεριφορολόγος ζώων κ. Χρήστος Καραγιάννης που θα εποπτεύουν την πιστή εφαρμογή όλων των παραπάνω.</w:t>
      </w:r>
    </w:p>
    <w:p w:rsidR="00224499" w:rsidRPr="00E11B3B" w:rsidRDefault="00224499" w:rsidP="00E11B3B">
      <w:pPr>
        <w:spacing w:after="4" w:line="261" w:lineRule="auto"/>
        <w:ind w:right="145"/>
        <w:jc w:val="both"/>
        <w:rPr>
          <w:rFonts w:ascii="Verdana" w:eastAsia="Verdana" w:hAnsi="Verdana" w:cs="Verdana"/>
          <w:color w:val="0C1317"/>
          <w:sz w:val="21"/>
        </w:rPr>
      </w:pPr>
    </w:p>
    <w:p w:rsidR="000C5E8B" w:rsidRDefault="00797EFC" w:rsidP="00E5216C">
      <w:pPr>
        <w:spacing w:after="31"/>
        <w:ind w:left="-5" w:hanging="10"/>
        <w:jc w:val="both"/>
      </w:pPr>
      <w:r>
        <w:rPr>
          <w:i/>
          <w:color w:val="7F7F7F"/>
          <w:sz w:val="34"/>
        </w:rPr>
        <w:t xml:space="preserve">Τροποποίηση Διαδρομών και Κανονισμών- Διαδικασιών: </w:t>
      </w:r>
    </w:p>
    <w:p w:rsidR="00DB3F67" w:rsidRPr="00BE315F" w:rsidRDefault="00797EFC" w:rsidP="00BE315F">
      <w:pPr>
        <w:spacing w:after="258" w:line="263" w:lineRule="auto"/>
        <w:ind w:left="-5" w:right="22" w:hanging="10"/>
        <w:jc w:val="both"/>
        <w:rPr>
          <w:rFonts w:ascii="Verdana" w:eastAsia="Verdana" w:hAnsi="Verdana" w:cs="Verdana"/>
          <w:sz w:val="21"/>
        </w:rPr>
      </w:pPr>
      <w:r>
        <w:rPr>
          <w:rFonts w:ascii="Verdana" w:eastAsia="Verdana" w:hAnsi="Verdana" w:cs="Verdana"/>
          <w:sz w:val="21"/>
        </w:rPr>
        <w:t>Η Διοργανώτρια αρχή έχει το δικαίωμα, να προβεί στην τροποποίηση τω</w:t>
      </w:r>
      <w:r w:rsidR="0088674D">
        <w:rPr>
          <w:rFonts w:ascii="Verdana" w:eastAsia="Verdana" w:hAnsi="Verdana" w:cs="Verdana"/>
          <w:sz w:val="21"/>
        </w:rPr>
        <w:t>ν Δ</w:t>
      </w:r>
      <w:r w:rsidR="00DE0406">
        <w:rPr>
          <w:rFonts w:ascii="Verdana" w:eastAsia="Verdana" w:hAnsi="Verdana" w:cs="Verdana"/>
          <w:sz w:val="21"/>
        </w:rPr>
        <w:t xml:space="preserve">ιαδρομών </w:t>
      </w:r>
      <w:r>
        <w:rPr>
          <w:rFonts w:ascii="Verdana" w:eastAsia="Verdana" w:hAnsi="Verdana" w:cs="Verdana"/>
          <w:sz w:val="21"/>
        </w:rPr>
        <w:t xml:space="preserve"> και των Κανονισμών </w:t>
      </w:r>
      <w:r w:rsidR="0088674D">
        <w:rPr>
          <w:rFonts w:ascii="Verdana" w:eastAsia="Verdana" w:hAnsi="Verdana" w:cs="Verdana"/>
          <w:sz w:val="21"/>
        </w:rPr>
        <w:t>–Διαδικασιών,</w:t>
      </w:r>
      <w:r w:rsidR="0085522A">
        <w:rPr>
          <w:rFonts w:ascii="Verdana" w:eastAsia="Verdana" w:hAnsi="Verdana" w:cs="Verdana"/>
          <w:sz w:val="21"/>
        </w:rPr>
        <w:t xml:space="preserve"> καθώς και στην διακοπή ή </w:t>
      </w:r>
      <w:r w:rsidR="00DE0406">
        <w:rPr>
          <w:rFonts w:ascii="Verdana" w:eastAsia="Verdana" w:hAnsi="Verdana" w:cs="Verdana"/>
          <w:sz w:val="21"/>
        </w:rPr>
        <w:t>αναβολή της εκδήλωσης</w:t>
      </w:r>
      <w:r w:rsidR="001F1DD2">
        <w:rPr>
          <w:rFonts w:ascii="Verdana" w:eastAsia="Verdana" w:hAnsi="Verdana" w:cs="Verdana"/>
          <w:sz w:val="21"/>
        </w:rPr>
        <w:t xml:space="preserve"> </w:t>
      </w:r>
      <w:r w:rsidR="0088674D">
        <w:rPr>
          <w:rFonts w:ascii="Verdana" w:eastAsia="Verdana" w:hAnsi="Verdana" w:cs="Verdana"/>
          <w:sz w:val="21"/>
        </w:rPr>
        <w:t xml:space="preserve"> εάν κριθεί απαραί</w:t>
      </w:r>
      <w:r>
        <w:rPr>
          <w:rFonts w:ascii="Verdana" w:eastAsia="Verdana" w:hAnsi="Verdana" w:cs="Verdana"/>
          <w:sz w:val="21"/>
        </w:rPr>
        <w:t>τητο</w:t>
      </w:r>
      <w:r w:rsidR="00DE0406">
        <w:rPr>
          <w:rFonts w:ascii="Verdana" w:eastAsia="Verdana" w:hAnsi="Verdana" w:cs="Verdana"/>
          <w:sz w:val="21"/>
        </w:rPr>
        <w:t xml:space="preserve"> λόγω αντίξοων καιρικών συνθηκών ή για άλλους λόγους</w:t>
      </w:r>
      <w:r>
        <w:rPr>
          <w:rFonts w:ascii="Verdana" w:eastAsia="Verdana" w:hAnsi="Verdana" w:cs="Verdana"/>
          <w:sz w:val="21"/>
        </w:rPr>
        <w:t xml:space="preserve"> και πάντα για την ασφάλεια και την</w:t>
      </w:r>
      <w:r w:rsidR="00DE0406">
        <w:rPr>
          <w:rFonts w:ascii="Verdana" w:eastAsia="Verdana" w:hAnsi="Verdana" w:cs="Verdana"/>
          <w:sz w:val="21"/>
        </w:rPr>
        <w:t xml:space="preserve"> καλύτερη εξυπηρέτηση των συμμετεχόντω</w:t>
      </w:r>
      <w:r w:rsidR="00DC5FDB">
        <w:rPr>
          <w:rFonts w:ascii="Verdana" w:eastAsia="Verdana" w:hAnsi="Verdana" w:cs="Verdana"/>
          <w:sz w:val="21"/>
        </w:rPr>
        <w:t>ν</w:t>
      </w:r>
      <w:r w:rsidR="00DB3F67">
        <w:rPr>
          <w:rFonts w:ascii="Verdana" w:eastAsia="Verdana" w:hAnsi="Verdana" w:cs="Verdana"/>
          <w:sz w:val="21"/>
        </w:rPr>
        <w:t xml:space="preserve"> και την διασφάλισης της ευζωίας των </w:t>
      </w:r>
      <w:r w:rsidR="00A50F0E">
        <w:rPr>
          <w:rFonts w:ascii="Verdana" w:eastAsia="Verdana" w:hAnsi="Verdana" w:cs="Verdana"/>
          <w:sz w:val="21"/>
        </w:rPr>
        <w:t>ζώων</w:t>
      </w:r>
      <w:r w:rsidR="00DB3F67">
        <w:rPr>
          <w:rFonts w:ascii="Verdana" w:eastAsia="Verdana" w:hAnsi="Verdana" w:cs="Verdana"/>
          <w:sz w:val="21"/>
        </w:rPr>
        <w:t xml:space="preserve">  </w:t>
      </w:r>
      <w:r w:rsidR="00DC5FDB">
        <w:rPr>
          <w:rFonts w:ascii="Verdana" w:eastAsia="Verdana" w:hAnsi="Verdana" w:cs="Verdana"/>
          <w:sz w:val="21"/>
        </w:rPr>
        <w:t>.</w:t>
      </w:r>
    </w:p>
    <w:p w:rsidR="0052633E" w:rsidRDefault="00797EFC" w:rsidP="00680602">
      <w:pPr>
        <w:spacing w:after="0"/>
        <w:jc w:val="both"/>
        <w:rPr>
          <w:i/>
          <w:color w:val="7F7F7F"/>
          <w:sz w:val="34"/>
        </w:rPr>
      </w:pPr>
      <w:r>
        <w:rPr>
          <w:i/>
          <w:color w:val="7F7F7F"/>
          <w:sz w:val="34"/>
        </w:rPr>
        <w:t>Υγειονομική Κάλυψη:</w:t>
      </w:r>
    </w:p>
    <w:p w:rsidR="00DB3F67" w:rsidRDefault="00DB3F67" w:rsidP="00680602">
      <w:pPr>
        <w:spacing w:after="0"/>
        <w:jc w:val="both"/>
        <w:rPr>
          <w:i/>
          <w:color w:val="7F7F7F"/>
          <w:sz w:val="34"/>
        </w:rPr>
      </w:pPr>
    </w:p>
    <w:p w:rsidR="000C5E8B" w:rsidRDefault="00797EFC" w:rsidP="00680602">
      <w:pPr>
        <w:spacing w:after="0"/>
        <w:jc w:val="both"/>
      </w:pPr>
      <w:r>
        <w:rPr>
          <w:i/>
          <w:color w:val="7F7F7F"/>
          <w:sz w:val="34"/>
        </w:rPr>
        <w:t xml:space="preserve"> </w:t>
      </w:r>
      <w:r w:rsidR="00680602">
        <w:t>Οι</w:t>
      </w:r>
      <w:r w:rsidR="00680602">
        <w:rPr>
          <w:rFonts w:ascii="Verdana" w:eastAsia="Verdana" w:hAnsi="Verdana" w:cs="Verdana"/>
          <w:color w:val="0C1317"/>
          <w:sz w:val="21"/>
        </w:rPr>
        <w:t xml:space="preserve"> </w:t>
      </w:r>
      <w:r w:rsidR="00C02BDE">
        <w:rPr>
          <w:rFonts w:ascii="Verdana" w:eastAsia="Verdana" w:hAnsi="Verdana" w:cs="Verdana"/>
          <w:color w:val="0C1317"/>
          <w:sz w:val="21"/>
        </w:rPr>
        <w:t>βαδιστές</w:t>
      </w:r>
      <w:r w:rsidR="00EA5600">
        <w:rPr>
          <w:rFonts w:ascii="Verdana" w:eastAsia="Verdana" w:hAnsi="Verdana" w:cs="Verdana"/>
          <w:color w:val="0C1317"/>
          <w:sz w:val="21"/>
        </w:rPr>
        <w:t xml:space="preserve"> και τα </w:t>
      </w:r>
      <w:r w:rsidR="00680602">
        <w:rPr>
          <w:rFonts w:ascii="Verdana" w:eastAsia="Verdana" w:hAnsi="Verdana" w:cs="Verdana"/>
          <w:color w:val="0C1317"/>
          <w:sz w:val="21"/>
        </w:rPr>
        <w:t>ζώα</w:t>
      </w:r>
      <w:r w:rsidR="00EA5600">
        <w:rPr>
          <w:rFonts w:ascii="Verdana" w:eastAsia="Verdana" w:hAnsi="Verdana" w:cs="Verdana"/>
          <w:color w:val="0C1317"/>
          <w:sz w:val="21"/>
        </w:rPr>
        <w:t xml:space="preserve">  τους</w:t>
      </w:r>
      <w:r w:rsidR="00680602">
        <w:rPr>
          <w:rFonts w:ascii="Verdana" w:eastAsia="Verdana" w:hAnsi="Verdana" w:cs="Verdana"/>
          <w:color w:val="0C1317"/>
          <w:sz w:val="21"/>
        </w:rPr>
        <w:t xml:space="preserve"> </w:t>
      </w:r>
      <w:r>
        <w:rPr>
          <w:rFonts w:ascii="Verdana" w:eastAsia="Verdana" w:hAnsi="Verdana" w:cs="Verdana"/>
          <w:color w:val="0C1317"/>
          <w:sz w:val="21"/>
        </w:rPr>
        <w:t>που θα λάβουν μέρος στον Αγώνα, οφείλουν να υποβληθούν σε πλήρη ιατρικό έλεγχο πριν τη συμμετοχή τους, με προσωπική ευθύνη</w:t>
      </w:r>
      <w:r w:rsidR="00EA5600">
        <w:rPr>
          <w:rFonts w:ascii="Verdana" w:eastAsia="Verdana" w:hAnsi="Verdana" w:cs="Verdana"/>
          <w:color w:val="0C1317"/>
          <w:sz w:val="21"/>
        </w:rPr>
        <w:t xml:space="preserve"> των συμμετεχόντων/ιδιοκτητών</w:t>
      </w:r>
      <w:r>
        <w:rPr>
          <w:rFonts w:ascii="Verdana" w:eastAsia="Verdana" w:hAnsi="Verdana" w:cs="Verdana"/>
          <w:color w:val="0C1317"/>
          <w:sz w:val="21"/>
        </w:rPr>
        <w:t xml:space="preserve">.  </w:t>
      </w:r>
    </w:p>
    <w:p w:rsidR="00DB3F67" w:rsidRDefault="00E36B00" w:rsidP="003C0354">
      <w:pPr>
        <w:spacing w:after="111" w:line="261" w:lineRule="auto"/>
        <w:ind w:left="-5" w:right="145" w:hanging="10"/>
        <w:jc w:val="both"/>
      </w:pPr>
      <w:r>
        <w:rPr>
          <w:rFonts w:ascii="Verdana" w:eastAsia="Verdana" w:hAnsi="Verdana" w:cs="Verdana"/>
          <w:color w:val="0C1317"/>
          <w:sz w:val="21"/>
        </w:rPr>
        <w:t>Την ημέρα της εκδήλωσης</w:t>
      </w:r>
      <w:r w:rsidR="00797EFC">
        <w:rPr>
          <w:rFonts w:ascii="Verdana" w:eastAsia="Verdana" w:hAnsi="Verdana" w:cs="Verdana"/>
          <w:color w:val="0C1317"/>
          <w:sz w:val="21"/>
        </w:rPr>
        <w:t xml:space="preserve"> θα υπάρχει υγειονομική κάλυψη</w:t>
      </w:r>
      <w:r w:rsidR="00B43A06">
        <w:rPr>
          <w:rFonts w:ascii="Verdana" w:eastAsia="Verdana" w:hAnsi="Verdana" w:cs="Verdana"/>
          <w:color w:val="0C1317"/>
          <w:sz w:val="21"/>
        </w:rPr>
        <w:t xml:space="preserve"> των ζώων από κτηνίατρο.</w:t>
      </w:r>
      <w:r w:rsidR="00B43A06" w:rsidRPr="001A4091">
        <w:t xml:space="preserve"> </w:t>
      </w:r>
    </w:p>
    <w:p w:rsidR="00B43A06" w:rsidRPr="001A4091" w:rsidRDefault="00B43A06" w:rsidP="003C0354">
      <w:pPr>
        <w:spacing w:after="111" w:line="261" w:lineRule="auto"/>
        <w:ind w:left="-5" w:right="145" w:hanging="10"/>
        <w:jc w:val="both"/>
      </w:pPr>
    </w:p>
    <w:p w:rsidR="000C5E8B" w:rsidRDefault="00B43A06" w:rsidP="00E5216C">
      <w:pPr>
        <w:spacing w:after="31"/>
        <w:ind w:left="-5" w:hanging="10"/>
        <w:jc w:val="both"/>
      </w:pPr>
      <w:r>
        <w:rPr>
          <w:i/>
          <w:color w:val="7F7F7F"/>
          <w:sz w:val="34"/>
        </w:rPr>
        <w:t>Σταθμοί Τροφοδοσίας-Απορρίμματα-Ακαθαρσίες</w:t>
      </w:r>
    </w:p>
    <w:p w:rsidR="000C5E8B" w:rsidRPr="007A7A8E" w:rsidRDefault="00680602" w:rsidP="00E5216C">
      <w:pPr>
        <w:spacing w:after="4" w:line="261" w:lineRule="auto"/>
        <w:ind w:left="-5" w:right="145" w:hanging="10"/>
        <w:jc w:val="both"/>
        <w:rPr>
          <w:color w:val="auto"/>
        </w:rPr>
      </w:pPr>
      <w:r>
        <w:rPr>
          <w:rFonts w:ascii="Verdana" w:eastAsia="Verdana" w:hAnsi="Verdana" w:cs="Verdana"/>
          <w:color w:val="auto"/>
          <w:sz w:val="21"/>
        </w:rPr>
        <w:t>Θα παρέχεται στους συμμετέχοντες</w:t>
      </w:r>
      <w:r w:rsidR="00B753F6" w:rsidRPr="007A7A8E">
        <w:rPr>
          <w:rFonts w:ascii="Verdana" w:eastAsia="Verdana" w:hAnsi="Verdana" w:cs="Verdana"/>
          <w:color w:val="auto"/>
          <w:sz w:val="21"/>
        </w:rPr>
        <w:t xml:space="preserve"> εμφιαλωμένο νερό </w:t>
      </w:r>
      <w:r w:rsidR="00797EFC" w:rsidRPr="007A7A8E">
        <w:rPr>
          <w:rFonts w:ascii="Verdana" w:eastAsia="Verdana" w:hAnsi="Verdana" w:cs="Verdana"/>
          <w:color w:val="auto"/>
          <w:sz w:val="21"/>
        </w:rPr>
        <w:t>στο χ</w:t>
      </w:r>
      <w:r>
        <w:rPr>
          <w:rFonts w:ascii="Verdana" w:eastAsia="Verdana" w:hAnsi="Verdana" w:cs="Verdana"/>
          <w:color w:val="auto"/>
          <w:sz w:val="21"/>
        </w:rPr>
        <w:t>ώρο της Εκκίνησης –Τερματισμού καθώς και στον ενδιάμεσο σταθμό ανάπαυσης</w:t>
      </w:r>
      <w:r w:rsidR="00BE315F">
        <w:rPr>
          <w:rFonts w:ascii="Verdana" w:eastAsia="Verdana" w:hAnsi="Verdana" w:cs="Verdana"/>
          <w:color w:val="auto"/>
          <w:sz w:val="21"/>
        </w:rPr>
        <w:t xml:space="preserve"> </w:t>
      </w:r>
      <w:r>
        <w:rPr>
          <w:rFonts w:ascii="Verdana" w:eastAsia="Verdana" w:hAnsi="Verdana" w:cs="Verdana"/>
          <w:color w:val="auto"/>
          <w:sz w:val="21"/>
        </w:rPr>
        <w:t>(</w:t>
      </w:r>
      <w:r w:rsidR="00BE315F">
        <w:rPr>
          <w:rFonts w:ascii="Verdana" w:eastAsia="Verdana" w:hAnsi="Verdana" w:cs="Verdana"/>
          <w:color w:val="auto"/>
          <w:sz w:val="21"/>
        </w:rPr>
        <w:t xml:space="preserve">εντός της </w:t>
      </w:r>
      <w:r>
        <w:rPr>
          <w:rFonts w:ascii="Verdana" w:eastAsia="Verdana" w:hAnsi="Verdana" w:cs="Verdana"/>
          <w:color w:val="auto"/>
          <w:sz w:val="21"/>
        </w:rPr>
        <w:t>Ρεματιά</w:t>
      </w:r>
      <w:r w:rsidR="00BE315F">
        <w:rPr>
          <w:rFonts w:ascii="Verdana" w:eastAsia="Verdana" w:hAnsi="Verdana" w:cs="Verdana"/>
          <w:color w:val="auto"/>
          <w:sz w:val="21"/>
        </w:rPr>
        <w:t>ς</w:t>
      </w:r>
      <w:r>
        <w:rPr>
          <w:rFonts w:ascii="Verdana" w:eastAsia="Verdana" w:hAnsi="Verdana" w:cs="Verdana"/>
          <w:color w:val="auto"/>
          <w:sz w:val="21"/>
        </w:rPr>
        <w:t>).</w:t>
      </w:r>
    </w:p>
    <w:p w:rsidR="00C102EF" w:rsidRDefault="00680602" w:rsidP="00E5216C">
      <w:pPr>
        <w:spacing w:after="4" w:line="261" w:lineRule="auto"/>
        <w:ind w:left="-5" w:right="145" w:hanging="10"/>
        <w:jc w:val="both"/>
        <w:rPr>
          <w:rFonts w:ascii="Verdana" w:eastAsia="Verdana" w:hAnsi="Verdana" w:cs="Verdana"/>
          <w:color w:val="auto"/>
          <w:sz w:val="21"/>
        </w:rPr>
      </w:pPr>
      <w:r>
        <w:rPr>
          <w:rFonts w:ascii="Verdana" w:eastAsia="Verdana" w:hAnsi="Verdana" w:cs="Verdana"/>
          <w:color w:val="auto"/>
          <w:sz w:val="21"/>
        </w:rPr>
        <w:t xml:space="preserve">Όλοι οι βαδιστές </w:t>
      </w:r>
      <w:r w:rsidR="00797EFC" w:rsidRPr="00B71528">
        <w:rPr>
          <w:rFonts w:ascii="Verdana" w:eastAsia="Verdana" w:hAnsi="Verdana" w:cs="Verdana"/>
          <w:color w:val="auto"/>
          <w:sz w:val="21"/>
        </w:rPr>
        <w:t>που συμμετέ</w:t>
      </w:r>
      <w:r>
        <w:rPr>
          <w:rFonts w:ascii="Verdana" w:eastAsia="Verdana" w:hAnsi="Verdana" w:cs="Verdana"/>
          <w:color w:val="auto"/>
          <w:sz w:val="21"/>
        </w:rPr>
        <w:t xml:space="preserve">χουν στην εκδήλωση οφείλουν να διατηρήσουν το φυσικό </w:t>
      </w:r>
      <w:r w:rsidR="00315329" w:rsidRPr="00B71528">
        <w:rPr>
          <w:rFonts w:ascii="Verdana" w:eastAsia="Verdana" w:hAnsi="Verdana" w:cs="Verdana"/>
          <w:color w:val="auto"/>
          <w:sz w:val="21"/>
        </w:rPr>
        <w:t>π</w:t>
      </w:r>
      <w:r w:rsidR="00797EFC" w:rsidRPr="00B71528">
        <w:rPr>
          <w:rFonts w:ascii="Verdana" w:eastAsia="Verdana" w:hAnsi="Verdana" w:cs="Verdana"/>
          <w:color w:val="auto"/>
          <w:sz w:val="21"/>
        </w:rPr>
        <w:t xml:space="preserve">εριβάλλον καθαρό. Η διοργανώτρια αρχή, </w:t>
      </w:r>
      <w:r w:rsidR="00315329" w:rsidRPr="00B71528">
        <w:rPr>
          <w:rFonts w:ascii="Verdana" w:eastAsia="Verdana" w:hAnsi="Verdana" w:cs="Verdana"/>
          <w:color w:val="auto"/>
          <w:sz w:val="21"/>
        </w:rPr>
        <w:t>θα προβλέπει για όλη τη διαδρομ</w:t>
      </w:r>
      <w:r w:rsidR="00797EFC" w:rsidRPr="00B71528">
        <w:rPr>
          <w:rFonts w:ascii="Verdana" w:eastAsia="Verdana" w:hAnsi="Verdana" w:cs="Verdana"/>
          <w:color w:val="auto"/>
          <w:sz w:val="21"/>
        </w:rPr>
        <w:t>ή σημεία αποκομιδής απορριμμάτων και ειδικό</w:t>
      </w:r>
      <w:r w:rsidR="00315329" w:rsidRPr="00B71528">
        <w:rPr>
          <w:rFonts w:ascii="Verdana" w:eastAsia="Verdana" w:hAnsi="Verdana" w:cs="Verdana"/>
          <w:color w:val="auto"/>
          <w:sz w:val="21"/>
        </w:rPr>
        <w:t>τερα στους Σταθμούς Τροφο</w:t>
      </w:r>
      <w:r w:rsidR="00C102EF">
        <w:rPr>
          <w:rFonts w:ascii="Verdana" w:eastAsia="Verdana" w:hAnsi="Verdana" w:cs="Verdana"/>
          <w:color w:val="auto"/>
          <w:sz w:val="21"/>
        </w:rPr>
        <w:t>δοσίας</w:t>
      </w:r>
      <w:r w:rsidR="00797EFC" w:rsidRPr="00B71528">
        <w:rPr>
          <w:rFonts w:ascii="Verdana" w:eastAsia="Verdana" w:hAnsi="Verdana" w:cs="Verdana"/>
          <w:color w:val="auto"/>
          <w:sz w:val="21"/>
        </w:rPr>
        <w:t>.</w:t>
      </w:r>
      <w:r w:rsidR="00C102EF">
        <w:rPr>
          <w:rFonts w:ascii="Verdana" w:eastAsia="Verdana" w:hAnsi="Verdana" w:cs="Verdana"/>
          <w:color w:val="auto"/>
          <w:sz w:val="21"/>
        </w:rPr>
        <w:t xml:space="preserve"> </w:t>
      </w:r>
    </w:p>
    <w:p w:rsidR="000C5E8B" w:rsidRDefault="00680602" w:rsidP="00E5216C">
      <w:pPr>
        <w:spacing w:after="4" w:line="261" w:lineRule="auto"/>
        <w:ind w:left="-5" w:right="145" w:hanging="10"/>
        <w:jc w:val="both"/>
        <w:rPr>
          <w:rFonts w:ascii="Verdana" w:eastAsia="Verdana" w:hAnsi="Verdana" w:cs="Verdana"/>
          <w:color w:val="auto"/>
          <w:sz w:val="21"/>
        </w:rPr>
      </w:pPr>
      <w:r w:rsidRPr="00BE315F">
        <w:rPr>
          <w:rFonts w:ascii="Verdana" w:eastAsia="Verdana" w:hAnsi="Verdana" w:cs="Verdana"/>
          <w:color w:val="auto"/>
          <w:sz w:val="21"/>
          <w:u w:val="single"/>
        </w:rPr>
        <w:t xml:space="preserve">Οι βαδιστές </w:t>
      </w:r>
      <w:r w:rsidR="00797EFC" w:rsidRPr="00BE315F">
        <w:rPr>
          <w:rFonts w:ascii="Verdana" w:eastAsia="Verdana" w:hAnsi="Verdana" w:cs="Verdana"/>
          <w:color w:val="auto"/>
          <w:sz w:val="21"/>
          <w:u w:val="single"/>
        </w:rPr>
        <w:t xml:space="preserve"> </w:t>
      </w:r>
      <w:r w:rsidR="00C102EF" w:rsidRPr="00BE315F">
        <w:rPr>
          <w:rFonts w:ascii="Verdana" w:eastAsia="Verdana" w:hAnsi="Verdana" w:cs="Verdana"/>
          <w:color w:val="auto"/>
          <w:sz w:val="21"/>
          <w:u w:val="single"/>
        </w:rPr>
        <w:t>υποχρεούνται να περισυλλέγουν τα περιττώματα των ζώων τους</w:t>
      </w:r>
      <w:r w:rsidR="00C102EF">
        <w:rPr>
          <w:rFonts w:ascii="Verdana" w:eastAsia="Verdana" w:hAnsi="Verdana" w:cs="Verdana"/>
          <w:color w:val="auto"/>
          <w:sz w:val="21"/>
        </w:rPr>
        <w:t xml:space="preserve">. </w:t>
      </w:r>
    </w:p>
    <w:p w:rsidR="00E90E05" w:rsidRDefault="00E90E05" w:rsidP="00E5216C">
      <w:pPr>
        <w:spacing w:after="4" w:line="261" w:lineRule="auto"/>
        <w:ind w:left="-5" w:right="145" w:hanging="10"/>
        <w:jc w:val="both"/>
        <w:rPr>
          <w:color w:val="auto"/>
        </w:rPr>
      </w:pPr>
    </w:p>
    <w:p w:rsidR="00F0529D" w:rsidRPr="00B71528" w:rsidRDefault="00F0529D" w:rsidP="00E5216C">
      <w:pPr>
        <w:spacing w:after="4" w:line="261" w:lineRule="auto"/>
        <w:ind w:left="-5" w:right="145" w:hanging="10"/>
        <w:jc w:val="both"/>
        <w:rPr>
          <w:color w:val="auto"/>
        </w:rPr>
      </w:pPr>
    </w:p>
    <w:p w:rsidR="001A5FF8" w:rsidRDefault="00797EFC" w:rsidP="00E5216C">
      <w:pPr>
        <w:spacing w:after="31"/>
        <w:ind w:left="-5" w:hanging="10"/>
        <w:jc w:val="both"/>
        <w:rPr>
          <w:i/>
          <w:color w:val="7F7F7F"/>
          <w:sz w:val="34"/>
        </w:rPr>
      </w:pPr>
      <w:r>
        <w:rPr>
          <w:i/>
          <w:color w:val="7F7F7F"/>
          <w:sz w:val="34"/>
        </w:rPr>
        <w:t>Έπαθλα - Απονομές:</w:t>
      </w:r>
    </w:p>
    <w:p w:rsidR="000C5E8B" w:rsidRPr="003C0354" w:rsidRDefault="00C102EF" w:rsidP="003C0354">
      <w:pPr>
        <w:spacing w:after="4" w:line="261" w:lineRule="auto"/>
        <w:ind w:left="-5" w:right="145" w:hanging="10"/>
        <w:jc w:val="both"/>
        <w:rPr>
          <w:rFonts w:ascii="Verdana" w:eastAsia="Verdana" w:hAnsi="Verdana" w:cs="Verdana"/>
          <w:color w:val="000000" w:themeColor="text1"/>
          <w:sz w:val="21"/>
        </w:rPr>
      </w:pPr>
      <w:r>
        <w:rPr>
          <w:rFonts w:ascii="Verdana" w:eastAsia="Verdana" w:hAnsi="Verdana" w:cs="Verdana"/>
          <w:color w:val="000000" w:themeColor="text1"/>
          <w:sz w:val="21"/>
        </w:rPr>
        <w:t>Όλοι οι συμμετέχοντες θα πάρουν</w:t>
      </w:r>
      <w:r w:rsidR="003C0354">
        <w:rPr>
          <w:rFonts w:ascii="Verdana" w:eastAsia="Verdana" w:hAnsi="Verdana" w:cs="Verdana"/>
          <w:color w:val="000000" w:themeColor="text1"/>
          <w:sz w:val="21"/>
        </w:rPr>
        <w:t xml:space="preserve"> αναμνηστικό δίπλωμα συμμετοχής</w:t>
      </w:r>
      <w:r w:rsidR="00A47B3A" w:rsidRPr="00A47B3A">
        <w:rPr>
          <w:rFonts w:ascii="Verdana" w:eastAsia="Verdana" w:hAnsi="Verdana" w:cs="Verdana"/>
          <w:color w:val="000000" w:themeColor="text1"/>
          <w:sz w:val="21"/>
        </w:rPr>
        <w:t xml:space="preserve"> </w:t>
      </w:r>
      <w:r w:rsidR="00A47B3A">
        <w:rPr>
          <w:rFonts w:ascii="Verdana" w:eastAsia="Verdana" w:hAnsi="Verdana" w:cs="Verdana"/>
          <w:color w:val="000000" w:themeColor="text1"/>
          <w:sz w:val="21"/>
        </w:rPr>
        <w:t>(ηλεκτρονικά μετά το πέραν της εκδήλωσης) .</w:t>
      </w:r>
      <w:r w:rsidR="00A47B3A">
        <w:t xml:space="preserve"> </w:t>
      </w:r>
    </w:p>
    <w:p w:rsidR="00174826" w:rsidRDefault="00174826" w:rsidP="00E5216C">
      <w:pPr>
        <w:spacing w:after="118"/>
        <w:jc w:val="both"/>
      </w:pPr>
    </w:p>
    <w:p w:rsidR="00BE315F" w:rsidRDefault="00BE315F" w:rsidP="00E5216C">
      <w:pPr>
        <w:spacing w:after="118"/>
        <w:jc w:val="both"/>
      </w:pPr>
    </w:p>
    <w:p w:rsidR="00B43A06" w:rsidRPr="00771D16" w:rsidRDefault="00B43A06" w:rsidP="00E5216C">
      <w:pPr>
        <w:spacing w:after="118"/>
        <w:jc w:val="both"/>
      </w:pPr>
    </w:p>
    <w:p w:rsidR="00845D1E" w:rsidRPr="00862491" w:rsidRDefault="00845D1E" w:rsidP="00E5216C">
      <w:pPr>
        <w:spacing w:after="2"/>
        <w:jc w:val="both"/>
        <w:rPr>
          <w:rFonts w:ascii="Verdana" w:eastAsia="Verdana" w:hAnsi="Verdana" w:cs="Verdana"/>
          <w:color w:val="0C1317"/>
          <w:sz w:val="21"/>
          <w:u w:val="single"/>
        </w:rPr>
      </w:pPr>
    </w:p>
    <w:p w:rsidR="000C5E8B" w:rsidRDefault="008B2E3B" w:rsidP="00E5216C">
      <w:pPr>
        <w:spacing w:after="31"/>
        <w:ind w:left="-5" w:hanging="10"/>
        <w:jc w:val="both"/>
      </w:pPr>
      <w:r>
        <w:rPr>
          <w:i/>
          <w:color w:val="7F7F7F"/>
          <w:sz w:val="34"/>
        </w:rPr>
        <w:lastRenderedPageBreak/>
        <w:t>Προσωπικά Δεδομένα-</w:t>
      </w:r>
      <w:r w:rsidR="00797EFC">
        <w:rPr>
          <w:i/>
          <w:color w:val="7F7F7F"/>
          <w:sz w:val="34"/>
        </w:rPr>
        <w:t xml:space="preserve">Επικοινωνία- Τύπος- Φωτογραφίες: </w:t>
      </w:r>
    </w:p>
    <w:p w:rsidR="000C5E8B" w:rsidRPr="00B20201" w:rsidRDefault="00797EFC" w:rsidP="00E5216C">
      <w:pPr>
        <w:spacing w:after="2" w:line="264" w:lineRule="auto"/>
        <w:ind w:left="-5" w:right="167" w:hanging="10"/>
        <w:jc w:val="both"/>
        <w:rPr>
          <w:color w:val="auto"/>
        </w:rPr>
      </w:pPr>
      <w:r>
        <w:rPr>
          <w:rFonts w:ascii="Verdana" w:eastAsia="Verdana" w:hAnsi="Verdana" w:cs="Verdana"/>
          <w:sz w:val="21"/>
        </w:rPr>
        <w:t xml:space="preserve">Η Διοργανώτρια αρχή είναι υπεύθυνη για την παροχή πληροφοριών σε </w:t>
      </w:r>
      <w:r w:rsidR="00315329">
        <w:rPr>
          <w:rFonts w:ascii="Verdana" w:eastAsia="Verdana" w:hAnsi="Verdana" w:cs="Verdana"/>
          <w:sz w:val="21"/>
        </w:rPr>
        <w:t xml:space="preserve">        οποι</w:t>
      </w:r>
      <w:r>
        <w:rPr>
          <w:rFonts w:ascii="Verdana" w:eastAsia="Verdana" w:hAnsi="Verdana" w:cs="Verdana"/>
          <w:sz w:val="21"/>
        </w:rPr>
        <w:t>οδήποτε Μέσο Ενημέρωσης(</w:t>
      </w:r>
      <w:r>
        <w:rPr>
          <w:rFonts w:ascii="Verdana" w:eastAsia="Verdana" w:hAnsi="Verdana" w:cs="Verdana"/>
          <w:i/>
          <w:sz w:val="21"/>
        </w:rPr>
        <w:t>σε ότι αφορά τη διοργάνωση)</w:t>
      </w:r>
      <w:r>
        <w:rPr>
          <w:rFonts w:ascii="Verdana" w:eastAsia="Verdana" w:hAnsi="Verdana" w:cs="Verdana"/>
          <w:sz w:val="21"/>
        </w:rPr>
        <w:t xml:space="preserve"> με συνεντεύξεις, δελτία τύπου και παροχή φωτογραφικού υλικού. Υπεύθυνο τμήμα ορίζεται το Γραφείο Τύπου Δήμου Χαλανδρίου. </w:t>
      </w:r>
      <w:r w:rsidRPr="00B20201">
        <w:rPr>
          <w:rFonts w:ascii="Verdana" w:eastAsia="Verdana" w:hAnsi="Verdana" w:cs="Verdana"/>
          <w:color w:val="auto"/>
          <w:sz w:val="21"/>
        </w:rPr>
        <w:t xml:space="preserve">Για οποιαδήποτε συμπληρωματική  </w:t>
      </w:r>
      <w:r w:rsidR="00315329" w:rsidRPr="00B20201">
        <w:rPr>
          <w:rFonts w:ascii="Verdana" w:eastAsia="Verdana" w:hAnsi="Verdana" w:cs="Verdana"/>
          <w:color w:val="auto"/>
          <w:sz w:val="21"/>
        </w:rPr>
        <w:t xml:space="preserve">           π</w:t>
      </w:r>
      <w:r w:rsidRPr="00B20201">
        <w:rPr>
          <w:rFonts w:ascii="Verdana" w:eastAsia="Verdana" w:hAnsi="Verdana" w:cs="Verdana"/>
          <w:color w:val="auto"/>
          <w:sz w:val="21"/>
        </w:rPr>
        <w:t>ληροφορία, διευκρίνιση και θέματα επικοινωνία</w:t>
      </w:r>
      <w:r w:rsidR="00630C55" w:rsidRPr="00B20201">
        <w:rPr>
          <w:rFonts w:ascii="Verdana" w:eastAsia="Verdana" w:hAnsi="Verdana" w:cs="Verdana"/>
          <w:color w:val="auto"/>
          <w:sz w:val="21"/>
        </w:rPr>
        <w:t xml:space="preserve">ς ορίζεται η Διεύθυνση Αθλητισμού και Παιδείας </w:t>
      </w:r>
      <w:r w:rsidRPr="00B20201">
        <w:rPr>
          <w:rFonts w:ascii="Verdana" w:eastAsia="Verdana" w:hAnsi="Verdana" w:cs="Verdana"/>
          <w:color w:val="auto"/>
          <w:sz w:val="21"/>
        </w:rPr>
        <w:t xml:space="preserve"> του Δήμου Χαλανδρίου.  </w:t>
      </w:r>
    </w:p>
    <w:p w:rsidR="00055DFE" w:rsidRDefault="008B2E3B" w:rsidP="00C102EF">
      <w:pPr>
        <w:spacing w:after="2" w:line="264" w:lineRule="auto"/>
        <w:ind w:left="-5" w:right="167" w:hanging="10"/>
        <w:jc w:val="both"/>
        <w:rPr>
          <w:rFonts w:ascii="Verdana" w:eastAsia="Verdana" w:hAnsi="Verdana" w:cs="Verdana"/>
          <w:sz w:val="21"/>
        </w:rPr>
      </w:pPr>
      <w:r>
        <w:rPr>
          <w:rFonts w:ascii="Verdana" w:eastAsia="Verdana" w:hAnsi="Verdana" w:cs="Verdana"/>
          <w:sz w:val="21"/>
        </w:rPr>
        <w:t xml:space="preserve">Οι συμμετέχοντες αποδέχονται ότι τα </w:t>
      </w:r>
      <w:r w:rsidR="006410D4">
        <w:rPr>
          <w:rFonts w:ascii="Verdana" w:eastAsia="Verdana" w:hAnsi="Verdana" w:cs="Verdana"/>
          <w:sz w:val="21"/>
        </w:rPr>
        <w:t>προσωπικά</w:t>
      </w:r>
      <w:r>
        <w:rPr>
          <w:rFonts w:ascii="Verdana" w:eastAsia="Verdana" w:hAnsi="Verdana" w:cs="Verdana"/>
          <w:sz w:val="21"/>
        </w:rPr>
        <w:t xml:space="preserve"> δεδομένα τους παρέχονται σε τρίτους για σκοπούς </w:t>
      </w:r>
      <w:r w:rsidRPr="00F44AF6">
        <w:rPr>
          <w:rFonts w:ascii="Verdana" w:eastAsia="Verdana" w:hAnsi="Verdana" w:cs="Verdana"/>
          <w:color w:val="000000" w:themeColor="text1"/>
          <w:sz w:val="21"/>
        </w:rPr>
        <w:t xml:space="preserve">χρονομέτρησης, σύνταξης καταλόγου αποτελεσμάτων, καθώς και δημοσίευσης αυτών στο </w:t>
      </w:r>
      <w:r w:rsidR="006410D4" w:rsidRPr="00F44AF6">
        <w:rPr>
          <w:rFonts w:ascii="Verdana" w:eastAsia="Verdana" w:hAnsi="Verdana" w:cs="Verdana"/>
          <w:color w:val="000000" w:themeColor="text1"/>
          <w:sz w:val="21"/>
        </w:rPr>
        <w:t>διαδίκτυο</w:t>
      </w:r>
      <w:r w:rsidRPr="00F44AF6">
        <w:rPr>
          <w:rFonts w:ascii="Verdana" w:eastAsia="Verdana" w:hAnsi="Verdana" w:cs="Verdana"/>
          <w:color w:val="000000" w:themeColor="text1"/>
          <w:sz w:val="21"/>
        </w:rPr>
        <w:t xml:space="preserve">. </w:t>
      </w:r>
      <w:r>
        <w:rPr>
          <w:rFonts w:ascii="Verdana" w:eastAsia="Verdana" w:hAnsi="Verdana" w:cs="Verdana"/>
          <w:sz w:val="21"/>
        </w:rPr>
        <w:t xml:space="preserve">Τα δεδομένα προσωπικού χαρακτήρα του συμμετέχοντος, που παρέχονται στο πλαίσιο της διαδικασίας αίτησης συμμετοχής, θα αποθηκεύονται και θα χρησιμοποιούνται για σκοπούς </w:t>
      </w:r>
      <w:r w:rsidR="006410D4">
        <w:rPr>
          <w:rFonts w:ascii="Verdana" w:eastAsia="Verdana" w:hAnsi="Verdana" w:cs="Verdana"/>
          <w:sz w:val="21"/>
        </w:rPr>
        <w:t>που συνδέονται αποκλειστικά και μ</w:t>
      </w:r>
      <w:r w:rsidR="00C102EF">
        <w:rPr>
          <w:rFonts w:ascii="Verdana" w:eastAsia="Verdana" w:hAnsi="Verdana" w:cs="Verdana"/>
          <w:sz w:val="21"/>
        </w:rPr>
        <w:t>όνο με τη διεκπεραίωση της εκδήλωσης</w:t>
      </w:r>
      <w:r w:rsidR="006410D4">
        <w:rPr>
          <w:rFonts w:ascii="Verdana" w:eastAsia="Verdana" w:hAnsi="Verdana" w:cs="Verdana"/>
          <w:sz w:val="21"/>
        </w:rPr>
        <w:t xml:space="preserve">. Με την αίτηση συμμετοχής </w:t>
      </w:r>
      <w:r w:rsidR="00C102EF">
        <w:rPr>
          <w:rFonts w:ascii="Verdana" w:eastAsia="Verdana" w:hAnsi="Verdana" w:cs="Verdana"/>
          <w:sz w:val="21"/>
        </w:rPr>
        <w:t xml:space="preserve">ο </w:t>
      </w:r>
      <w:r w:rsidR="006410D4">
        <w:rPr>
          <w:rFonts w:ascii="Verdana" w:eastAsia="Verdana" w:hAnsi="Verdana" w:cs="Verdana"/>
          <w:sz w:val="21"/>
        </w:rPr>
        <w:t>συμμετέχων συμφωνεί ότι τα δεδομένα του τυγχάνουν επεξεργασίας για</w:t>
      </w:r>
      <w:r w:rsidR="00C102EF">
        <w:rPr>
          <w:rFonts w:ascii="Verdana" w:eastAsia="Verdana" w:hAnsi="Verdana" w:cs="Verdana"/>
          <w:sz w:val="21"/>
        </w:rPr>
        <w:t xml:space="preserve"> τους σκοπούς της διεξαγωγής της  εκδήλωσης.</w:t>
      </w:r>
      <w:r w:rsidR="006410D4">
        <w:rPr>
          <w:rFonts w:ascii="Verdana" w:eastAsia="Verdana" w:hAnsi="Verdana" w:cs="Verdana"/>
          <w:sz w:val="21"/>
        </w:rPr>
        <w:t xml:space="preserve"> Οποιαδήποτε άλλη επεξεργασία δεδομένων προσωπικού χαρακτήρα του συμμετέχοντος, γίνεται μόνο κατόπιν συναίνεσης του υποκειμένου των δεδομένων για τον εκάστοτε δηλούμενο συγκεκριμένο σκοπό. </w:t>
      </w:r>
    </w:p>
    <w:p w:rsidR="00174826" w:rsidRDefault="00055DFE" w:rsidP="00DC5FDB">
      <w:pPr>
        <w:spacing w:after="2" w:line="264" w:lineRule="auto"/>
        <w:ind w:left="-5" w:right="167" w:hanging="10"/>
        <w:jc w:val="both"/>
        <w:rPr>
          <w:rFonts w:ascii="Verdana" w:eastAsia="Verdana" w:hAnsi="Verdana" w:cs="Verdana"/>
          <w:sz w:val="21"/>
        </w:rPr>
      </w:pPr>
      <w:r>
        <w:rPr>
          <w:rFonts w:ascii="Verdana" w:eastAsia="Verdana" w:hAnsi="Verdana" w:cs="Verdana"/>
          <w:sz w:val="21"/>
        </w:rPr>
        <w:t>Οι συμμετέχοντες στη διοργάνωση συναινούν στη χρήση της εικόνας τους που λαμβάν</w:t>
      </w:r>
      <w:r w:rsidR="00A16905">
        <w:rPr>
          <w:rFonts w:ascii="Verdana" w:eastAsia="Verdana" w:hAnsi="Verdana" w:cs="Verdana"/>
          <w:sz w:val="21"/>
        </w:rPr>
        <w:t>εται κατά την διάρκεια της εκδήλωσης</w:t>
      </w:r>
      <w:r>
        <w:rPr>
          <w:rFonts w:ascii="Verdana" w:eastAsia="Verdana" w:hAnsi="Verdana" w:cs="Verdana"/>
          <w:sz w:val="21"/>
        </w:rPr>
        <w:t xml:space="preserve"> από τους διοργανωτές, χορηγούς ή άλλους </w:t>
      </w:r>
      <w:r w:rsidR="00A16905">
        <w:rPr>
          <w:rFonts w:ascii="Verdana" w:eastAsia="Verdana" w:hAnsi="Verdana" w:cs="Verdana"/>
          <w:sz w:val="21"/>
        </w:rPr>
        <w:t>τυχόν συνεργάτες</w:t>
      </w:r>
      <w:r>
        <w:rPr>
          <w:rFonts w:ascii="Verdana" w:eastAsia="Verdana" w:hAnsi="Verdana" w:cs="Verdana"/>
          <w:sz w:val="21"/>
        </w:rPr>
        <w:t xml:space="preserve"> για σκοπούς δημοσιότητας και μελλοντικής προβολής αυτής, χωρίς κανένα δικαίωμα σε ολική ή μερική αποζημίωση για το λόγο αυτό. </w:t>
      </w:r>
    </w:p>
    <w:p w:rsidR="00A50F0E" w:rsidRPr="00DC5FDB" w:rsidRDefault="00A50F0E" w:rsidP="00DC5FDB">
      <w:pPr>
        <w:spacing w:after="2" w:line="264" w:lineRule="auto"/>
        <w:ind w:left="-5" w:right="167" w:hanging="10"/>
        <w:jc w:val="both"/>
        <w:rPr>
          <w:rFonts w:ascii="Verdana" w:eastAsia="Verdana" w:hAnsi="Verdana" w:cs="Verdana"/>
          <w:sz w:val="21"/>
        </w:rPr>
      </w:pPr>
    </w:p>
    <w:p w:rsidR="000C5E8B" w:rsidRDefault="00797EFC" w:rsidP="00E5216C">
      <w:pPr>
        <w:spacing w:after="113"/>
        <w:jc w:val="both"/>
      </w:pPr>
      <w:r>
        <w:rPr>
          <w:i/>
          <w:color w:val="7F7F7F"/>
          <w:sz w:val="34"/>
        </w:rPr>
        <w:t xml:space="preserve">Εθελοντισμός: </w:t>
      </w:r>
    </w:p>
    <w:p w:rsidR="00A25C4F" w:rsidRDefault="00862491" w:rsidP="00A25C4F">
      <w:pPr>
        <w:spacing w:after="4" w:line="263" w:lineRule="auto"/>
        <w:ind w:left="-5" w:right="22" w:hanging="10"/>
        <w:jc w:val="both"/>
      </w:pPr>
      <w:r>
        <w:rPr>
          <w:rFonts w:ascii="Verdana" w:eastAsia="Verdana" w:hAnsi="Verdana" w:cs="Verdana"/>
          <w:sz w:val="21"/>
        </w:rPr>
        <w:t>Οι εθελοντές είναι ένας από τους σημαντικότερους συντελεστές μιας επιτυχημένης αθλητικής διοργάνωσης. Συμμετέχοντας ως</w:t>
      </w:r>
      <w:r w:rsidR="00DB6D1D">
        <w:rPr>
          <w:rFonts w:ascii="Verdana" w:eastAsia="Verdana" w:hAnsi="Verdana" w:cs="Verdana"/>
          <w:sz w:val="21"/>
        </w:rPr>
        <w:t xml:space="preserve"> εθελοντέ</w:t>
      </w:r>
      <w:r w:rsidR="005C6205">
        <w:rPr>
          <w:rFonts w:ascii="Verdana" w:eastAsia="Verdana" w:hAnsi="Verdana" w:cs="Verdana"/>
          <w:sz w:val="21"/>
        </w:rPr>
        <w:t>ς στην εκδήλωσ</w:t>
      </w:r>
      <w:r w:rsidR="00A02692">
        <w:rPr>
          <w:rFonts w:ascii="Verdana" w:eastAsia="Verdana" w:hAnsi="Verdana" w:cs="Verdana"/>
          <w:sz w:val="21"/>
        </w:rPr>
        <w:t>η δυναμικού βαδίσματος με σκύλο</w:t>
      </w:r>
      <w:r w:rsidR="00A25C4F" w:rsidRPr="00A25C4F">
        <w:rPr>
          <w:rFonts w:ascii="Verdana" w:eastAsia="Verdana" w:hAnsi="Verdana" w:cs="Verdana"/>
          <w:sz w:val="21"/>
        </w:rPr>
        <w:t xml:space="preserve"> </w:t>
      </w:r>
      <w:r w:rsidR="00A25C4F">
        <w:rPr>
          <w:rFonts w:ascii="Verdana" w:eastAsia="Verdana" w:hAnsi="Verdana" w:cs="Verdana"/>
          <w:sz w:val="21"/>
        </w:rPr>
        <w:t>αποκομίζετε μια σημαντική εμπειρία και ταυτόχρονα συμβάλλετε στην ασφαλή</w:t>
      </w:r>
      <w:r w:rsidR="00A02692">
        <w:rPr>
          <w:rFonts w:ascii="Verdana" w:eastAsia="Verdana" w:hAnsi="Verdana" w:cs="Verdana"/>
          <w:sz w:val="21"/>
        </w:rPr>
        <w:t xml:space="preserve"> και επιτυχή διεξαγωγή της εκδήλωσης</w:t>
      </w:r>
      <w:r w:rsidR="00A25C4F">
        <w:rPr>
          <w:rFonts w:ascii="Verdana" w:eastAsia="Verdana" w:hAnsi="Verdana" w:cs="Verdana"/>
          <w:sz w:val="21"/>
        </w:rPr>
        <w:t>.</w:t>
      </w:r>
    </w:p>
    <w:p w:rsidR="000C5E8B" w:rsidRDefault="000C5E8B" w:rsidP="00E5216C">
      <w:pPr>
        <w:spacing w:after="4" w:line="263" w:lineRule="auto"/>
        <w:ind w:left="-5" w:right="22" w:hanging="10"/>
        <w:jc w:val="both"/>
      </w:pPr>
    </w:p>
    <w:p w:rsidR="00B43A06" w:rsidRDefault="00797EFC" w:rsidP="00E5216C">
      <w:pPr>
        <w:spacing w:after="2" w:line="264" w:lineRule="auto"/>
        <w:ind w:left="-5" w:right="79" w:hanging="10"/>
        <w:jc w:val="both"/>
        <w:rPr>
          <w:rFonts w:ascii="Verdana" w:eastAsia="Verdana" w:hAnsi="Verdana" w:cs="Verdana"/>
          <w:color w:val="auto"/>
          <w:sz w:val="21"/>
        </w:rPr>
      </w:pPr>
      <w:r w:rsidRPr="007C65B8">
        <w:rPr>
          <w:rFonts w:ascii="Verdana" w:eastAsia="Verdana" w:hAnsi="Verdana" w:cs="Verdana"/>
          <w:color w:val="auto"/>
          <w:sz w:val="21"/>
        </w:rPr>
        <w:t>Για πληροφορίες</w:t>
      </w:r>
      <w:r w:rsidR="003256FA" w:rsidRPr="007C65B8">
        <w:rPr>
          <w:rFonts w:ascii="Verdana" w:eastAsia="Verdana" w:hAnsi="Verdana" w:cs="Verdana"/>
          <w:color w:val="auto"/>
          <w:sz w:val="21"/>
        </w:rPr>
        <w:t xml:space="preserve"> και δηλώσεις συμμετοχής</w:t>
      </w:r>
      <w:r w:rsidRPr="007C65B8">
        <w:rPr>
          <w:rFonts w:ascii="Verdana" w:eastAsia="Verdana" w:hAnsi="Verdana" w:cs="Verdana"/>
          <w:color w:val="auto"/>
          <w:sz w:val="21"/>
        </w:rPr>
        <w:t xml:space="preserve"> οι ενδιαφερόμενοι </w:t>
      </w:r>
      <w:r w:rsidR="0015370B" w:rsidRPr="007C65B8">
        <w:rPr>
          <w:rFonts w:ascii="Verdana" w:eastAsia="Verdana" w:hAnsi="Verdana" w:cs="Verdana"/>
          <w:color w:val="auto"/>
          <w:sz w:val="21"/>
        </w:rPr>
        <w:t>θα μπορούν να επισκέπτονται</w:t>
      </w:r>
      <w:r w:rsidR="007C6B6D" w:rsidRPr="007C65B8">
        <w:rPr>
          <w:rFonts w:ascii="Verdana" w:eastAsia="Verdana" w:hAnsi="Verdana" w:cs="Verdana"/>
          <w:color w:val="auto"/>
          <w:sz w:val="21"/>
        </w:rPr>
        <w:t xml:space="preserve"> τη</w:t>
      </w:r>
      <w:r w:rsidR="007A7A8E" w:rsidRPr="007C65B8">
        <w:rPr>
          <w:rFonts w:ascii="Verdana" w:eastAsia="Verdana" w:hAnsi="Verdana" w:cs="Verdana"/>
          <w:color w:val="auto"/>
          <w:sz w:val="21"/>
        </w:rPr>
        <w:t xml:space="preserve">ν </w:t>
      </w:r>
      <w:r w:rsidR="00EA5600" w:rsidRPr="007C65B8">
        <w:rPr>
          <w:rFonts w:ascii="Verdana" w:eastAsia="Verdana" w:hAnsi="Verdana" w:cs="Verdana"/>
          <w:color w:val="auto"/>
          <w:sz w:val="21"/>
        </w:rPr>
        <w:t>ιστοσελίδα</w:t>
      </w:r>
      <w:r w:rsidR="007C65B8" w:rsidRPr="007C65B8">
        <w:rPr>
          <w:rFonts w:ascii="Verdana" w:eastAsia="Verdana" w:hAnsi="Verdana" w:cs="Verdana"/>
          <w:color w:val="auto"/>
          <w:sz w:val="21"/>
        </w:rPr>
        <w:t xml:space="preserve"> </w:t>
      </w:r>
      <w:r w:rsidR="007C65B8" w:rsidRPr="007C65B8">
        <w:rPr>
          <w:rFonts w:ascii="Verdana" w:eastAsia="Verdana" w:hAnsi="Verdana" w:cs="Verdana"/>
          <w:color w:val="auto"/>
          <w:sz w:val="21"/>
          <w:lang w:val="en-US"/>
        </w:rPr>
        <w:t>www</w:t>
      </w:r>
      <w:r w:rsidR="007C65B8" w:rsidRPr="007C65B8">
        <w:rPr>
          <w:rFonts w:ascii="Verdana" w:eastAsia="Verdana" w:hAnsi="Verdana" w:cs="Verdana"/>
          <w:color w:val="auto"/>
          <w:sz w:val="21"/>
        </w:rPr>
        <w:t>.</w:t>
      </w:r>
      <w:r w:rsidR="00B43A06">
        <w:rPr>
          <w:rFonts w:ascii="Verdana" w:eastAsia="Verdana" w:hAnsi="Verdana" w:cs="Verdana"/>
          <w:color w:val="auto"/>
          <w:sz w:val="21"/>
          <w:lang w:val="en-US"/>
        </w:rPr>
        <w:t>c</w:t>
      </w:r>
      <w:r w:rsidR="007C65B8" w:rsidRPr="007C65B8">
        <w:rPr>
          <w:rFonts w:ascii="Verdana" w:eastAsia="Verdana" w:hAnsi="Verdana" w:cs="Verdana"/>
          <w:color w:val="auto"/>
          <w:sz w:val="21"/>
          <w:lang w:val="en-US"/>
        </w:rPr>
        <w:t>halandri</w:t>
      </w:r>
      <w:r w:rsidR="007C65B8" w:rsidRPr="007C65B8">
        <w:rPr>
          <w:rFonts w:ascii="Verdana" w:eastAsia="Verdana" w:hAnsi="Verdana" w:cs="Verdana"/>
          <w:color w:val="auto"/>
          <w:sz w:val="21"/>
        </w:rPr>
        <w:t>.</w:t>
      </w:r>
      <w:r w:rsidR="007C65B8" w:rsidRPr="007C65B8">
        <w:rPr>
          <w:rFonts w:ascii="Verdana" w:eastAsia="Verdana" w:hAnsi="Verdana" w:cs="Verdana"/>
          <w:color w:val="auto"/>
          <w:sz w:val="21"/>
          <w:lang w:val="en-US"/>
        </w:rPr>
        <w:t>gr</w:t>
      </w:r>
      <w:r w:rsidR="007A7A8E" w:rsidRPr="007C65B8">
        <w:rPr>
          <w:rFonts w:ascii="Verdana" w:eastAsia="Verdana" w:hAnsi="Verdana" w:cs="Verdana"/>
          <w:color w:val="auto"/>
          <w:sz w:val="21"/>
        </w:rPr>
        <w:t xml:space="preserve"> </w:t>
      </w:r>
      <w:r w:rsidR="00B43A06">
        <w:rPr>
          <w:rFonts w:ascii="Verdana" w:eastAsia="Verdana" w:hAnsi="Verdana" w:cs="Verdana"/>
          <w:color w:val="auto"/>
          <w:sz w:val="21"/>
        </w:rPr>
        <w:t>ή στα τηλέφωνα της Δ/νσης Αθλητισμού: 210 6821975.</w:t>
      </w:r>
    </w:p>
    <w:p w:rsidR="00F219E0" w:rsidRDefault="00F219E0">
      <w:pPr>
        <w:spacing w:after="0"/>
      </w:pPr>
    </w:p>
    <w:p w:rsidR="00F219E0" w:rsidRPr="00F219E0" w:rsidRDefault="00F219E0" w:rsidP="00F219E0"/>
    <w:p w:rsidR="00F219E0" w:rsidRPr="00F219E0" w:rsidRDefault="00AF6CC2" w:rsidP="00F219E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219E0" w:rsidRDefault="00F219E0" w:rsidP="00F219E0"/>
    <w:p w:rsidR="00F219E0" w:rsidRPr="00F219E0" w:rsidRDefault="00F219E0" w:rsidP="00F219E0">
      <w:pPr>
        <w:jc w:val="right"/>
      </w:pPr>
    </w:p>
    <w:sectPr w:rsidR="00F219E0" w:rsidRPr="00F219E0" w:rsidSect="003E3FAB">
      <w:pgSz w:w="12240" w:h="15840"/>
      <w:pgMar w:top="1396" w:right="1467" w:bottom="1439" w:left="22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124" w:rsidRDefault="00CE4124" w:rsidP="001A5FF8">
      <w:pPr>
        <w:spacing w:after="0" w:line="240" w:lineRule="auto"/>
      </w:pPr>
      <w:r>
        <w:separator/>
      </w:r>
    </w:p>
  </w:endnote>
  <w:endnote w:type="continuationSeparator" w:id="0">
    <w:p w:rsidR="00CE4124" w:rsidRDefault="00CE4124" w:rsidP="001A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124" w:rsidRDefault="00CE4124" w:rsidP="001A5FF8">
      <w:pPr>
        <w:spacing w:after="0" w:line="240" w:lineRule="auto"/>
      </w:pPr>
      <w:r>
        <w:separator/>
      </w:r>
    </w:p>
  </w:footnote>
  <w:footnote w:type="continuationSeparator" w:id="0">
    <w:p w:rsidR="00CE4124" w:rsidRDefault="00CE4124" w:rsidP="001A5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3E59"/>
    <w:multiLevelType w:val="hybridMultilevel"/>
    <w:tmpl w:val="AF6A0A02"/>
    <w:lvl w:ilvl="0" w:tplc="EC7CE0B2">
      <w:start w:val="1"/>
      <w:numFmt w:val="decimal"/>
      <w:lvlText w:val="%1."/>
      <w:lvlJc w:val="left"/>
      <w:pPr>
        <w:ind w:left="345" w:hanging="360"/>
      </w:pPr>
      <w:rPr>
        <w:rFonts w:ascii="Verdana" w:eastAsia="Verdana" w:hAnsi="Verdana" w:cs="Verdana" w:hint="default"/>
        <w:color w:val="000000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065" w:hanging="360"/>
      </w:pPr>
    </w:lvl>
    <w:lvl w:ilvl="2" w:tplc="0408001B" w:tentative="1">
      <w:start w:val="1"/>
      <w:numFmt w:val="lowerRoman"/>
      <w:lvlText w:val="%3."/>
      <w:lvlJc w:val="right"/>
      <w:pPr>
        <w:ind w:left="1785" w:hanging="180"/>
      </w:pPr>
    </w:lvl>
    <w:lvl w:ilvl="3" w:tplc="0408000F" w:tentative="1">
      <w:start w:val="1"/>
      <w:numFmt w:val="decimal"/>
      <w:lvlText w:val="%4."/>
      <w:lvlJc w:val="left"/>
      <w:pPr>
        <w:ind w:left="2505" w:hanging="360"/>
      </w:pPr>
    </w:lvl>
    <w:lvl w:ilvl="4" w:tplc="04080019" w:tentative="1">
      <w:start w:val="1"/>
      <w:numFmt w:val="lowerLetter"/>
      <w:lvlText w:val="%5."/>
      <w:lvlJc w:val="left"/>
      <w:pPr>
        <w:ind w:left="3225" w:hanging="360"/>
      </w:pPr>
    </w:lvl>
    <w:lvl w:ilvl="5" w:tplc="0408001B" w:tentative="1">
      <w:start w:val="1"/>
      <w:numFmt w:val="lowerRoman"/>
      <w:lvlText w:val="%6."/>
      <w:lvlJc w:val="right"/>
      <w:pPr>
        <w:ind w:left="3945" w:hanging="180"/>
      </w:pPr>
    </w:lvl>
    <w:lvl w:ilvl="6" w:tplc="0408000F" w:tentative="1">
      <w:start w:val="1"/>
      <w:numFmt w:val="decimal"/>
      <w:lvlText w:val="%7."/>
      <w:lvlJc w:val="left"/>
      <w:pPr>
        <w:ind w:left="4665" w:hanging="360"/>
      </w:pPr>
    </w:lvl>
    <w:lvl w:ilvl="7" w:tplc="04080019" w:tentative="1">
      <w:start w:val="1"/>
      <w:numFmt w:val="lowerLetter"/>
      <w:lvlText w:val="%8."/>
      <w:lvlJc w:val="left"/>
      <w:pPr>
        <w:ind w:left="5385" w:hanging="360"/>
      </w:pPr>
    </w:lvl>
    <w:lvl w:ilvl="8" w:tplc="0408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8B"/>
    <w:rsid w:val="00006F08"/>
    <w:rsid w:val="00024F14"/>
    <w:rsid w:val="0003590E"/>
    <w:rsid w:val="00050F3E"/>
    <w:rsid w:val="00055DFE"/>
    <w:rsid w:val="000849A6"/>
    <w:rsid w:val="00091EE1"/>
    <w:rsid w:val="000C35BA"/>
    <w:rsid w:val="000C3B44"/>
    <w:rsid w:val="000C5E8B"/>
    <w:rsid w:val="000F671B"/>
    <w:rsid w:val="00112565"/>
    <w:rsid w:val="0013285E"/>
    <w:rsid w:val="00134D63"/>
    <w:rsid w:val="00140CCC"/>
    <w:rsid w:val="00143656"/>
    <w:rsid w:val="0015370B"/>
    <w:rsid w:val="00154AA0"/>
    <w:rsid w:val="00166A43"/>
    <w:rsid w:val="00174826"/>
    <w:rsid w:val="00187D34"/>
    <w:rsid w:val="001A4091"/>
    <w:rsid w:val="001A4865"/>
    <w:rsid w:val="001A5FF8"/>
    <w:rsid w:val="001B1428"/>
    <w:rsid w:val="001D538D"/>
    <w:rsid w:val="001D6B21"/>
    <w:rsid w:val="001F171D"/>
    <w:rsid w:val="001F1DD2"/>
    <w:rsid w:val="001F73BA"/>
    <w:rsid w:val="002004E0"/>
    <w:rsid w:val="00210169"/>
    <w:rsid w:val="00224432"/>
    <w:rsid w:val="00224499"/>
    <w:rsid w:val="00227C95"/>
    <w:rsid w:val="0023325A"/>
    <w:rsid w:val="00235F69"/>
    <w:rsid w:val="002375E6"/>
    <w:rsid w:val="00267F4B"/>
    <w:rsid w:val="00272D26"/>
    <w:rsid w:val="002B1308"/>
    <w:rsid w:val="002C1148"/>
    <w:rsid w:val="002E2A11"/>
    <w:rsid w:val="002F30D9"/>
    <w:rsid w:val="002F3A02"/>
    <w:rsid w:val="002F5F4B"/>
    <w:rsid w:val="003055EE"/>
    <w:rsid w:val="00315329"/>
    <w:rsid w:val="0031749C"/>
    <w:rsid w:val="00317BD3"/>
    <w:rsid w:val="003256FA"/>
    <w:rsid w:val="00327AFE"/>
    <w:rsid w:val="00330282"/>
    <w:rsid w:val="003445D6"/>
    <w:rsid w:val="00354B81"/>
    <w:rsid w:val="00360646"/>
    <w:rsid w:val="0036282D"/>
    <w:rsid w:val="0036455A"/>
    <w:rsid w:val="00391C8A"/>
    <w:rsid w:val="003B1501"/>
    <w:rsid w:val="003B1888"/>
    <w:rsid w:val="003B6B14"/>
    <w:rsid w:val="003C0354"/>
    <w:rsid w:val="003E3FAB"/>
    <w:rsid w:val="00402381"/>
    <w:rsid w:val="00403A96"/>
    <w:rsid w:val="004050FB"/>
    <w:rsid w:val="00424E43"/>
    <w:rsid w:val="004378E4"/>
    <w:rsid w:val="00454759"/>
    <w:rsid w:val="0046231A"/>
    <w:rsid w:val="00493689"/>
    <w:rsid w:val="00493D39"/>
    <w:rsid w:val="004A2F3B"/>
    <w:rsid w:val="004B25F9"/>
    <w:rsid w:val="004C04B6"/>
    <w:rsid w:val="005018DD"/>
    <w:rsid w:val="00502CE9"/>
    <w:rsid w:val="00503D83"/>
    <w:rsid w:val="0052592F"/>
    <w:rsid w:val="0052633E"/>
    <w:rsid w:val="00532776"/>
    <w:rsid w:val="00535617"/>
    <w:rsid w:val="0054156C"/>
    <w:rsid w:val="0054725B"/>
    <w:rsid w:val="00562549"/>
    <w:rsid w:val="005628E4"/>
    <w:rsid w:val="0057644F"/>
    <w:rsid w:val="00584AE1"/>
    <w:rsid w:val="00585D75"/>
    <w:rsid w:val="00585F2A"/>
    <w:rsid w:val="00593A58"/>
    <w:rsid w:val="005A01EC"/>
    <w:rsid w:val="005A0A95"/>
    <w:rsid w:val="005A0C0D"/>
    <w:rsid w:val="005C6205"/>
    <w:rsid w:val="005D6683"/>
    <w:rsid w:val="00605261"/>
    <w:rsid w:val="0060602B"/>
    <w:rsid w:val="0060667D"/>
    <w:rsid w:val="00621F43"/>
    <w:rsid w:val="00630C55"/>
    <w:rsid w:val="00634555"/>
    <w:rsid w:val="006410D4"/>
    <w:rsid w:val="006475E9"/>
    <w:rsid w:val="00647CD5"/>
    <w:rsid w:val="00651526"/>
    <w:rsid w:val="0066212E"/>
    <w:rsid w:val="00671A3C"/>
    <w:rsid w:val="00677778"/>
    <w:rsid w:val="00680602"/>
    <w:rsid w:val="006A13B6"/>
    <w:rsid w:val="006A6194"/>
    <w:rsid w:val="006C2D61"/>
    <w:rsid w:val="006C2DCC"/>
    <w:rsid w:val="006C3244"/>
    <w:rsid w:val="006C748A"/>
    <w:rsid w:val="006F053F"/>
    <w:rsid w:val="00727D69"/>
    <w:rsid w:val="00740309"/>
    <w:rsid w:val="007609EF"/>
    <w:rsid w:val="0076392C"/>
    <w:rsid w:val="00771D16"/>
    <w:rsid w:val="00797EFC"/>
    <w:rsid w:val="007A7A8E"/>
    <w:rsid w:val="007B4F0D"/>
    <w:rsid w:val="007C1327"/>
    <w:rsid w:val="007C65B8"/>
    <w:rsid w:val="007C6B6D"/>
    <w:rsid w:val="007D372F"/>
    <w:rsid w:val="007D5E07"/>
    <w:rsid w:val="007D6D77"/>
    <w:rsid w:val="007E3A99"/>
    <w:rsid w:val="00804A55"/>
    <w:rsid w:val="008074E9"/>
    <w:rsid w:val="00810D47"/>
    <w:rsid w:val="00810D63"/>
    <w:rsid w:val="0081684B"/>
    <w:rsid w:val="008258F5"/>
    <w:rsid w:val="00832E80"/>
    <w:rsid w:val="0084506F"/>
    <w:rsid w:val="00845D1E"/>
    <w:rsid w:val="008461D2"/>
    <w:rsid w:val="0085522A"/>
    <w:rsid w:val="00856B5C"/>
    <w:rsid w:val="00862491"/>
    <w:rsid w:val="00865D02"/>
    <w:rsid w:val="00870EA7"/>
    <w:rsid w:val="0088674D"/>
    <w:rsid w:val="008A1ED2"/>
    <w:rsid w:val="008A4486"/>
    <w:rsid w:val="008B2E3B"/>
    <w:rsid w:val="008C7301"/>
    <w:rsid w:val="008E4EEF"/>
    <w:rsid w:val="008E77B3"/>
    <w:rsid w:val="00901335"/>
    <w:rsid w:val="00907CF3"/>
    <w:rsid w:val="0091193F"/>
    <w:rsid w:val="00936ECD"/>
    <w:rsid w:val="0094305D"/>
    <w:rsid w:val="00945253"/>
    <w:rsid w:val="00956F62"/>
    <w:rsid w:val="0096458F"/>
    <w:rsid w:val="009666CC"/>
    <w:rsid w:val="00967759"/>
    <w:rsid w:val="00996F80"/>
    <w:rsid w:val="009A073D"/>
    <w:rsid w:val="009A16B1"/>
    <w:rsid w:val="009A4D60"/>
    <w:rsid w:val="009D59DE"/>
    <w:rsid w:val="00A02692"/>
    <w:rsid w:val="00A0661D"/>
    <w:rsid w:val="00A12650"/>
    <w:rsid w:val="00A16905"/>
    <w:rsid w:val="00A25342"/>
    <w:rsid w:val="00A25C4F"/>
    <w:rsid w:val="00A33014"/>
    <w:rsid w:val="00A35426"/>
    <w:rsid w:val="00A354E5"/>
    <w:rsid w:val="00A4251E"/>
    <w:rsid w:val="00A4255C"/>
    <w:rsid w:val="00A47B3A"/>
    <w:rsid w:val="00A50F0E"/>
    <w:rsid w:val="00A51190"/>
    <w:rsid w:val="00A72DDD"/>
    <w:rsid w:val="00AA66B0"/>
    <w:rsid w:val="00AD0067"/>
    <w:rsid w:val="00AE0BEC"/>
    <w:rsid w:val="00AE2868"/>
    <w:rsid w:val="00AF6CC2"/>
    <w:rsid w:val="00B021A1"/>
    <w:rsid w:val="00B05F4C"/>
    <w:rsid w:val="00B20201"/>
    <w:rsid w:val="00B43A06"/>
    <w:rsid w:val="00B4777A"/>
    <w:rsid w:val="00B50621"/>
    <w:rsid w:val="00B57DA0"/>
    <w:rsid w:val="00B625CE"/>
    <w:rsid w:val="00B71528"/>
    <w:rsid w:val="00B753F6"/>
    <w:rsid w:val="00B86E1B"/>
    <w:rsid w:val="00BC2FEC"/>
    <w:rsid w:val="00BC4951"/>
    <w:rsid w:val="00BD1F24"/>
    <w:rsid w:val="00BE289A"/>
    <w:rsid w:val="00BE2C81"/>
    <w:rsid w:val="00BE315F"/>
    <w:rsid w:val="00C00BBD"/>
    <w:rsid w:val="00C02BDE"/>
    <w:rsid w:val="00C102EF"/>
    <w:rsid w:val="00C11195"/>
    <w:rsid w:val="00C25524"/>
    <w:rsid w:val="00C31100"/>
    <w:rsid w:val="00C35E3B"/>
    <w:rsid w:val="00C47742"/>
    <w:rsid w:val="00C503F4"/>
    <w:rsid w:val="00C53BA4"/>
    <w:rsid w:val="00C5509F"/>
    <w:rsid w:val="00C652FE"/>
    <w:rsid w:val="00C73F68"/>
    <w:rsid w:val="00C74463"/>
    <w:rsid w:val="00C87D42"/>
    <w:rsid w:val="00C93369"/>
    <w:rsid w:val="00CA7524"/>
    <w:rsid w:val="00CB225C"/>
    <w:rsid w:val="00CB383D"/>
    <w:rsid w:val="00CD1269"/>
    <w:rsid w:val="00CE4124"/>
    <w:rsid w:val="00CF3289"/>
    <w:rsid w:val="00D040DA"/>
    <w:rsid w:val="00D32052"/>
    <w:rsid w:val="00D470E0"/>
    <w:rsid w:val="00D5140A"/>
    <w:rsid w:val="00D54442"/>
    <w:rsid w:val="00D605A5"/>
    <w:rsid w:val="00D63D9B"/>
    <w:rsid w:val="00D70B39"/>
    <w:rsid w:val="00D727EC"/>
    <w:rsid w:val="00D8615F"/>
    <w:rsid w:val="00D94181"/>
    <w:rsid w:val="00D96A42"/>
    <w:rsid w:val="00D96C97"/>
    <w:rsid w:val="00DB0DC3"/>
    <w:rsid w:val="00DB3F67"/>
    <w:rsid w:val="00DB6D1D"/>
    <w:rsid w:val="00DC275E"/>
    <w:rsid w:val="00DC5FDB"/>
    <w:rsid w:val="00DE0406"/>
    <w:rsid w:val="00DF6964"/>
    <w:rsid w:val="00E00751"/>
    <w:rsid w:val="00E11B3B"/>
    <w:rsid w:val="00E12EAB"/>
    <w:rsid w:val="00E222F1"/>
    <w:rsid w:val="00E36B00"/>
    <w:rsid w:val="00E5216C"/>
    <w:rsid w:val="00E60C67"/>
    <w:rsid w:val="00E90E05"/>
    <w:rsid w:val="00E96754"/>
    <w:rsid w:val="00EA1670"/>
    <w:rsid w:val="00EA5600"/>
    <w:rsid w:val="00EB2623"/>
    <w:rsid w:val="00EB5FE5"/>
    <w:rsid w:val="00EC144A"/>
    <w:rsid w:val="00ED4667"/>
    <w:rsid w:val="00EF07EA"/>
    <w:rsid w:val="00EF4358"/>
    <w:rsid w:val="00F0529D"/>
    <w:rsid w:val="00F06011"/>
    <w:rsid w:val="00F06479"/>
    <w:rsid w:val="00F10B9C"/>
    <w:rsid w:val="00F16581"/>
    <w:rsid w:val="00F219E0"/>
    <w:rsid w:val="00F24220"/>
    <w:rsid w:val="00F33585"/>
    <w:rsid w:val="00F44AF6"/>
    <w:rsid w:val="00F53BB1"/>
    <w:rsid w:val="00F55CAA"/>
    <w:rsid w:val="00F667DF"/>
    <w:rsid w:val="00F85AEF"/>
    <w:rsid w:val="00F95FDB"/>
    <w:rsid w:val="00FD5BDC"/>
    <w:rsid w:val="00FF6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87F6"/>
  <w15:docId w15:val="{B7B605C5-4EA6-4B98-AADB-0F0813C4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4E9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8074E9"/>
    <w:pPr>
      <w:keepNext/>
      <w:keepLines/>
      <w:spacing w:after="0"/>
      <w:ind w:right="182"/>
      <w:jc w:val="center"/>
      <w:outlineLvl w:val="0"/>
    </w:pPr>
    <w:rPr>
      <w:rFonts w:ascii="Verdana" w:eastAsia="Verdana" w:hAnsi="Verdana" w:cs="Verdana"/>
      <w:b/>
      <w:i/>
      <w:color w:val="5A9BD3"/>
      <w:sz w:val="26"/>
    </w:rPr>
  </w:style>
  <w:style w:type="paragraph" w:styleId="2">
    <w:name w:val="heading 2"/>
    <w:next w:val="a"/>
    <w:link w:val="2Char"/>
    <w:uiPriority w:val="9"/>
    <w:unhideWhenUsed/>
    <w:qFormat/>
    <w:rsid w:val="008074E9"/>
    <w:pPr>
      <w:keepNext/>
      <w:keepLines/>
      <w:spacing w:after="0"/>
      <w:ind w:left="883"/>
      <w:outlineLvl w:val="1"/>
    </w:pPr>
    <w:rPr>
      <w:rFonts w:ascii="Calibri" w:eastAsia="Calibri" w:hAnsi="Calibri" w:cs="Calibri"/>
      <w:b/>
      <w:i/>
      <w:color w:val="5A9BD3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sid w:val="008074E9"/>
    <w:rPr>
      <w:rFonts w:ascii="Calibri" w:eastAsia="Calibri" w:hAnsi="Calibri" w:cs="Calibri"/>
      <w:b/>
      <w:i/>
      <w:color w:val="5A9BD3"/>
      <w:sz w:val="23"/>
    </w:rPr>
  </w:style>
  <w:style w:type="character" w:customStyle="1" w:styleId="1Char">
    <w:name w:val="Επικεφαλίδα 1 Char"/>
    <w:link w:val="1"/>
    <w:rsid w:val="008074E9"/>
    <w:rPr>
      <w:rFonts w:ascii="Verdana" w:eastAsia="Verdana" w:hAnsi="Verdana" w:cs="Verdana"/>
      <w:b/>
      <w:i/>
      <w:color w:val="5A9BD3"/>
      <w:sz w:val="26"/>
    </w:rPr>
  </w:style>
  <w:style w:type="table" w:customStyle="1" w:styleId="TableGrid">
    <w:name w:val="TableGrid"/>
    <w:rsid w:val="008074E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22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27C95"/>
    <w:rPr>
      <w:rFonts w:ascii="Tahoma" w:eastAsia="Calibri" w:hAnsi="Tahoma" w:cs="Tahoma"/>
      <w:color w:val="000000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A5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A5FF8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1"/>
    <w:uiPriority w:val="99"/>
    <w:unhideWhenUsed/>
    <w:rsid w:val="001A5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A5FF8"/>
    <w:rPr>
      <w:rFonts w:ascii="Calibri" w:eastAsia="Calibri" w:hAnsi="Calibri" w:cs="Calibri"/>
      <w:color w:val="000000"/>
    </w:rPr>
  </w:style>
  <w:style w:type="character" w:styleId="-">
    <w:name w:val="Hyperlink"/>
    <w:basedOn w:val="a0"/>
    <w:uiPriority w:val="99"/>
    <w:unhideWhenUsed/>
    <w:rsid w:val="004050F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32E80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B021A1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855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8552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8552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8552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Grid Table 1 Light"/>
    <w:basedOn w:val="a1"/>
    <w:uiPriority w:val="46"/>
    <w:rsid w:val="008552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85522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85522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85522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85522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Web">
    <w:name w:val="Normal (Web)"/>
    <w:basedOn w:val="a"/>
    <w:uiPriority w:val="99"/>
    <w:semiHidden/>
    <w:unhideWhenUsed/>
    <w:rsid w:val="008B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gones@halandri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alandr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47261-03A4-4936-81D8-F0DD6A59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1593</Words>
  <Characters>8608</Characters>
  <Application>Microsoft Office Word</Application>
  <DocSecurity>0</DocSecurity>
  <Lines>71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</vt:lpstr>
      <vt:lpstr>document</vt:lpstr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Charalambos Papanikolaou</dc:creator>
  <cp:keywords/>
  <cp:lastModifiedBy>p_sports1</cp:lastModifiedBy>
  <cp:revision>15</cp:revision>
  <cp:lastPrinted>2022-03-24T12:39:00Z</cp:lastPrinted>
  <dcterms:created xsi:type="dcterms:W3CDTF">2022-03-18T13:37:00Z</dcterms:created>
  <dcterms:modified xsi:type="dcterms:W3CDTF">2022-03-24T12:55:00Z</dcterms:modified>
</cp:coreProperties>
</file>