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C5" w:rsidRDefault="002B0240">
      <w:r>
        <w:rPr>
          <w:noProof/>
          <w:lang w:eastAsia="el-GR"/>
        </w:rPr>
        <w:drawing>
          <wp:inline distT="0" distB="0" distL="0" distR="0">
            <wp:extent cx="6120130" cy="4075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ΘΕΑΤΡΙΚΟ 1 copy.jpg"/>
                    <pic:cNvPicPr/>
                  </pic:nvPicPr>
                  <pic:blipFill>
                    <a:blip r:embed="rId5">
                      <a:extLst>
                        <a:ext uri="{28A0092B-C50C-407E-A947-70E740481C1C}">
                          <a14:useLocalDpi xmlns:a14="http://schemas.microsoft.com/office/drawing/2010/main" val="0"/>
                        </a:ext>
                      </a:extLst>
                    </a:blip>
                    <a:stretch>
                      <a:fillRect/>
                    </a:stretch>
                  </pic:blipFill>
                  <pic:spPr>
                    <a:xfrm>
                      <a:off x="0" y="0"/>
                      <a:ext cx="6120130" cy="4075430"/>
                    </a:xfrm>
                    <a:prstGeom prst="rect">
                      <a:avLst/>
                    </a:prstGeom>
                  </pic:spPr>
                </pic:pic>
              </a:graphicData>
            </a:graphic>
          </wp:inline>
        </w:drawing>
      </w:r>
    </w:p>
    <w:p w:rsidR="00710DB4" w:rsidRDefault="00710DB4" w:rsidP="00710DB4">
      <w:pPr>
        <w:jc w:val="both"/>
        <w:rPr>
          <w:rFonts w:ascii="Verdana" w:hAnsi="Verdana"/>
          <w:b/>
          <w:bCs/>
          <w:color w:val="C00000"/>
        </w:rPr>
      </w:pPr>
      <w:r>
        <w:rPr>
          <w:rFonts w:ascii="Verdana" w:hAnsi="Verdana"/>
          <w:b/>
          <w:bCs/>
          <w:color w:val="C00000"/>
        </w:rPr>
        <w:br/>
      </w:r>
    </w:p>
    <w:p w:rsidR="002B0240" w:rsidRPr="00710DB4" w:rsidRDefault="002B0240" w:rsidP="00710DB4">
      <w:pPr>
        <w:jc w:val="both"/>
        <w:rPr>
          <w:rFonts w:ascii="Verdana" w:hAnsi="Verdana"/>
          <w:b/>
          <w:bCs/>
          <w:color w:val="C00000"/>
        </w:rPr>
      </w:pPr>
      <w:bookmarkStart w:id="0" w:name="_GoBack"/>
      <w:bookmarkEnd w:id="0"/>
      <w:r w:rsidRPr="00710DB4">
        <w:rPr>
          <w:rFonts w:ascii="Verdana" w:hAnsi="Verdana"/>
          <w:b/>
          <w:bCs/>
          <w:color w:val="C00000"/>
        </w:rPr>
        <w:t>Θεατρικό εργαστήριο νέων (από 16 ετών) και ενηλίκων</w:t>
      </w:r>
    </w:p>
    <w:p w:rsidR="002B0240" w:rsidRPr="00710DB4" w:rsidRDefault="002B0240" w:rsidP="00710DB4">
      <w:pPr>
        <w:jc w:val="both"/>
        <w:rPr>
          <w:rFonts w:ascii="Verdana" w:hAnsi="Verdana"/>
        </w:rPr>
      </w:pPr>
    </w:p>
    <w:p w:rsidR="000B6D27" w:rsidRPr="00710DB4" w:rsidRDefault="000B6D27" w:rsidP="00710DB4">
      <w:pPr>
        <w:jc w:val="both"/>
        <w:rPr>
          <w:rFonts w:ascii="Verdana" w:hAnsi="Verdana"/>
          <w:b/>
          <w:i/>
          <w:sz w:val="20"/>
          <w:szCs w:val="20"/>
        </w:rPr>
      </w:pPr>
      <w:r w:rsidRPr="00710DB4">
        <w:rPr>
          <w:rFonts w:ascii="Verdana" w:hAnsi="Verdana"/>
          <w:b/>
          <w:i/>
          <w:sz w:val="20"/>
          <w:szCs w:val="20"/>
        </w:rPr>
        <w:t>Από τον άνθρωπο στον άνθρωπο</w:t>
      </w:r>
      <w:r w:rsidR="00710DB4">
        <w:rPr>
          <w:rFonts w:ascii="Verdana" w:hAnsi="Verdana"/>
          <w:b/>
          <w:i/>
          <w:sz w:val="20"/>
          <w:szCs w:val="20"/>
        </w:rPr>
        <w:t>!</w:t>
      </w:r>
    </w:p>
    <w:p w:rsidR="00710DB4" w:rsidRDefault="000B6D27" w:rsidP="00710DB4">
      <w:pPr>
        <w:rPr>
          <w:rFonts w:ascii="Verdana" w:hAnsi="Verdana"/>
          <w:sz w:val="20"/>
          <w:szCs w:val="20"/>
        </w:rPr>
      </w:pPr>
      <w:r w:rsidRPr="00710DB4">
        <w:rPr>
          <w:rFonts w:ascii="Verdana" w:hAnsi="Verdana"/>
          <w:sz w:val="20"/>
          <w:szCs w:val="20"/>
        </w:rPr>
        <w:t>Δύο χρόνια πανδημία, ένας χρόνος πόλεμος στην Ουκρανία και τώρα μια μεγάλη σκιά για το μέλλον μας.</w:t>
      </w:r>
      <w:r w:rsidR="00710DB4">
        <w:rPr>
          <w:rFonts w:ascii="Verdana" w:hAnsi="Verdana"/>
          <w:sz w:val="20"/>
          <w:szCs w:val="20"/>
        </w:rPr>
        <w:br/>
      </w:r>
      <w:r w:rsidRPr="00710DB4">
        <w:rPr>
          <w:rFonts w:ascii="Verdana" w:hAnsi="Verdana"/>
          <w:sz w:val="20"/>
          <w:szCs w:val="20"/>
        </w:rPr>
        <w:br/>
        <w:t>Οι άνθρωποι πρέπει να βρο</w:t>
      </w:r>
      <w:r w:rsidR="00710DB4" w:rsidRPr="00710DB4">
        <w:rPr>
          <w:rFonts w:ascii="Verdana" w:hAnsi="Verdana"/>
          <w:sz w:val="20"/>
          <w:szCs w:val="20"/>
        </w:rPr>
        <w:t>υ</w:t>
      </w:r>
      <w:r w:rsidRPr="00710DB4">
        <w:rPr>
          <w:rFonts w:ascii="Verdana" w:hAnsi="Verdana"/>
          <w:sz w:val="20"/>
          <w:szCs w:val="20"/>
        </w:rPr>
        <w:t>ν τον τρόπο να εκφραστούν ξανά, να επικοινωνήσουν μεταξύ τους και να συνυπάρξουν.</w:t>
      </w:r>
    </w:p>
    <w:p w:rsidR="000B6D27" w:rsidRPr="00710DB4" w:rsidRDefault="000B6D27" w:rsidP="00710DB4">
      <w:pPr>
        <w:jc w:val="both"/>
        <w:rPr>
          <w:rFonts w:ascii="Verdana" w:hAnsi="Verdana"/>
          <w:sz w:val="20"/>
          <w:szCs w:val="20"/>
        </w:rPr>
      </w:pPr>
      <w:r w:rsidRPr="00710DB4">
        <w:rPr>
          <w:rFonts w:ascii="Verdana" w:hAnsi="Verdana"/>
          <w:sz w:val="20"/>
          <w:szCs w:val="20"/>
        </w:rPr>
        <w:br/>
        <w:t>Στόχος της ομάδας θα είναι να γίνουν όλα αυτά μέσα από μια δημιουργική διαδικασία ώστε στο τέλος να παρουσιάσει κάποιο αποτέλεσμα προς τα έξω. Χρησιμοποιώντας μια ποικιλία υποκριτικών μεθόδων και προσεγγίσεων τα άτομα, είτε είναι 18 είτε 78 χρόνων, θα περάσουν από ασκήσεις συγκέντρωσης, επικοινωνίας, ασκήσεις αντίληψης του σώματος και του εαυτού, αυτοσχεδιασμούς και τέλος η παράσταση!</w:t>
      </w:r>
    </w:p>
    <w:p w:rsidR="000B6D27" w:rsidRPr="00710DB4" w:rsidRDefault="000B6D27" w:rsidP="00710DB4">
      <w:pPr>
        <w:jc w:val="both"/>
        <w:rPr>
          <w:rFonts w:ascii="Verdana" w:hAnsi="Verdana"/>
          <w:sz w:val="20"/>
          <w:szCs w:val="20"/>
        </w:rPr>
      </w:pPr>
      <w:r w:rsidRPr="00710DB4">
        <w:rPr>
          <w:rFonts w:ascii="Verdana" w:hAnsi="Verdana"/>
          <w:sz w:val="20"/>
          <w:szCs w:val="20"/>
        </w:rPr>
        <w:t>Το μόνο που χρειάζεται είναι καλή διάθεση, λίγο χρόνο και όρεξη για να πάμε παραπέρα, ως άτομα και ως σύνολα !</w:t>
      </w:r>
    </w:p>
    <w:p w:rsidR="007C57C6" w:rsidRPr="00710DB4" w:rsidRDefault="007C57C6" w:rsidP="00710DB4">
      <w:pPr>
        <w:jc w:val="both"/>
        <w:rPr>
          <w:rFonts w:ascii="Verdana" w:hAnsi="Verdana"/>
          <w:b/>
          <w:bCs/>
          <w:iCs/>
          <w:sz w:val="20"/>
          <w:szCs w:val="20"/>
        </w:rPr>
      </w:pPr>
      <w:r w:rsidRPr="00710DB4">
        <w:rPr>
          <w:rFonts w:ascii="Verdana" w:hAnsi="Verdana"/>
          <w:b/>
          <w:bCs/>
          <w:iCs/>
          <w:sz w:val="20"/>
          <w:szCs w:val="20"/>
        </w:rPr>
        <w:sym w:font="Wingdings" w:char="F06C"/>
      </w:r>
      <w:r w:rsidRPr="00710DB4">
        <w:rPr>
          <w:rFonts w:ascii="Verdana" w:hAnsi="Verdana"/>
          <w:b/>
          <w:bCs/>
          <w:iCs/>
          <w:sz w:val="20"/>
          <w:szCs w:val="20"/>
        </w:rPr>
        <w:t xml:space="preserve"> Κόστος συμμετοχής: 15,00 € εφάπαξ για εγγραφή και 10,00 € το μήνα, το οποίο καταβάλλεται στο ταμείο του Δήμου (Αγ. Γεωργίου 30, 1</w:t>
      </w:r>
      <w:r w:rsidRPr="00710DB4">
        <w:rPr>
          <w:rFonts w:ascii="Verdana" w:hAnsi="Verdana"/>
          <w:b/>
          <w:bCs/>
          <w:iCs/>
          <w:sz w:val="20"/>
          <w:szCs w:val="20"/>
          <w:vertAlign w:val="superscript"/>
        </w:rPr>
        <w:t>ος</w:t>
      </w:r>
      <w:r w:rsidRPr="00710DB4">
        <w:rPr>
          <w:rFonts w:ascii="Verdana" w:hAnsi="Verdana"/>
          <w:b/>
          <w:bCs/>
          <w:iCs/>
          <w:sz w:val="20"/>
          <w:szCs w:val="20"/>
        </w:rPr>
        <w:t xml:space="preserve"> όροφος).</w:t>
      </w:r>
    </w:p>
    <w:p w:rsidR="007C57C6" w:rsidRPr="00710DB4" w:rsidRDefault="007C57C6" w:rsidP="00710DB4">
      <w:pPr>
        <w:jc w:val="both"/>
        <w:rPr>
          <w:rFonts w:ascii="Verdana" w:hAnsi="Verdana"/>
          <w:bCs/>
          <w:iCs/>
          <w:sz w:val="20"/>
          <w:szCs w:val="20"/>
        </w:rPr>
      </w:pPr>
      <w:r w:rsidRPr="00710DB4">
        <w:rPr>
          <w:rFonts w:ascii="Verdana" w:hAnsi="Verdana"/>
          <w:bCs/>
          <w:iCs/>
          <w:sz w:val="20"/>
          <w:szCs w:val="20"/>
        </w:rPr>
        <w:t>Οι συμμετέχοντες έχουν τη δυνατότητα να τακτοποιήσουν την εγγραφή και τη μηνιαία συνδρομή τους αφού παρακολουθήσουν δύο συναντήσεις.</w:t>
      </w:r>
    </w:p>
    <w:p w:rsidR="007C57C6" w:rsidRPr="00710DB4" w:rsidRDefault="007C57C6" w:rsidP="00710DB4">
      <w:pPr>
        <w:jc w:val="both"/>
        <w:rPr>
          <w:rFonts w:ascii="Verdana" w:hAnsi="Verdana"/>
          <w:b/>
          <w:sz w:val="20"/>
          <w:szCs w:val="20"/>
        </w:rPr>
      </w:pPr>
      <w:r w:rsidRPr="00710DB4">
        <w:rPr>
          <w:rFonts w:ascii="Verdana" w:hAnsi="Verdana"/>
          <w:b/>
          <w:sz w:val="20"/>
          <w:szCs w:val="20"/>
        </w:rPr>
        <w:sym w:font="Wingdings" w:char="F0E8"/>
      </w:r>
      <w:r w:rsidRPr="00710DB4">
        <w:rPr>
          <w:rFonts w:ascii="Verdana" w:hAnsi="Verdana"/>
          <w:b/>
          <w:sz w:val="20"/>
          <w:szCs w:val="20"/>
        </w:rPr>
        <w:t xml:space="preserve"> Ο τόπος, η ημέρα και η ώρα πραγματοποίησης θα καθοριστούν το επόμενο διάστημα, για τα οποία θα ενημερωθείτε από την υπηρεσία, στα στοιχεία επικοινωνίας που θα μας δώσετε, στο ΕΝΤΥΠΟ ΓΙΑ ΔΗΛΩΣΗ ΣΥΜΜΕΤΟΧΗΣ.</w:t>
      </w:r>
    </w:p>
    <w:p w:rsidR="007C57C6" w:rsidRPr="00710DB4" w:rsidRDefault="007C57C6" w:rsidP="00710DB4">
      <w:pPr>
        <w:jc w:val="both"/>
        <w:rPr>
          <w:rFonts w:ascii="Verdana" w:hAnsi="Verdana"/>
          <w:sz w:val="20"/>
          <w:szCs w:val="20"/>
        </w:rPr>
      </w:pPr>
    </w:p>
    <w:p w:rsidR="007C57C6" w:rsidRPr="00710DB4" w:rsidRDefault="007C57C6" w:rsidP="00710DB4">
      <w:pPr>
        <w:jc w:val="both"/>
        <w:rPr>
          <w:rFonts w:ascii="Verdana" w:hAnsi="Verdana"/>
          <w:sz w:val="20"/>
          <w:szCs w:val="20"/>
        </w:rPr>
      </w:pPr>
      <w:r w:rsidRPr="00710DB4">
        <w:rPr>
          <w:rFonts w:ascii="Verdana" w:hAnsi="Verdana"/>
          <w:b/>
          <w:sz w:val="20"/>
          <w:szCs w:val="20"/>
          <w:u w:val="single"/>
        </w:rPr>
        <w:lastRenderedPageBreak/>
        <w:t>ΒΙΟΓΡΑΦΙΚΟ ΣΗΜΕΙΩΜΑ</w:t>
      </w:r>
    </w:p>
    <w:p w:rsidR="007C57C6" w:rsidRPr="00710DB4" w:rsidRDefault="007C57C6" w:rsidP="00710DB4">
      <w:pPr>
        <w:jc w:val="both"/>
        <w:rPr>
          <w:rFonts w:ascii="Verdana" w:hAnsi="Verdana"/>
          <w:sz w:val="20"/>
          <w:szCs w:val="20"/>
        </w:rPr>
      </w:pPr>
      <w:r w:rsidRPr="00710DB4">
        <w:rPr>
          <w:rFonts w:ascii="Verdana" w:hAnsi="Verdana"/>
          <w:b/>
          <w:sz w:val="20"/>
          <w:szCs w:val="20"/>
        </w:rPr>
        <w:t>ONOMA:</w:t>
      </w:r>
      <w:r w:rsidRPr="00710DB4">
        <w:rPr>
          <w:rFonts w:ascii="Verdana" w:hAnsi="Verdana"/>
          <w:sz w:val="20"/>
          <w:szCs w:val="20"/>
        </w:rPr>
        <w:t> ΓΙΑΝΝΗΣ</w:t>
      </w:r>
    </w:p>
    <w:p w:rsidR="007C57C6" w:rsidRPr="00710DB4" w:rsidRDefault="007C57C6" w:rsidP="00710DB4">
      <w:pPr>
        <w:jc w:val="both"/>
        <w:rPr>
          <w:rFonts w:ascii="Verdana" w:hAnsi="Verdana"/>
          <w:sz w:val="20"/>
          <w:szCs w:val="20"/>
        </w:rPr>
      </w:pPr>
      <w:r w:rsidRPr="00710DB4">
        <w:rPr>
          <w:rFonts w:ascii="Verdana" w:hAnsi="Verdana"/>
          <w:b/>
          <w:sz w:val="20"/>
          <w:szCs w:val="20"/>
        </w:rPr>
        <w:t xml:space="preserve">ΕΠΙΘΕΤΟ: </w:t>
      </w:r>
      <w:r w:rsidRPr="00710DB4">
        <w:rPr>
          <w:rFonts w:ascii="Verdana" w:hAnsi="Verdana"/>
          <w:sz w:val="20"/>
          <w:szCs w:val="20"/>
        </w:rPr>
        <w:t>ΜΑΝΘΟΣ</w:t>
      </w:r>
    </w:p>
    <w:p w:rsidR="007C57C6" w:rsidRPr="00710DB4" w:rsidRDefault="007C57C6" w:rsidP="00710DB4">
      <w:pPr>
        <w:jc w:val="both"/>
        <w:rPr>
          <w:rFonts w:ascii="Verdana" w:hAnsi="Verdana"/>
          <w:sz w:val="20"/>
          <w:szCs w:val="20"/>
        </w:rPr>
      </w:pPr>
      <w:r w:rsidRPr="00710DB4">
        <w:rPr>
          <w:rFonts w:ascii="Verdana" w:hAnsi="Verdana"/>
          <w:b/>
          <w:sz w:val="20"/>
          <w:szCs w:val="20"/>
        </w:rPr>
        <w:t>ΗΜΕΡΟΜΗΝΙΑ ΓΕΝΝΗΣΗΣ:</w:t>
      </w:r>
      <w:r w:rsidRPr="00710DB4">
        <w:rPr>
          <w:rFonts w:ascii="Verdana" w:hAnsi="Verdana"/>
          <w:sz w:val="20"/>
          <w:szCs w:val="20"/>
        </w:rPr>
        <w:t> 08-10-1990</w:t>
      </w:r>
    </w:p>
    <w:p w:rsidR="007C57C6" w:rsidRPr="00710DB4" w:rsidRDefault="007C57C6" w:rsidP="00710DB4">
      <w:pPr>
        <w:jc w:val="both"/>
        <w:rPr>
          <w:rFonts w:ascii="Verdana" w:hAnsi="Verdana"/>
          <w:sz w:val="20"/>
          <w:szCs w:val="20"/>
        </w:rPr>
      </w:pPr>
      <w:r w:rsidRPr="00710DB4">
        <w:rPr>
          <w:rFonts w:ascii="Verdana" w:hAnsi="Verdana"/>
          <w:b/>
          <w:sz w:val="20"/>
          <w:szCs w:val="20"/>
        </w:rPr>
        <w:t>ΤΟΠΟΣ ΓΕΝΝΗΣΗΣ:</w:t>
      </w:r>
      <w:r w:rsidRPr="00710DB4">
        <w:rPr>
          <w:rFonts w:ascii="Verdana" w:hAnsi="Verdana"/>
          <w:sz w:val="20"/>
          <w:szCs w:val="20"/>
        </w:rPr>
        <w:t> ΑΘΗΝΑ</w:t>
      </w:r>
    </w:p>
    <w:p w:rsidR="007C57C6" w:rsidRPr="00710DB4" w:rsidRDefault="007C57C6" w:rsidP="00710DB4">
      <w:pPr>
        <w:rPr>
          <w:rFonts w:ascii="Verdana" w:hAnsi="Verdana"/>
          <w:sz w:val="20"/>
          <w:szCs w:val="20"/>
        </w:rPr>
      </w:pPr>
      <w:r w:rsidRPr="00710DB4">
        <w:rPr>
          <w:rFonts w:ascii="Verdana" w:hAnsi="Verdana"/>
          <w:b/>
          <w:sz w:val="20"/>
          <w:szCs w:val="20"/>
        </w:rPr>
        <w:t>ΔΙΕΥΘΥΝΣΗ:</w:t>
      </w:r>
      <w:r w:rsidRPr="00710DB4">
        <w:rPr>
          <w:rFonts w:ascii="Verdana" w:hAnsi="Verdana"/>
          <w:sz w:val="20"/>
          <w:szCs w:val="20"/>
        </w:rPr>
        <w:t> ΜΑΥΡΟΜΙΧΑΛΗ 41 ΑΓΙΟΣ ΔΗΜΗΤΡΙΟΣ(ΑΤΤΙΚΗΣ)   17341                                         </w:t>
      </w:r>
    </w:p>
    <w:p w:rsidR="007C57C6" w:rsidRPr="00710DB4" w:rsidRDefault="007C57C6" w:rsidP="00710DB4">
      <w:pPr>
        <w:jc w:val="both"/>
        <w:rPr>
          <w:rFonts w:ascii="Verdana" w:hAnsi="Verdana"/>
          <w:sz w:val="20"/>
          <w:szCs w:val="20"/>
        </w:rPr>
      </w:pPr>
      <w:r w:rsidRPr="00710DB4">
        <w:rPr>
          <w:rFonts w:ascii="Verdana" w:hAnsi="Verdana"/>
          <w:b/>
          <w:sz w:val="20"/>
          <w:szCs w:val="20"/>
        </w:rPr>
        <w:t>ΤΗΛΕΦΩΝΟ:</w:t>
      </w:r>
      <w:r w:rsidRPr="00710DB4">
        <w:rPr>
          <w:rFonts w:ascii="Verdana" w:hAnsi="Verdana"/>
          <w:sz w:val="20"/>
          <w:szCs w:val="20"/>
        </w:rPr>
        <w:t> 6943438025                                                          </w:t>
      </w:r>
    </w:p>
    <w:p w:rsidR="007C57C6" w:rsidRPr="00710DB4" w:rsidRDefault="007C57C6" w:rsidP="00710DB4">
      <w:pPr>
        <w:jc w:val="both"/>
        <w:rPr>
          <w:rFonts w:ascii="Verdana" w:hAnsi="Verdana"/>
          <w:sz w:val="20"/>
          <w:szCs w:val="20"/>
        </w:rPr>
      </w:pPr>
      <w:r w:rsidRPr="00710DB4">
        <w:rPr>
          <w:rFonts w:ascii="Verdana" w:hAnsi="Verdana"/>
          <w:b/>
          <w:sz w:val="20"/>
          <w:szCs w:val="20"/>
        </w:rPr>
        <w:t>E-MAIL:</w:t>
      </w:r>
      <w:r w:rsidRPr="00710DB4">
        <w:rPr>
          <w:rFonts w:ascii="Verdana" w:hAnsi="Verdana"/>
          <w:sz w:val="20"/>
          <w:szCs w:val="20"/>
        </w:rPr>
        <w:t> </w:t>
      </w:r>
      <w:hyperlink r:id="rId6" w:history="1">
        <w:r w:rsidRPr="00710DB4">
          <w:rPr>
            <w:rStyle w:val="-"/>
            <w:rFonts w:ascii="Verdana" w:hAnsi="Verdana"/>
            <w:sz w:val="20"/>
            <w:szCs w:val="20"/>
          </w:rPr>
          <w:t>manthakos90@gmail.com</w:t>
        </w:r>
      </w:hyperlink>
      <w:r w:rsidRPr="00710DB4">
        <w:rPr>
          <w:rFonts w:ascii="Verdana" w:hAnsi="Verdana"/>
          <w:sz w:val="20"/>
          <w:szCs w:val="20"/>
        </w:rPr>
        <w:t xml:space="preserve">  </w:t>
      </w:r>
    </w:p>
    <w:p w:rsidR="007C57C6" w:rsidRPr="00710DB4" w:rsidRDefault="007C57C6" w:rsidP="00710DB4">
      <w:pPr>
        <w:jc w:val="both"/>
        <w:rPr>
          <w:rFonts w:ascii="Verdana" w:hAnsi="Verdana"/>
          <w:b/>
          <w:sz w:val="20"/>
          <w:szCs w:val="20"/>
          <w:u w:val="single"/>
        </w:rPr>
      </w:pPr>
      <w:r w:rsidRPr="00710DB4">
        <w:rPr>
          <w:rFonts w:ascii="Verdana" w:hAnsi="Verdana"/>
          <w:b/>
          <w:sz w:val="20"/>
          <w:szCs w:val="20"/>
          <w:u w:val="single"/>
        </w:rPr>
        <w:t>Εκπαίδευση:</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Απόφοιτος της δραματικής σχολής του Εθνικού Θεάτρου (2018) .</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Σεμινάριο Σκηνικού Λόγου με την Irina Promptova (G.I.T.I.S) .</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Σεμινάριο βιομηχανικής κίνησης από την ηθοποιό-σκηνοθέτη Maria Shmaevich (G.I.T.I.S).</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Σεμινάριο F.I.N.D Festival στο Βερολίνο με την Monika Grossmann LUCID BODY (Σώμα και Τσάκρα).</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Σεμινάριο F.I.N.D Festival στο Βερολίνο με τον Mike Bernardin ( τεχνική Meisner ).</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 Συμμετοχή σε σεμινάριο της Λυδίας Κονιόρδου με θέμα την αρχαία τραγωδία.</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 Συμμετοχή σε σεμινάριο του Γιώργου Κιμούλη με θέμα το «χτίσιμο» του ρόλου.</w:t>
      </w:r>
    </w:p>
    <w:p w:rsidR="007C57C6" w:rsidRPr="00710DB4" w:rsidRDefault="007C57C6" w:rsidP="00710DB4">
      <w:pPr>
        <w:numPr>
          <w:ilvl w:val="0"/>
          <w:numId w:val="6"/>
        </w:numPr>
        <w:jc w:val="both"/>
        <w:rPr>
          <w:rFonts w:ascii="Verdana" w:hAnsi="Verdana"/>
          <w:sz w:val="20"/>
          <w:szCs w:val="20"/>
        </w:rPr>
      </w:pPr>
      <w:r w:rsidRPr="00710DB4">
        <w:rPr>
          <w:rFonts w:ascii="Verdana" w:hAnsi="Verdana"/>
          <w:sz w:val="20"/>
          <w:szCs w:val="20"/>
        </w:rPr>
        <w:t>Απόφοιτος  ΤΕΕ (2008) τμήμα ηλεκτρολογίας.</w:t>
      </w:r>
    </w:p>
    <w:p w:rsidR="007C57C6" w:rsidRPr="00710DB4" w:rsidRDefault="007C57C6" w:rsidP="00710DB4">
      <w:pPr>
        <w:jc w:val="both"/>
        <w:rPr>
          <w:rFonts w:ascii="Verdana" w:hAnsi="Verdana"/>
          <w:b/>
          <w:sz w:val="20"/>
          <w:szCs w:val="20"/>
          <w:u w:val="single"/>
        </w:rPr>
      </w:pPr>
      <w:r w:rsidRPr="00710DB4">
        <w:rPr>
          <w:rFonts w:ascii="Verdana" w:hAnsi="Verdana"/>
          <w:b/>
          <w:sz w:val="20"/>
          <w:szCs w:val="20"/>
          <w:u w:val="single"/>
        </w:rPr>
        <w:t>Παραστάσεις:</w:t>
      </w:r>
    </w:p>
    <w:p w:rsidR="007C57C6" w:rsidRPr="00710DB4" w:rsidRDefault="007C57C6" w:rsidP="00710DB4">
      <w:pPr>
        <w:numPr>
          <w:ilvl w:val="0"/>
          <w:numId w:val="3"/>
        </w:numPr>
        <w:jc w:val="both"/>
        <w:rPr>
          <w:rFonts w:ascii="Verdana" w:hAnsi="Verdana"/>
          <w:sz w:val="20"/>
          <w:szCs w:val="20"/>
        </w:rPr>
      </w:pPr>
      <w:r w:rsidRPr="00710DB4">
        <w:rPr>
          <w:rFonts w:ascii="Verdana" w:hAnsi="Verdana"/>
          <w:sz w:val="20"/>
          <w:szCs w:val="20"/>
        </w:rPr>
        <w:t>Μ</w:t>
      </w:r>
      <w:r w:rsidR="00B243F0" w:rsidRPr="00710DB4">
        <w:rPr>
          <w:rFonts w:ascii="Verdana" w:hAnsi="Verdana"/>
          <w:sz w:val="20"/>
          <w:szCs w:val="20"/>
        </w:rPr>
        <w:t>ά</w:t>
      </w:r>
      <w:r w:rsidRPr="00710DB4">
        <w:rPr>
          <w:rFonts w:ascii="Verdana" w:hAnsi="Verdana"/>
          <w:sz w:val="20"/>
          <w:szCs w:val="20"/>
        </w:rPr>
        <w:t xml:space="preserve">ρτιν </w:t>
      </w:r>
      <w:r w:rsidR="00B243F0" w:rsidRPr="00710DB4">
        <w:rPr>
          <w:rFonts w:ascii="Verdana" w:hAnsi="Verdana"/>
          <w:sz w:val="20"/>
          <w:szCs w:val="20"/>
        </w:rPr>
        <w:t>Μ</w:t>
      </w:r>
      <w:r w:rsidRPr="00710DB4">
        <w:rPr>
          <w:rFonts w:ascii="Verdana" w:hAnsi="Verdana"/>
          <w:sz w:val="20"/>
          <w:szCs w:val="20"/>
        </w:rPr>
        <w:t>ακντ</w:t>
      </w:r>
      <w:r w:rsidR="00B243F0" w:rsidRPr="00710DB4">
        <w:rPr>
          <w:rFonts w:ascii="Verdana" w:hAnsi="Verdana"/>
          <w:sz w:val="20"/>
          <w:szCs w:val="20"/>
        </w:rPr>
        <w:t>ό</w:t>
      </w:r>
      <w:r w:rsidRPr="00710DB4">
        <w:rPr>
          <w:rFonts w:ascii="Verdana" w:hAnsi="Verdana"/>
          <w:sz w:val="20"/>
          <w:szCs w:val="20"/>
        </w:rPr>
        <w:t>να ( η βασίλισσα της ομορφιάς) σε σκηνοθεσία Ελένης Σκ</w:t>
      </w:r>
      <w:r w:rsidR="00B243F0" w:rsidRPr="00710DB4">
        <w:rPr>
          <w:rFonts w:ascii="Verdana" w:hAnsi="Verdana"/>
          <w:sz w:val="20"/>
          <w:szCs w:val="20"/>
        </w:rPr>
        <w:t>ό</w:t>
      </w:r>
      <w:r w:rsidRPr="00710DB4">
        <w:rPr>
          <w:rFonts w:ascii="Verdana" w:hAnsi="Verdana"/>
          <w:sz w:val="20"/>
          <w:szCs w:val="20"/>
        </w:rPr>
        <w:t xml:space="preserve">τη </w:t>
      </w:r>
    </w:p>
    <w:p w:rsidR="007C57C6" w:rsidRPr="00710DB4" w:rsidRDefault="007C57C6" w:rsidP="00710DB4">
      <w:pPr>
        <w:numPr>
          <w:ilvl w:val="0"/>
          <w:numId w:val="2"/>
        </w:numPr>
        <w:jc w:val="both"/>
        <w:rPr>
          <w:rFonts w:ascii="Verdana" w:hAnsi="Verdana"/>
          <w:sz w:val="20"/>
          <w:szCs w:val="20"/>
        </w:rPr>
      </w:pPr>
      <w:bookmarkStart w:id="1" w:name="_gjdgxs" w:colFirst="0" w:colLast="0"/>
      <w:bookmarkEnd w:id="1"/>
      <w:r w:rsidRPr="00710DB4">
        <w:rPr>
          <w:rFonts w:ascii="Verdana" w:hAnsi="Verdana"/>
          <w:sz w:val="20"/>
          <w:szCs w:val="20"/>
        </w:rPr>
        <w:t>Τ</w:t>
      </w:r>
      <w:r w:rsidR="00B243F0" w:rsidRPr="00710DB4">
        <w:rPr>
          <w:rFonts w:ascii="Verdana" w:hAnsi="Verdana"/>
          <w:sz w:val="20"/>
          <w:szCs w:val="20"/>
        </w:rPr>
        <w:t>έ</w:t>
      </w:r>
      <w:r w:rsidRPr="00710DB4">
        <w:rPr>
          <w:rFonts w:ascii="Verdana" w:hAnsi="Verdana"/>
          <w:sz w:val="20"/>
          <w:szCs w:val="20"/>
        </w:rPr>
        <w:t>νεσι Ουίλιαμς (Γυάλινος κόσμος) σε σκηνοθεσία Γιάννη Μαργαρίτη</w:t>
      </w:r>
    </w:p>
    <w:p w:rsidR="007C57C6" w:rsidRPr="00710DB4" w:rsidRDefault="007C57C6" w:rsidP="00710DB4">
      <w:pPr>
        <w:numPr>
          <w:ilvl w:val="0"/>
          <w:numId w:val="5"/>
        </w:numPr>
        <w:jc w:val="both"/>
        <w:rPr>
          <w:rFonts w:ascii="Verdana" w:hAnsi="Verdana"/>
          <w:sz w:val="20"/>
          <w:szCs w:val="20"/>
        </w:rPr>
      </w:pPr>
      <w:r w:rsidRPr="00710DB4">
        <w:rPr>
          <w:rFonts w:ascii="Verdana" w:hAnsi="Verdana"/>
          <w:sz w:val="20"/>
          <w:szCs w:val="20"/>
        </w:rPr>
        <w:t>Ζαν-Πωλ Σαρτρ (Βρώμικα χέρια) Β</w:t>
      </w:r>
      <w:r w:rsidR="002B0240" w:rsidRPr="00710DB4">
        <w:rPr>
          <w:rFonts w:ascii="Verdana" w:hAnsi="Verdana"/>
          <w:sz w:val="20"/>
          <w:szCs w:val="20"/>
        </w:rPr>
        <w:t>ά</w:t>
      </w:r>
      <w:r w:rsidRPr="00710DB4">
        <w:rPr>
          <w:rFonts w:ascii="Verdana" w:hAnsi="Verdana"/>
          <w:sz w:val="20"/>
          <w:szCs w:val="20"/>
        </w:rPr>
        <w:t>σια Χρονοπο</w:t>
      </w:r>
      <w:r w:rsidR="002B0240" w:rsidRPr="00710DB4">
        <w:rPr>
          <w:rFonts w:ascii="Verdana" w:hAnsi="Verdana"/>
          <w:sz w:val="20"/>
          <w:szCs w:val="20"/>
        </w:rPr>
        <w:t>ύ</w:t>
      </w:r>
      <w:r w:rsidRPr="00710DB4">
        <w:rPr>
          <w:rFonts w:ascii="Verdana" w:hAnsi="Verdana"/>
          <w:sz w:val="20"/>
          <w:szCs w:val="20"/>
        </w:rPr>
        <w:t xml:space="preserve">λου </w:t>
      </w:r>
    </w:p>
    <w:p w:rsidR="007C57C6" w:rsidRPr="00710DB4" w:rsidRDefault="007C57C6" w:rsidP="00710DB4">
      <w:pPr>
        <w:numPr>
          <w:ilvl w:val="0"/>
          <w:numId w:val="4"/>
        </w:numPr>
        <w:jc w:val="both"/>
        <w:rPr>
          <w:rFonts w:ascii="Verdana" w:hAnsi="Verdana"/>
          <w:sz w:val="20"/>
          <w:szCs w:val="20"/>
        </w:rPr>
      </w:pPr>
      <w:r w:rsidRPr="00710DB4">
        <w:rPr>
          <w:rFonts w:ascii="Verdana" w:hAnsi="Verdana"/>
          <w:sz w:val="20"/>
          <w:szCs w:val="20"/>
        </w:rPr>
        <w:t>Τα Μπ</w:t>
      </w:r>
      <w:r w:rsidR="002B0240" w:rsidRPr="00710DB4">
        <w:rPr>
          <w:rFonts w:ascii="Verdana" w:hAnsi="Verdana"/>
          <w:sz w:val="20"/>
          <w:szCs w:val="20"/>
        </w:rPr>
        <w:t>ά</w:t>
      </w:r>
      <w:r w:rsidRPr="00710DB4">
        <w:rPr>
          <w:rFonts w:ascii="Verdana" w:hAnsi="Verdana"/>
          <w:sz w:val="20"/>
          <w:szCs w:val="20"/>
        </w:rPr>
        <w:t xml:space="preserve">σταρδα του </w:t>
      </w:r>
      <w:r w:rsidR="002B0240" w:rsidRPr="00710DB4">
        <w:rPr>
          <w:rFonts w:ascii="Verdana" w:hAnsi="Verdana"/>
          <w:sz w:val="20"/>
          <w:szCs w:val="20"/>
        </w:rPr>
        <w:t>Σί</w:t>
      </w:r>
      <w:r w:rsidRPr="00710DB4">
        <w:rPr>
          <w:rFonts w:ascii="Verdana" w:hAnsi="Verdana"/>
          <w:sz w:val="20"/>
          <w:szCs w:val="20"/>
        </w:rPr>
        <w:t xml:space="preserve">συφου κείμενο και </w:t>
      </w:r>
      <w:r w:rsidR="002B0240" w:rsidRPr="00710DB4">
        <w:rPr>
          <w:rFonts w:ascii="Verdana" w:hAnsi="Verdana"/>
          <w:sz w:val="20"/>
          <w:szCs w:val="20"/>
        </w:rPr>
        <w:t>σκηνοθεσία</w:t>
      </w:r>
      <w:r w:rsidRPr="00710DB4">
        <w:rPr>
          <w:rFonts w:ascii="Verdana" w:hAnsi="Verdana"/>
          <w:sz w:val="20"/>
          <w:szCs w:val="20"/>
        </w:rPr>
        <w:t xml:space="preserve"> Γιώργος Αδαμαντι</w:t>
      </w:r>
      <w:r w:rsidR="002B0240" w:rsidRPr="00710DB4">
        <w:rPr>
          <w:rFonts w:ascii="Verdana" w:hAnsi="Verdana"/>
          <w:sz w:val="20"/>
          <w:szCs w:val="20"/>
        </w:rPr>
        <w:t>ά</w:t>
      </w:r>
      <w:r w:rsidRPr="00710DB4">
        <w:rPr>
          <w:rFonts w:ascii="Verdana" w:hAnsi="Verdana"/>
          <w:sz w:val="20"/>
          <w:szCs w:val="20"/>
        </w:rPr>
        <w:t>δης</w:t>
      </w:r>
    </w:p>
    <w:p w:rsidR="007C57C6" w:rsidRPr="00710DB4" w:rsidRDefault="007C57C6" w:rsidP="00710DB4">
      <w:pPr>
        <w:jc w:val="both"/>
        <w:rPr>
          <w:rFonts w:ascii="Verdana" w:hAnsi="Verdana"/>
          <w:sz w:val="20"/>
          <w:szCs w:val="20"/>
        </w:rPr>
      </w:pPr>
    </w:p>
    <w:p w:rsidR="007C57C6" w:rsidRPr="00710DB4" w:rsidRDefault="007C57C6" w:rsidP="00710DB4">
      <w:pPr>
        <w:jc w:val="both"/>
        <w:rPr>
          <w:rFonts w:ascii="Verdana" w:hAnsi="Verdana"/>
          <w:b/>
          <w:sz w:val="20"/>
          <w:szCs w:val="20"/>
          <w:u w:val="single"/>
        </w:rPr>
      </w:pPr>
      <w:r w:rsidRPr="00710DB4">
        <w:rPr>
          <w:rFonts w:ascii="Verdana" w:hAnsi="Verdana"/>
          <w:b/>
          <w:sz w:val="20"/>
          <w:szCs w:val="20"/>
          <w:u w:val="single"/>
        </w:rPr>
        <w:t xml:space="preserve">Τηλεόραση κινηματογράφος </w:t>
      </w:r>
    </w:p>
    <w:p w:rsidR="007C57C6" w:rsidRPr="00710DB4" w:rsidRDefault="00710DB4" w:rsidP="00710DB4">
      <w:pPr>
        <w:numPr>
          <w:ilvl w:val="0"/>
          <w:numId w:val="7"/>
        </w:numPr>
        <w:jc w:val="both"/>
        <w:rPr>
          <w:rFonts w:ascii="Verdana" w:hAnsi="Verdana"/>
          <w:sz w:val="20"/>
          <w:szCs w:val="20"/>
        </w:rPr>
      </w:pPr>
      <w:r>
        <w:rPr>
          <w:rFonts w:ascii="Verdana" w:hAnsi="Verdana"/>
          <w:sz w:val="20"/>
          <w:szCs w:val="20"/>
        </w:rPr>
        <w:t>Ό</w:t>
      </w:r>
      <w:r w:rsidR="007C57C6" w:rsidRPr="00710DB4">
        <w:rPr>
          <w:rFonts w:ascii="Verdana" w:hAnsi="Verdana"/>
          <w:sz w:val="20"/>
          <w:szCs w:val="20"/>
        </w:rPr>
        <w:t>χι αύριο (</w:t>
      </w:r>
      <w:r w:rsidR="002B0240" w:rsidRPr="00710DB4">
        <w:rPr>
          <w:rFonts w:ascii="Verdana" w:hAnsi="Verdana" w:cstheme="minorHAnsi"/>
          <w:color w:val="202124"/>
          <w:sz w:val="20"/>
          <w:szCs w:val="20"/>
          <w:shd w:val="clear" w:color="auto" w:fill="FFFFFF"/>
        </w:rPr>
        <w:t>Αμέρισσα Μπάστα</w:t>
      </w:r>
      <w:r w:rsidR="007C57C6" w:rsidRPr="00710DB4">
        <w:rPr>
          <w:rFonts w:ascii="Verdana" w:hAnsi="Verdana"/>
          <w:sz w:val="20"/>
          <w:szCs w:val="20"/>
        </w:rPr>
        <w:t xml:space="preserve">) </w:t>
      </w:r>
    </w:p>
    <w:p w:rsidR="007C57C6" w:rsidRPr="00710DB4" w:rsidRDefault="007C57C6" w:rsidP="00710DB4">
      <w:pPr>
        <w:numPr>
          <w:ilvl w:val="0"/>
          <w:numId w:val="7"/>
        </w:numPr>
        <w:jc w:val="both"/>
        <w:rPr>
          <w:rFonts w:ascii="Verdana" w:hAnsi="Verdana"/>
          <w:sz w:val="20"/>
          <w:szCs w:val="20"/>
        </w:rPr>
      </w:pPr>
      <w:r w:rsidRPr="00710DB4">
        <w:rPr>
          <w:rFonts w:ascii="Verdana" w:hAnsi="Verdana"/>
          <w:sz w:val="20"/>
          <w:szCs w:val="20"/>
        </w:rPr>
        <w:t>Milky way ( Βασίλης Κεκ</w:t>
      </w:r>
      <w:r w:rsidR="002B0240" w:rsidRPr="00710DB4">
        <w:rPr>
          <w:rFonts w:ascii="Verdana" w:hAnsi="Verdana"/>
          <w:sz w:val="20"/>
          <w:szCs w:val="20"/>
        </w:rPr>
        <w:t>ά</w:t>
      </w:r>
      <w:r w:rsidRPr="00710DB4">
        <w:rPr>
          <w:rFonts w:ascii="Verdana" w:hAnsi="Verdana"/>
          <w:sz w:val="20"/>
          <w:szCs w:val="20"/>
        </w:rPr>
        <w:t xml:space="preserve">τος) </w:t>
      </w:r>
    </w:p>
    <w:p w:rsidR="007C57C6" w:rsidRPr="00710DB4" w:rsidRDefault="007C57C6" w:rsidP="00710DB4">
      <w:pPr>
        <w:numPr>
          <w:ilvl w:val="0"/>
          <w:numId w:val="7"/>
        </w:numPr>
        <w:jc w:val="both"/>
        <w:rPr>
          <w:rFonts w:ascii="Verdana" w:hAnsi="Verdana"/>
          <w:sz w:val="20"/>
          <w:szCs w:val="20"/>
        </w:rPr>
      </w:pPr>
      <w:r w:rsidRPr="00710DB4">
        <w:rPr>
          <w:rFonts w:ascii="Verdana" w:hAnsi="Verdana"/>
          <w:sz w:val="20"/>
          <w:szCs w:val="20"/>
        </w:rPr>
        <w:t xml:space="preserve">Το νόημα του Αύγουστο (Μάνος Παπαδάκης) </w:t>
      </w:r>
    </w:p>
    <w:p w:rsidR="007C57C6" w:rsidRPr="00710DB4" w:rsidRDefault="007C57C6" w:rsidP="00710DB4">
      <w:pPr>
        <w:numPr>
          <w:ilvl w:val="0"/>
          <w:numId w:val="7"/>
        </w:numPr>
        <w:jc w:val="both"/>
        <w:rPr>
          <w:rFonts w:ascii="Verdana" w:hAnsi="Verdana"/>
          <w:sz w:val="20"/>
          <w:szCs w:val="20"/>
        </w:rPr>
      </w:pPr>
      <w:r w:rsidRPr="00710DB4">
        <w:rPr>
          <w:rFonts w:ascii="Verdana" w:hAnsi="Verdana"/>
          <w:sz w:val="20"/>
          <w:szCs w:val="20"/>
        </w:rPr>
        <w:t xml:space="preserve">Έρωτας με διαφορά (Αλέξανδρος </w:t>
      </w:r>
      <w:r w:rsidR="002B0240" w:rsidRPr="00710DB4">
        <w:rPr>
          <w:rFonts w:ascii="Verdana" w:hAnsi="Verdana"/>
          <w:sz w:val="20"/>
          <w:szCs w:val="20"/>
        </w:rPr>
        <w:t>Π</w:t>
      </w:r>
      <w:r w:rsidRPr="00710DB4">
        <w:rPr>
          <w:rFonts w:ascii="Verdana" w:hAnsi="Verdana"/>
          <w:sz w:val="20"/>
          <w:szCs w:val="20"/>
        </w:rPr>
        <w:t>ανταζο</w:t>
      </w:r>
      <w:r w:rsidR="002B0240" w:rsidRPr="00710DB4">
        <w:rPr>
          <w:rFonts w:ascii="Verdana" w:hAnsi="Verdana"/>
          <w:sz w:val="20"/>
          <w:szCs w:val="20"/>
        </w:rPr>
        <w:t>ύ</w:t>
      </w:r>
      <w:r w:rsidRPr="00710DB4">
        <w:rPr>
          <w:rFonts w:ascii="Verdana" w:hAnsi="Verdana"/>
          <w:sz w:val="20"/>
          <w:szCs w:val="20"/>
        </w:rPr>
        <w:t xml:space="preserve">δης) </w:t>
      </w:r>
    </w:p>
    <w:p w:rsidR="007C57C6" w:rsidRPr="00710DB4" w:rsidRDefault="007C57C6" w:rsidP="00710DB4">
      <w:pPr>
        <w:numPr>
          <w:ilvl w:val="0"/>
          <w:numId w:val="7"/>
        </w:numPr>
        <w:jc w:val="both"/>
        <w:rPr>
          <w:rFonts w:ascii="Verdana" w:hAnsi="Verdana"/>
          <w:sz w:val="20"/>
          <w:szCs w:val="20"/>
        </w:rPr>
      </w:pPr>
      <w:r w:rsidRPr="00710DB4">
        <w:rPr>
          <w:rFonts w:ascii="Verdana" w:hAnsi="Verdana"/>
          <w:sz w:val="20"/>
          <w:szCs w:val="20"/>
        </w:rPr>
        <w:t xml:space="preserve">Guest star (Βασίλης </w:t>
      </w:r>
      <w:r w:rsidR="002B0240" w:rsidRPr="00710DB4">
        <w:rPr>
          <w:rFonts w:ascii="Verdana" w:hAnsi="Verdana"/>
          <w:sz w:val="20"/>
          <w:szCs w:val="20"/>
        </w:rPr>
        <w:t>Χ</w:t>
      </w:r>
      <w:r w:rsidRPr="00710DB4">
        <w:rPr>
          <w:rFonts w:ascii="Verdana" w:hAnsi="Verdana"/>
          <w:sz w:val="20"/>
          <w:szCs w:val="20"/>
        </w:rPr>
        <w:t>ριστοφιλ</w:t>
      </w:r>
      <w:r w:rsidR="002B0240" w:rsidRPr="00710DB4">
        <w:rPr>
          <w:rFonts w:ascii="Verdana" w:hAnsi="Verdana"/>
          <w:sz w:val="20"/>
          <w:szCs w:val="20"/>
        </w:rPr>
        <w:t>ά</w:t>
      </w:r>
      <w:r w:rsidRPr="00710DB4">
        <w:rPr>
          <w:rFonts w:ascii="Verdana" w:hAnsi="Verdana"/>
          <w:sz w:val="20"/>
          <w:szCs w:val="20"/>
        </w:rPr>
        <w:t>κ</w:t>
      </w:r>
      <w:r w:rsidR="002B0240" w:rsidRPr="00710DB4">
        <w:rPr>
          <w:rFonts w:ascii="Verdana" w:hAnsi="Verdana"/>
          <w:sz w:val="20"/>
          <w:szCs w:val="20"/>
        </w:rPr>
        <w:t>η</w:t>
      </w:r>
      <w:r w:rsidRPr="00710DB4">
        <w:rPr>
          <w:rFonts w:ascii="Verdana" w:hAnsi="Verdana"/>
          <w:sz w:val="20"/>
          <w:szCs w:val="20"/>
        </w:rPr>
        <w:t xml:space="preserve">ς) </w:t>
      </w:r>
    </w:p>
    <w:p w:rsidR="007C57C6" w:rsidRPr="00710DB4" w:rsidRDefault="007C57C6" w:rsidP="00710DB4">
      <w:pPr>
        <w:numPr>
          <w:ilvl w:val="0"/>
          <w:numId w:val="7"/>
        </w:numPr>
        <w:pBdr>
          <w:top w:val="nil"/>
          <w:left w:val="nil"/>
          <w:bottom w:val="nil"/>
          <w:right w:val="nil"/>
          <w:between w:val="nil"/>
        </w:pBdr>
        <w:spacing w:after="200" w:line="276" w:lineRule="auto"/>
        <w:jc w:val="both"/>
        <w:rPr>
          <w:rFonts w:ascii="Verdana" w:hAnsi="Verdana"/>
          <w:sz w:val="20"/>
          <w:szCs w:val="20"/>
        </w:rPr>
      </w:pPr>
      <w:r w:rsidRPr="00710DB4">
        <w:rPr>
          <w:rFonts w:ascii="Verdana" w:hAnsi="Verdana"/>
          <w:sz w:val="20"/>
          <w:szCs w:val="20"/>
        </w:rPr>
        <w:t xml:space="preserve">Rise star </w:t>
      </w:r>
    </w:p>
    <w:sectPr w:rsidR="007C57C6" w:rsidRPr="00710DB4" w:rsidSect="000B6D27">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3126"/>
    <w:multiLevelType w:val="multilevel"/>
    <w:tmpl w:val="7F8A5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267149"/>
    <w:multiLevelType w:val="multilevel"/>
    <w:tmpl w:val="BB1EF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774B8F"/>
    <w:multiLevelType w:val="multilevel"/>
    <w:tmpl w:val="02FA7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DF5E46"/>
    <w:multiLevelType w:val="multilevel"/>
    <w:tmpl w:val="CA2A6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067533C"/>
    <w:multiLevelType w:val="multilevel"/>
    <w:tmpl w:val="C6424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520B71"/>
    <w:multiLevelType w:val="hybridMultilevel"/>
    <w:tmpl w:val="9D7878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D924D9F"/>
    <w:multiLevelType w:val="multilevel"/>
    <w:tmpl w:val="417CB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D27"/>
    <w:rsid w:val="000B6D27"/>
    <w:rsid w:val="0028571C"/>
    <w:rsid w:val="002B0240"/>
    <w:rsid w:val="00592FD0"/>
    <w:rsid w:val="00710DB4"/>
    <w:rsid w:val="007C57C6"/>
    <w:rsid w:val="00B243F0"/>
    <w:rsid w:val="00D426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787F"/>
  <w15:chartTrackingRefBased/>
  <w15:docId w15:val="{59B9C4D5-7602-47EB-BF80-915D6C6B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C57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thakos90@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2293</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p_sxedpoldr</dc:creator>
  <cp:keywords/>
  <dc:description/>
  <cp:lastModifiedBy>ΓΡΑΦΕΙΟ ΤΥΠΟΥ 2</cp:lastModifiedBy>
  <cp:revision>3</cp:revision>
  <dcterms:created xsi:type="dcterms:W3CDTF">2022-10-21T09:37:00Z</dcterms:created>
  <dcterms:modified xsi:type="dcterms:W3CDTF">2022-10-24T11:30:00Z</dcterms:modified>
</cp:coreProperties>
</file>