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B6E" w:rsidRPr="00C93356" w:rsidRDefault="00D81B6E" w:rsidP="00D81B6E">
      <w:pPr>
        <w:jc w:val="center"/>
        <w:rPr>
          <w:b/>
          <w:szCs w:val="22"/>
          <w:lang w:val="el-GR"/>
        </w:rPr>
      </w:pPr>
    </w:p>
    <w:p w:rsidR="00D81B6E" w:rsidRPr="00C93356" w:rsidRDefault="00D81B6E" w:rsidP="00D81B6E">
      <w:pPr>
        <w:spacing w:after="0"/>
        <w:rPr>
          <w:rFonts w:ascii="Arial" w:hAnsi="Arial" w:cs="Arial"/>
          <w:szCs w:val="22"/>
          <w:lang w:val="el-GR"/>
        </w:rPr>
      </w:pPr>
      <w:r w:rsidRPr="00AB2B5F">
        <w:rPr>
          <w:noProof/>
          <w:szCs w:val="22"/>
          <w:lang w:val="el-GR" w:eastAsia="el-G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609850" cy="1448435"/>
                <wp:effectExtent l="0" t="0" r="0" b="0"/>
                <wp:wrapNone/>
                <wp:docPr id="31" name="Πλαίσιο κειμένου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448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1B6E" w:rsidRPr="00D01A16" w:rsidRDefault="00D81B6E" w:rsidP="00D81B6E">
                            <w:pPr>
                              <w:ind w:left="-284" w:right="-105"/>
                              <w:jc w:val="center"/>
                              <w:rPr>
                                <w:rFonts w:ascii="Arial" w:hAnsi="Arial" w:cs="Arial"/>
                                <w:sz w:val="20"/>
                                <w:szCs w:val="20"/>
                              </w:rPr>
                            </w:pPr>
                            <w:r w:rsidRPr="00244CC8">
                              <w:rPr>
                                <w:rFonts w:ascii="Arial" w:hAnsi="Arial" w:cs="Arial"/>
                                <w:noProof/>
                                <w:sz w:val="20"/>
                                <w:szCs w:val="20"/>
                                <w:lang w:val="el-GR" w:eastAsia="el-GR"/>
                              </w:rPr>
                              <w:drawing>
                                <wp:inline distT="0" distB="0" distL="0" distR="0">
                                  <wp:extent cx="607060" cy="573405"/>
                                  <wp:effectExtent l="0" t="0" r="2540" b="0"/>
                                  <wp:docPr id="2" name="Εικόνα 2" descr="Αρχείο:Coat of arms of Greec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descr="Αρχείο:Coat of arms of Greece.sv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7060" cy="573405"/>
                                          </a:xfrm>
                                          <a:prstGeom prst="rect">
                                            <a:avLst/>
                                          </a:prstGeom>
                                          <a:noFill/>
                                          <a:ln>
                                            <a:noFill/>
                                          </a:ln>
                                        </pic:spPr>
                                      </pic:pic>
                                    </a:graphicData>
                                  </a:graphic>
                                </wp:inline>
                              </w:drawing>
                            </w:r>
                          </w:p>
                          <w:p w:rsidR="00D81B6E" w:rsidRPr="00244CC8" w:rsidRDefault="00D81B6E" w:rsidP="00D81B6E">
                            <w:pPr>
                              <w:ind w:left="-142" w:right="-105"/>
                              <w:jc w:val="center"/>
                              <w:rPr>
                                <w:rFonts w:ascii="Arial" w:hAnsi="Arial" w:cs="Arial"/>
                                <w:sz w:val="20"/>
                                <w:szCs w:val="20"/>
                                <w:lang w:val="el-GR"/>
                              </w:rPr>
                            </w:pPr>
                            <w:r w:rsidRPr="00244CC8">
                              <w:rPr>
                                <w:rFonts w:ascii="Arial" w:hAnsi="Arial" w:cs="Arial"/>
                                <w:sz w:val="20"/>
                                <w:szCs w:val="20"/>
                                <w:lang w:val="el-GR"/>
                              </w:rPr>
                              <w:t>ΕΛΛΗΝΙΚΗ ΔΗΜΟΚΡΑΤΙΑ</w:t>
                            </w:r>
                          </w:p>
                          <w:p w:rsidR="00D81B6E" w:rsidRPr="00244CC8" w:rsidRDefault="00D81B6E" w:rsidP="00D81B6E">
                            <w:pPr>
                              <w:ind w:left="-142" w:right="-105"/>
                              <w:jc w:val="center"/>
                              <w:rPr>
                                <w:rFonts w:ascii="Arial" w:hAnsi="Arial" w:cs="Arial"/>
                                <w:sz w:val="20"/>
                                <w:szCs w:val="20"/>
                                <w:lang w:val="el-GR"/>
                              </w:rPr>
                            </w:pPr>
                            <w:r w:rsidRPr="00244CC8">
                              <w:rPr>
                                <w:rFonts w:ascii="Arial" w:hAnsi="Arial" w:cs="Arial"/>
                                <w:sz w:val="20"/>
                                <w:szCs w:val="20"/>
                                <w:lang w:val="el-GR"/>
                              </w:rPr>
                              <w:t>ΝΟΜΟΣ ΑΤΤΙΚΗΣ</w:t>
                            </w:r>
                          </w:p>
                          <w:p w:rsidR="00D81B6E" w:rsidRPr="00244CC8" w:rsidRDefault="00D81B6E" w:rsidP="00D81B6E">
                            <w:pPr>
                              <w:ind w:left="-142" w:right="-105"/>
                              <w:jc w:val="center"/>
                              <w:rPr>
                                <w:rFonts w:ascii="Arial" w:hAnsi="Arial" w:cs="Arial"/>
                                <w:sz w:val="18"/>
                                <w:szCs w:val="18"/>
                                <w:lang w:val="el-GR"/>
                              </w:rPr>
                            </w:pPr>
                            <w:r w:rsidRPr="00244CC8">
                              <w:rPr>
                                <w:rFonts w:ascii="Arial" w:hAnsi="Arial" w:cs="Arial"/>
                                <w:sz w:val="20"/>
                                <w:szCs w:val="20"/>
                                <w:lang w:val="el-GR"/>
                              </w:rPr>
                              <w:t>ΔΗΜΟΣ ΧΑΛΑΝΔΡΙΟΥ</w:t>
                            </w:r>
                            <w:r w:rsidRPr="00244CC8">
                              <w:rPr>
                                <w:rFonts w:ascii="Arial" w:hAnsi="Arial" w:cs="Arial"/>
                                <w:sz w:val="18"/>
                                <w:szCs w:val="18"/>
                                <w:lang w:val="el-GR"/>
                              </w:rPr>
                              <w:br/>
                            </w:r>
                          </w:p>
                          <w:p w:rsidR="00D81B6E" w:rsidRPr="00244CC8" w:rsidRDefault="00D81B6E" w:rsidP="00D81B6E">
                            <w:pPr>
                              <w:ind w:left="-142" w:right="-105"/>
                              <w:rPr>
                                <w:rFonts w:ascii="Arial" w:hAnsi="Arial" w:cs="Arial"/>
                                <w:sz w:val="18"/>
                                <w:szCs w:val="18"/>
                                <w:lang w:val="el-G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31" o:spid="_x0000_s1026" type="#_x0000_t202" style="position:absolute;left:0;text-align:left;margin-left:0;margin-top:0;width:205.5pt;height:11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" stroked="f">
                <v:textbox>
                  <w:txbxContent>
                    <w:p w:rsidR="00D81B6E" w:rsidRPr="00D01A16" w:rsidRDefault="00D81B6E" w:rsidP="00D81B6E">
                      <w:pPr>
                        <w:ind w:left="-284" w:right="-105"/>
                        <w:jc w:val="center"/>
                        <w:rPr>
                          <w:rFonts w:ascii="Arial" w:hAnsi="Arial" w:cs="Arial"/>
                          <w:sz w:val="20"/>
                          <w:szCs w:val="20"/>
                        </w:rPr>
                      </w:pPr>
                      <w:r w:rsidRPr="00244CC8">
                        <w:rPr>
                          <w:rFonts w:ascii="Arial" w:hAnsi="Arial" w:cs="Arial"/>
                          <w:noProof/>
                          <w:sz w:val="20"/>
                          <w:szCs w:val="20"/>
                          <w:lang w:val="el-GR" w:eastAsia="el-GR"/>
                        </w:rPr>
                        <w:drawing>
                          <wp:inline distT="0" distB="0" distL="0" distR="0">
                            <wp:extent cx="607060" cy="573405"/>
                            <wp:effectExtent l="0" t="0" r="2540" b="0"/>
                            <wp:docPr id="2" name="Εικόνα 2" descr="Αρχείο:Coat of arms of Greec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descr="Αρχείο:Coat of arms of Greece.sv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7060" cy="573405"/>
                                    </a:xfrm>
                                    <a:prstGeom prst="rect">
                                      <a:avLst/>
                                    </a:prstGeom>
                                    <a:noFill/>
                                    <a:ln>
                                      <a:noFill/>
                                    </a:ln>
                                  </pic:spPr>
                                </pic:pic>
                              </a:graphicData>
                            </a:graphic>
                          </wp:inline>
                        </w:drawing>
                      </w:r>
                    </w:p>
                    <w:p w:rsidR="00D81B6E" w:rsidRPr="00244CC8" w:rsidRDefault="00D81B6E" w:rsidP="00D81B6E">
                      <w:pPr>
                        <w:ind w:left="-142" w:right="-105"/>
                        <w:jc w:val="center"/>
                        <w:rPr>
                          <w:rFonts w:ascii="Arial" w:hAnsi="Arial" w:cs="Arial"/>
                          <w:sz w:val="20"/>
                          <w:szCs w:val="20"/>
                          <w:lang w:val="el-GR"/>
                        </w:rPr>
                      </w:pPr>
                      <w:r w:rsidRPr="00244CC8">
                        <w:rPr>
                          <w:rFonts w:ascii="Arial" w:hAnsi="Arial" w:cs="Arial"/>
                          <w:sz w:val="20"/>
                          <w:szCs w:val="20"/>
                          <w:lang w:val="el-GR"/>
                        </w:rPr>
                        <w:t>ΕΛΛΗΝΙΚΗ ΔΗΜΟΚΡΑΤΙΑ</w:t>
                      </w:r>
                    </w:p>
                    <w:p w:rsidR="00D81B6E" w:rsidRPr="00244CC8" w:rsidRDefault="00D81B6E" w:rsidP="00D81B6E">
                      <w:pPr>
                        <w:ind w:left="-142" w:right="-105"/>
                        <w:jc w:val="center"/>
                        <w:rPr>
                          <w:rFonts w:ascii="Arial" w:hAnsi="Arial" w:cs="Arial"/>
                          <w:sz w:val="20"/>
                          <w:szCs w:val="20"/>
                          <w:lang w:val="el-GR"/>
                        </w:rPr>
                      </w:pPr>
                      <w:r w:rsidRPr="00244CC8">
                        <w:rPr>
                          <w:rFonts w:ascii="Arial" w:hAnsi="Arial" w:cs="Arial"/>
                          <w:sz w:val="20"/>
                          <w:szCs w:val="20"/>
                          <w:lang w:val="el-GR"/>
                        </w:rPr>
                        <w:t>ΝΟΜΟΣ ΑΤΤΙΚΗΣ</w:t>
                      </w:r>
                    </w:p>
                    <w:p w:rsidR="00D81B6E" w:rsidRPr="00244CC8" w:rsidRDefault="00D81B6E" w:rsidP="00D81B6E">
                      <w:pPr>
                        <w:ind w:left="-142" w:right="-105"/>
                        <w:jc w:val="center"/>
                        <w:rPr>
                          <w:rFonts w:ascii="Arial" w:hAnsi="Arial" w:cs="Arial"/>
                          <w:sz w:val="18"/>
                          <w:szCs w:val="18"/>
                          <w:lang w:val="el-GR"/>
                        </w:rPr>
                      </w:pPr>
                      <w:r w:rsidRPr="00244CC8">
                        <w:rPr>
                          <w:rFonts w:ascii="Arial" w:hAnsi="Arial" w:cs="Arial"/>
                          <w:sz w:val="20"/>
                          <w:szCs w:val="20"/>
                          <w:lang w:val="el-GR"/>
                        </w:rPr>
                        <w:t>ΔΗΜΟΣ ΧΑΛΑΝΔΡΙΟΥ</w:t>
                      </w:r>
                      <w:r w:rsidRPr="00244CC8">
                        <w:rPr>
                          <w:rFonts w:ascii="Arial" w:hAnsi="Arial" w:cs="Arial"/>
                          <w:sz w:val="18"/>
                          <w:szCs w:val="18"/>
                          <w:lang w:val="el-GR"/>
                        </w:rPr>
                        <w:br/>
                      </w:r>
                    </w:p>
                    <w:p w:rsidR="00D81B6E" w:rsidRPr="00244CC8" w:rsidRDefault="00D81B6E" w:rsidP="00D81B6E">
                      <w:pPr>
                        <w:ind w:left="-142" w:right="-105"/>
                        <w:rPr>
                          <w:rFonts w:ascii="Arial" w:hAnsi="Arial" w:cs="Arial"/>
                          <w:sz w:val="18"/>
                          <w:szCs w:val="18"/>
                          <w:lang w:val="el-GR"/>
                        </w:rPr>
                      </w:pPr>
                    </w:p>
                  </w:txbxContent>
                </v:textbox>
              </v:shape>
            </w:pict>
          </mc:Fallback>
        </mc:AlternateContent>
      </w:r>
    </w:p>
    <w:p w:rsidR="00D81B6E" w:rsidRPr="00AB2B5F" w:rsidRDefault="00D81B6E" w:rsidP="00D81B6E">
      <w:pPr>
        <w:pStyle w:val="normalwithoutspacing"/>
        <w:spacing w:before="57" w:after="57"/>
        <w:rPr>
          <w:szCs w:val="22"/>
        </w:rPr>
      </w:pPr>
    </w:p>
    <w:p w:rsidR="00D81B6E" w:rsidRPr="00AB2B5F" w:rsidRDefault="00D81B6E" w:rsidP="00D81B6E">
      <w:pPr>
        <w:pStyle w:val="normalwithoutspacing"/>
        <w:spacing w:before="57" w:after="57"/>
        <w:rPr>
          <w:szCs w:val="22"/>
        </w:rPr>
      </w:pPr>
    </w:p>
    <w:p w:rsidR="00D81B6E" w:rsidRDefault="00D81B6E" w:rsidP="00D81B6E">
      <w:pPr>
        <w:pStyle w:val="normalwithoutspacing"/>
        <w:spacing w:before="57" w:after="57"/>
      </w:pPr>
    </w:p>
    <w:p w:rsidR="00D81B6E" w:rsidRDefault="00D81B6E" w:rsidP="00D81B6E">
      <w:pPr>
        <w:pStyle w:val="normalwithoutspacing"/>
        <w:spacing w:before="57" w:after="57"/>
      </w:pPr>
    </w:p>
    <w:p w:rsidR="00D81B6E" w:rsidRDefault="00D81B6E" w:rsidP="00D81B6E">
      <w:pPr>
        <w:pStyle w:val="normalwithoutspacing"/>
        <w:spacing w:before="57" w:after="57"/>
      </w:pPr>
    </w:p>
    <w:p w:rsidR="00D81B6E" w:rsidRDefault="00D81B6E" w:rsidP="00D81B6E">
      <w:pPr>
        <w:pStyle w:val="normalwithoutspacing"/>
        <w:spacing w:before="57" w:after="57"/>
      </w:pPr>
    </w:p>
    <w:p w:rsidR="00D81B6E" w:rsidRPr="00244CC8" w:rsidRDefault="00D81B6E" w:rsidP="00D81B6E">
      <w:pPr>
        <w:spacing w:after="0"/>
        <w:jc w:val="center"/>
        <w:rPr>
          <w:rFonts w:ascii="Arial" w:hAnsi="Arial" w:cs="Arial"/>
          <w:sz w:val="24"/>
          <w:lang w:val="el-GR" w:eastAsia="el-GR"/>
        </w:rPr>
      </w:pPr>
      <w:r w:rsidRPr="00244CC8">
        <w:rPr>
          <w:rFonts w:ascii="Arial" w:hAnsi="Arial" w:cs="Arial"/>
          <w:b/>
          <w:sz w:val="24"/>
          <w:lang w:val="el-GR"/>
        </w:rPr>
        <w:t>ΕΝΤΥΠΟ ΟΙΚΟΝΟΜΙΚΗΣ ΠΡΟΣΦΟΡΑΣ</w:t>
      </w:r>
      <w:r w:rsidRPr="00244CC8">
        <w:rPr>
          <w:rFonts w:ascii="Arial" w:hAnsi="Arial" w:cs="Arial"/>
          <w:b/>
          <w:sz w:val="24"/>
          <w:lang w:val="el-GR"/>
        </w:rPr>
        <w:br/>
      </w:r>
      <w:r w:rsidRPr="00244CC8">
        <w:rPr>
          <w:rFonts w:ascii="Arial" w:hAnsi="Arial" w:cs="Arial"/>
          <w:sz w:val="24"/>
          <w:lang w:val="el-GR" w:eastAsia="el-GR"/>
        </w:rPr>
        <w:t>«</w:t>
      </w:r>
      <w:r w:rsidRPr="00244CC8">
        <w:rPr>
          <w:rFonts w:ascii="Arial" w:hAnsi="Arial" w:cs="Arial"/>
          <w:b/>
          <w:sz w:val="24"/>
          <w:lang w:val="el-GR" w:eastAsia="el-GR"/>
        </w:rPr>
        <w:t>Προμήθεια πρόχειρου φαγητού και εμφιαλωμένου νερού</w:t>
      </w:r>
      <w:r w:rsidRPr="00244CC8">
        <w:rPr>
          <w:rFonts w:ascii="Arial" w:hAnsi="Arial" w:cs="Arial"/>
          <w:sz w:val="24"/>
          <w:lang w:val="el-GR" w:eastAsia="el-GR"/>
        </w:rPr>
        <w:t>»</w:t>
      </w:r>
    </w:p>
    <w:p w:rsidR="00D81B6E" w:rsidRPr="00244CC8" w:rsidRDefault="00D81B6E" w:rsidP="00D81B6E">
      <w:pPr>
        <w:spacing w:after="0"/>
        <w:jc w:val="center"/>
        <w:rPr>
          <w:rFonts w:ascii="Arial" w:hAnsi="Arial" w:cs="Arial"/>
          <w:b/>
          <w:sz w:val="24"/>
          <w:lang w:val="el-GR"/>
        </w:rPr>
      </w:pPr>
      <w:r w:rsidRPr="00244CC8">
        <w:rPr>
          <w:rFonts w:ascii="Arial" w:hAnsi="Arial" w:cs="Arial"/>
          <w:b/>
          <w:sz w:val="24"/>
          <w:lang w:val="el-GR" w:eastAsia="el-GR"/>
        </w:rPr>
        <w:t>ΟΜΑΔΑ 1</w:t>
      </w:r>
    </w:p>
    <w:p w:rsidR="00D81B6E" w:rsidRPr="00244CC8" w:rsidRDefault="00D81B6E" w:rsidP="00D81B6E">
      <w:pPr>
        <w:jc w:val="center"/>
        <w:rPr>
          <w:rFonts w:ascii="Arial" w:hAnsi="Arial" w:cs="Arial"/>
          <w:b/>
          <w:sz w:val="24"/>
          <w:lang w:val="el-GR"/>
        </w:rPr>
      </w:pPr>
      <w:r w:rsidRPr="00244CC8">
        <w:rPr>
          <w:rFonts w:ascii="Arial" w:hAnsi="Arial" w:cs="Arial"/>
          <w:b/>
          <w:sz w:val="24"/>
          <w:lang w:val="el-GR"/>
        </w:rPr>
        <w:t>Α.Μ. 40/2022</w:t>
      </w:r>
    </w:p>
    <w:p w:rsidR="00D81B6E" w:rsidRPr="00244CC8" w:rsidRDefault="00D81B6E" w:rsidP="00D81B6E">
      <w:pPr>
        <w:spacing w:after="0" w:line="360" w:lineRule="auto"/>
        <w:jc w:val="center"/>
        <w:rPr>
          <w:rFonts w:ascii="Arial" w:hAnsi="Arial" w:cs="Arial"/>
          <w:lang w:val="el-GR"/>
        </w:rPr>
      </w:pPr>
      <w:r w:rsidRPr="00244CC8">
        <w:rPr>
          <w:rFonts w:ascii="Arial" w:hAnsi="Arial" w:cs="Arial"/>
          <w:lang w:val="el-GR"/>
        </w:rPr>
        <w:t>Του/της ή της εταιρείας ___________________________________________________________</w:t>
      </w:r>
    </w:p>
    <w:p w:rsidR="00D81B6E" w:rsidRPr="00244CC8" w:rsidRDefault="00D81B6E" w:rsidP="00D81B6E">
      <w:pPr>
        <w:autoSpaceDE w:val="0"/>
        <w:autoSpaceDN w:val="0"/>
        <w:adjustRightInd w:val="0"/>
        <w:spacing w:after="0" w:line="360" w:lineRule="auto"/>
        <w:rPr>
          <w:rFonts w:ascii="Arial" w:hAnsi="Arial" w:cs="Arial"/>
          <w:lang w:val="el-GR"/>
        </w:rPr>
      </w:pPr>
      <w:r w:rsidRPr="00244CC8">
        <w:rPr>
          <w:rFonts w:ascii="Arial" w:hAnsi="Arial" w:cs="Arial"/>
          <w:lang w:val="el-GR"/>
        </w:rPr>
        <w:t>όπως νόμι</w:t>
      </w:r>
      <w:r>
        <w:rPr>
          <w:rFonts w:ascii="Arial" w:hAnsi="Arial" w:cs="Arial"/>
          <w:lang w:val="el-GR"/>
        </w:rPr>
        <w:t>μα εκπροσωπείται από ________</w:t>
      </w:r>
      <w:r w:rsidRPr="00244CC8">
        <w:rPr>
          <w:rFonts w:ascii="Arial" w:hAnsi="Arial" w:cs="Arial"/>
          <w:lang w:val="el-GR"/>
        </w:rPr>
        <w:t>________________________________________________</w:t>
      </w:r>
    </w:p>
    <w:p w:rsidR="00D81B6E" w:rsidRPr="00244CC8" w:rsidRDefault="00D81B6E" w:rsidP="00D81B6E">
      <w:pPr>
        <w:autoSpaceDE w:val="0"/>
        <w:autoSpaceDN w:val="0"/>
        <w:adjustRightInd w:val="0"/>
        <w:spacing w:after="0" w:line="360" w:lineRule="auto"/>
        <w:rPr>
          <w:rFonts w:ascii="Arial" w:hAnsi="Arial" w:cs="Arial"/>
          <w:lang w:val="el-GR"/>
        </w:rPr>
      </w:pPr>
      <w:r w:rsidRPr="00244CC8">
        <w:rPr>
          <w:rFonts w:ascii="Arial" w:hAnsi="Arial" w:cs="Arial"/>
          <w:lang w:val="el-GR"/>
        </w:rPr>
        <w:t>Με έδρα _________________________________________________________________ οδός ______________</w:t>
      </w:r>
      <w:r>
        <w:rPr>
          <w:rFonts w:ascii="Arial" w:hAnsi="Arial" w:cs="Arial"/>
          <w:lang w:val="el-GR"/>
        </w:rPr>
        <w:t>_________________________</w:t>
      </w:r>
      <w:r w:rsidRPr="00244CC8">
        <w:rPr>
          <w:rFonts w:ascii="Arial" w:hAnsi="Arial" w:cs="Arial"/>
          <w:lang w:val="el-GR"/>
        </w:rPr>
        <w:t>________ Αριθμός _______ Τ.Κ. ___________</w:t>
      </w:r>
    </w:p>
    <w:p w:rsidR="00D81B6E" w:rsidRPr="00244CC8" w:rsidRDefault="00D81B6E" w:rsidP="00D81B6E">
      <w:pPr>
        <w:autoSpaceDE w:val="0"/>
        <w:autoSpaceDN w:val="0"/>
        <w:adjustRightInd w:val="0"/>
        <w:spacing w:after="0" w:line="360" w:lineRule="auto"/>
        <w:rPr>
          <w:rFonts w:ascii="Arial" w:hAnsi="Arial" w:cs="Arial"/>
          <w:lang w:val="el-GR"/>
        </w:rPr>
      </w:pPr>
      <w:proofErr w:type="spellStart"/>
      <w:r w:rsidRPr="00244CC8">
        <w:rPr>
          <w:rFonts w:ascii="Arial" w:hAnsi="Arial" w:cs="Arial"/>
          <w:lang w:val="el-GR"/>
        </w:rPr>
        <w:t>Τηλ</w:t>
      </w:r>
      <w:proofErr w:type="spellEnd"/>
      <w:r>
        <w:rPr>
          <w:rFonts w:ascii="Arial" w:hAnsi="Arial" w:cs="Arial"/>
          <w:lang w:val="el-GR"/>
        </w:rPr>
        <w:t>.</w:t>
      </w:r>
      <w:r w:rsidRPr="00244CC8">
        <w:rPr>
          <w:rFonts w:ascii="Arial" w:hAnsi="Arial" w:cs="Arial"/>
          <w:lang w:val="el-GR"/>
        </w:rPr>
        <w:t xml:space="preserve">__________________________ </w:t>
      </w:r>
      <w:r w:rsidRPr="000A4A72">
        <w:rPr>
          <w:rFonts w:ascii="Arial" w:hAnsi="Arial" w:cs="Arial"/>
        </w:rPr>
        <w:t>fa</w:t>
      </w:r>
      <w:r w:rsidRPr="000A4A72">
        <w:rPr>
          <w:rFonts w:ascii="Arial" w:hAnsi="Arial" w:cs="Arial"/>
          <w:lang w:val="en-US"/>
        </w:rPr>
        <w:t>x</w:t>
      </w:r>
      <w:r w:rsidRPr="00244CC8">
        <w:rPr>
          <w:rFonts w:ascii="Arial" w:hAnsi="Arial" w:cs="Arial"/>
          <w:lang w:val="el-GR"/>
        </w:rPr>
        <w:t xml:space="preserve"> _______________________ </w:t>
      </w:r>
      <w:r w:rsidRPr="000A4A72">
        <w:rPr>
          <w:rFonts w:ascii="Arial" w:hAnsi="Arial" w:cs="Arial"/>
        </w:rPr>
        <w:t>e</w:t>
      </w:r>
      <w:r w:rsidRPr="00244CC8">
        <w:rPr>
          <w:rFonts w:ascii="Arial" w:hAnsi="Arial" w:cs="Arial"/>
          <w:lang w:val="el-GR"/>
        </w:rPr>
        <w:t>-</w:t>
      </w:r>
      <w:r w:rsidRPr="000A4A72">
        <w:rPr>
          <w:rFonts w:ascii="Arial" w:hAnsi="Arial" w:cs="Arial"/>
        </w:rPr>
        <w:t>mail</w:t>
      </w:r>
      <w:r w:rsidRPr="00244CC8">
        <w:rPr>
          <w:rFonts w:ascii="Arial" w:hAnsi="Arial" w:cs="Arial"/>
          <w:lang w:val="el-GR"/>
        </w:rPr>
        <w:t xml:space="preserve"> ______________________________________________________________________</w:t>
      </w:r>
      <w:r>
        <w:rPr>
          <w:rFonts w:ascii="Arial" w:hAnsi="Arial" w:cs="Arial"/>
          <w:lang w:val="el-GR"/>
        </w:rPr>
        <w:t>________</w:t>
      </w:r>
    </w:p>
    <w:p w:rsidR="00D81B6E" w:rsidRPr="00244CC8" w:rsidRDefault="00D81B6E" w:rsidP="00D81B6E">
      <w:pPr>
        <w:spacing w:after="0"/>
        <w:rPr>
          <w:rFonts w:ascii="Arial" w:hAnsi="Arial" w:cs="Arial"/>
          <w:lang w:val="el-GR"/>
        </w:rPr>
      </w:pPr>
      <w:r w:rsidRPr="00244CC8">
        <w:rPr>
          <w:rFonts w:ascii="Arial" w:hAnsi="Arial" w:cs="Arial"/>
          <w:lang w:val="el-GR"/>
        </w:rPr>
        <w:t>Αφού έλαβα γνώση των όρων της Μελέτης για την προμήθεια με τίτλο: ………………………………………………………………………………………………………………………………………………………………………………………………………………………………………………………………………………………………………………………………………………………………. καθώς και των συνθηκών εκτέλεσης αυτής, υποβάλλω την παρούσα προσφορά και δηλώνω ότι αποδέχομαι πλήρως και χωρίς επιφύλαξη όλους τους όρους της Μελέτης και αναλαμβάνω την εκτέλεση της προμήθειας με τις ακόλουθες τιμές επί  των τιμών του Τιμολογίου Μελέτης και του Προϋπολογισμού Μελέτης.</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134"/>
        <w:gridCol w:w="1275"/>
        <w:gridCol w:w="396"/>
        <w:gridCol w:w="2156"/>
        <w:gridCol w:w="1984"/>
      </w:tblGrid>
      <w:tr w:rsidR="00D81B6E" w:rsidRPr="00D81B6E" w:rsidTr="00BD7015">
        <w:trPr>
          <w:trHeight w:val="269"/>
        </w:trPr>
        <w:tc>
          <w:tcPr>
            <w:tcW w:w="8222" w:type="dxa"/>
            <w:gridSpan w:val="5"/>
            <w:shd w:val="clear" w:color="auto" w:fill="D9D9D9"/>
            <w:vAlign w:val="center"/>
          </w:tcPr>
          <w:p w:rsidR="00D81B6E" w:rsidRPr="00D81B6E" w:rsidRDefault="00D81B6E" w:rsidP="00BD7015">
            <w:pPr>
              <w:autoSpaceDE w:val="0"/>
              <w:autoSpaceDN w:val="0"/>
              <w:adjustRightInd w:val="0"/>
              <w:jc w:val="center"/>
              <w:rPr>
                <w:b/>
                <w:sz w:val="18"/>
                <w:szCs w:val="20"/>
              </w:rPr>
            </w:pPr>
            <w:r w:rsidRPr="00D81B6E">
              <w:rPr>
                <w:b/>
                <w:sz w:val="18"/>
                <w:szCs w:val="20"/>
              </w:rPr>
              <w:t>ΑΝΑΛΥΣΗ</w:t>
            </w:r>
          </w:p>
        </w:tc>
        <w:tc>
          <w:tcPr>
            <w:tcW w:w="1984" w:type="dxa"/>
            <w:vMerge w:val="restart"/>
            <w:shd w:val="clear" w:color="auto" w:fill="D9D9D9"/>
            <w:vAlign w:val="center"/>
          </w:tcPr>
          <w:p w:rsidR="00D81B6E" w:rsidRPr="00D81B6E" w:rsidRDefault="00D81B6E" w:rsidP="00BD7015">
            <w:pPr>
              <w:autoSpaceDE w:val="0"/>
              <w:autoSpaceDN w:val="0"/>
              <w:adjustRightInd w:val="0"/>
              <w:jc w:val="center"/>
              <w:rPr>
                <w:b/>
                <w:sz w:val="18"/>
                <w:szCs w:val="20"/>
                <w:lang w:val="el-GR"/>
              </w:rPr>
            </w:pPr>
            <w:r w:rsidRPr="00D81B6E">
              <w:rPr>
                <w:b/>
                <w:sz w:val="18"/>
                <w:szCs w:val="20"/>
                <w:lang w:val="el-GR"/>
              </w:rPr>
              <w:t>ΤΙΜΗ ΜΟΝΑΔΟΣ ΠΡΟΣΦΟΡΑΣ ΧΩΡΙΣ ΦΠΑ</w:t>
            </w:r>
          </w:p>
        </w:tc>
      </w:tr>
      <w:tr w:rsidR="00D81B6E" w:rsidRPr="00D81B6E" w:rsidTr="00BD7015">
        <w:trPr>
          <w:trHeight w:val="219"/>
        </w:trPr>
        <w:tc>
          <w:tcPr>
            <w:tcW w:w="3261" w:type="dxa"/>
            <w:shd w:val="clear" w:color="auto" w:fill="D9D9D9"/>
            <w:vAlign w:val="center"/>
          </w:tcPr>
          <w:p w:rsidR="00D81B6E" w:rsidRPr="00D81B6E" w:rsidRDefault="00D81B6E" w:rsidP="00BD7015">
            <w:pPr>
              <w:autoSpaceDE w:val="0"/>
              <w:autoSpaceDN w:val="0"/>
              <w:adjustRightInd w:val="0"/>
              <w:jc w:val="center"/>
              <w:rPr>
                <w:b/>
                <w:sz w:val="18"/>
                <w:szCs w:val="20"/>
              </w:rPr>
            </w:pPr>
            <w:r w:rsidRPr="00D81B6E">
              <w:rPr>
                <w:b/>
                <w:sz w:val="18"/>
                <w:szCs w:val="20"/>
              </w:rPr>
              <w:t>ΠΕΡΙΓΡΑΦΗ</w:t>
            </w:r>
          </w:p>
        </w:tc>
        <w:tc>
          <w:tcPr>
            <w:tcW w:w="1134" w:type="dxa"/>
            <w:shd w:val="clear" w:color="auto" w:fill="D9D9D9"/>
            <w:vAlign w:val="center"/>
          </w:tcPr>
          <w:p w:rsidR="00D81B6E" w:rsidRPr="00D81B6E" w:rsidRDefault="00D81B6E" w:rsidP="00BD7015">
            <w:pPr>
              <w:autoSpaceDE w:val="0"/>
              <w:autoSpaceDN w:val="0"/>
              <w:adjustRightInd w:val="0"/>
              <w:jc w:val="center"/>
              <w:rPr>
                <w:b/>
                <w:sz w:val="18"/>
                <w:szCs w:val="20"/>
              </w:rPr>
            </w:pPr>
            <w:r w:rsidRPr="00D81B6E">
              <w:rPr>
                <w:b/>
                <w:sz w:val="18"/>
                <w:szCs w:val="20"/>
              </w:rPr>
              <w:t>Μ.Μ.</w:t>
            </w:r>
          </w:p>
        </w:tc>
        <w:tc>
          <w:tcPr>
            <w:tcW w:w="1275" w:type="dxa"/>
            <w:shd w:val="clear" w:color="auto" w:fill="D9D9D9"/>
            <w:vAlign w:val="center"/>
          </w:tcPr>
          <w:p w:rsidR="00D81B6E" w:rsidRPr="00D81B6E" w:rsidRDefault="00D81B6E" w:rsidP="00BD7015">
            <w:pPr>
              <w:autoSpaceDE w:val="0"/>
              <w:autoSpaceDN w:val="0"/>
              <w:adjustRightInd w:val="0"/>
              <w:jc w:val="center"/>
              <w:rPr>
                <w:b/>
                <w:sz w:val="18"/>
                <w:szCs w:val="20"/>
              </w:rPr>
            </w:pPr>
            <w:r w:rsidRPr="00D81B6E">
              <w:rPr>
                <w:b/>
                <w:sz w:val="18"/>
                <w:szCs w:val="20"/>
              </w:rPr>
              <w:t>ΠΟΣΟΤΗΤΑ</w:t>
            </w:r>
          </w:p>
        </w:tc>
        <w:tc>
          <w:tcPr>
            <w:tcW w:w="2552" w:type="dxa"/>
            <w:gridSpan w:val="2"/>
            <w:shd w:val="clear" w:color="auto" w:fill="D9D9D9"/>
            <w:vAlign w:val="center"/>
          </w:tcPr>
          <w:p w:rsidR="00D81B6E" w:rsidRPr="00D81B6E" w:rsidRDefault="00D81B6E" w:rsidP="00BD7015">
            <w:pPr>
              <w:autoSpaceDE w:val="0"/>
              <w:autoSpaceDN w:val="0"/>
              <w:adjustRightInd w:val="0"/>
              <w:spacing w:after="0"/>
              <w:jc w:val="center"/>
              <w:rPr>
                <w:b/>
                <w:sz w:val="18"/>
                <w:szCs w:val="20"/>
                <w:lang w:val="el-GR"/>
              </w:rPr>
            </w:pPr>
            <w:r w:rsidRPr="00D81B6E">
              <w:rPr>
                <w:b/>
                <w:sz w:val="18"/>
                <w:szCs w:val="20"/>
                <w:lang w:val="el-GR"/>
              </w:rPr>
              <w:t>ΤΙΜΗ ΜΟΝ. ΠΡΟΫΠ/ΣΜΟΥ (€)</w:t>
            </w:r>
          </w:p>
          <w:p w:rsidR="00D81B6E" w:rsidRPr="00D81B6E" w:rsidRDefault="00D81B6E" w:rsidP="00BD7015">
            <w:pPr>
              <w:autoSpaceDE w:val="0"/>
              <w:autoSpaceDN w:val="0"/>
              <w:adjustRightInd w:val="0"/>
              <w:spacing w:after="0"/>
              <w:jc w:val="center"/>
              <w:rPr>
                <w:b/>
                <w:sz w:val="18"/>
                <w:szCs w:val="20"/>
                <w:lang w:val="el-GR"/>
              </w:rPr>
            </w:pPr>
            <w:proofErr w:type="spellStart"/>
            <w:r w:rsidRPr="00D81B6E">
              <w:rPr>
                <w:b/>
                <w:sz w:val="18"/>
                <w:szCs w:val="20"/>
                <w:lang w:val="el-GR"/>
              </w:rPr>
              <w:t>Χωρις</w:t>
            </w:r>
            <w:proofErr w:type="spellEnd"/>
            <w:r w:rsidRPr="00D81B6E">
              <w:rPr>
                <w:b/>
                <w:sz w:val="18"/>
                <w:szCs w:val="20"/>
                <w:lang w:val="el-GR"/>
              </w:rPr>
              <w:t xml:space="preserve"> ΦΠΑ</w:t>
            </w:r>
          </w:p>
        </w:tc>
        <w:tc>
          <w:tcPr>
            <w:tcW w:w="1984" w:type="dxa"/>
            <w:vMerge/>
            <w:shd w:val="clear" w:color="auto" w:fill="D9D9D9"/>
            <w:vAlign w:val="center"/>
          </w:tcPr>
          <w:p w:rsidR="00D81B6E" w:rsidRPr="00D81B6E" w:rsidRDefault="00D81B6E" w:rsidP="00BD7015">
            <w:pPr>
              <w:autoSpaceDE w:val="0"/>
              <w:autoSpaceDN w:val="0"/>
              <w:adjustRightInd w:val="0"/>
              <w:spacing w:line="600" w:lineRule="auto"/>
              <w:jc w:val="center"/>
              <w:rPr>
                <w:b/>
                <w:sz w:val="18"/>
                <w:szCs w:val="20"/>
                <w:lang w:val="el-GR"/>
              </w:rPr>
            </w:pPr>
          </w:p>
        </w:tc>
      </w:tr>
      <w:tr w:rsidR="00D81B6E" w:rsidRPr="00D81B6E" w:rsidTr="00BD7015">
        <w:trPr>
          <w:trHeight w:val="155"/>
        </w:trPr>
        <w:tc>
          <w:tcPr>
            <w:tcW w:w="3261" w:type="dxa"/>
          </w:tcPr>
          <w:p w:rsidR="00D81B6E" w:rsidRPr="00D81B6E" w:rsidRDefault="00D81B6E" w:rsidP="00BD7015">
            <w:pPr>
              <w:jc w:val="center"/>
              <w:rPr>
                <w:sz w:val="18"/>
                <w:szCs w:val="20"/>
                <w:lang w:eastAsia="el-GR"/>
              </w:rPr>
            </w:pPr>
            <w:r w:rsidRPr="00D81B6E">
              <w:rPr>
                <w:sz w:val="18"/>
                <w:szCs w:val="20"/>
                <w:lang w:eastAsia="el-GR"/>
              </w:rPr>
              <w:t>Μπα</w:t>
            </w:r>
            <w:proofErr w:type="spellStart"/>
            <w:r w:rsidRPr="00D81B6E">
              <w:rPr>
                <w:sz w:val="18"/>
                <w:szCs w:val="20"/>
                <w:lang w:eastAsia="el-GR"/>
              </w:rPr>
              <w:t>γκέτ</w:t>
            </w:r>
            <w:proofErr w:type="spellEnd"/>
            <w:r w:rsidRPr="00D81B6E">
              <w:rPr>
                <w:sz w:val="18"/>
                <w:szCs w:val="20"/>
                <w:lang w:eastAsia="el-GR"/>
              </w:rPr>
              <w:t>α γα</w:t>
            </w:r>
            <w:proofErr w:type="spellStart"/>
            <w:r w:rsidRPr="00D81B6E">
              <w:rPr>
                <w:sz w:val="18"/>
                <w:szCs w:val="20"/>
                <w:lang w:eastAsia="el-GR"/>
              </w:rPr>
              <w:t>λο</w:t>
            </w:r>
            <w:proofErr w:type="spellEnd"/>
            <w:r w:rsidRPr="00D81B6E">
              <w:rPr>
                <w:sz w:val="18"/>
                <w:szCs w:val="20"/>
                <w:lang w:eastAsia="el-GR"/>
              </w:rPr>
              <w:t xml:space="preserve">πούλα </w:t>
            </w:r>
            <w:proofErr w:type="spellStart"/>
            <w:r w:rsidRPr="00D81B6E">
              <w:rPr>
                <w:sz w:val="18"/>
                <w:szCs w:val="20"/>
                <w:lang w:eastAsia="el-GR"/>
              </w:rPr>
              <w:t>τυρί</w:t>
            </w:r>
            <w:proofErr w:type="spellEnd"/>
          </w:p>
        </w:tc>
        <w:tc>
          <w:tcPr>
            <w:tcW w:w="1134" w:type="dxa"/>
            <w:shd w:val="clear" w:color="auto" w:fill="auto"/>
            <w:vAlign w:val="center"/>
          </w:tcPr>
          <w:p w:rsidR="00D81B6E" w:rsidRPr="00D81B6E" w:rsidRDefault="00D81B6E" w:rsidP="00BD7015">
            <w:pPr>
              <w:spacing w:after="0"/>
              <w:jc w:val="center"/>
              <w:rPr>
                <w:color w:val="000000"/>
                <w:sz w:val="18"/>
                <w:szCs w:val="20"/>
                <w:lang w:eastAsia="el-GR"/>
              </w:rPr>
            </w:pPr>
            <w:proofErr w:type="spellStart"/>
            <w:r w:rsidRPr="00D81B6E">
              <w:rPr>
                <w:color w:val="000000"/>
                <w:sz w:val="18"/>
                <w:szCs w:val="20"/>
                <w:lang w:eastAsia="el-GR"/>
              </w:rPr>
              <w:t>Τεμ</w:t>
            </w:r>
            <w:proofErr w:type="spellEnd"/>
          </w:p>
        </w:tc>
        <w:tc>
          <w:tcPr>
            <w:tcW w:w="1275" w:type="dxa"/>
          </w:tcPr>
          <w:p w:rsidR="00D81B6E" w:rsidRPr="00D81B6E" w:rsidRDefault="00D81B6E" w:rsidP="00BD7015">
            <w:pPr>
              <w:jc w:val="center"/>
              <w:rPr>
                <w:sz w:val="18"/>
                <w:szCs w:val="20"/>
                <w:lang w:eastAsia="el-GR"/>
              </w:rPr>
            </w:pPr>
            <w:r w:rsidRPr="00D81B6E">
              <w:rPr>
                <w:sz w:val="18"/>
                <w:szCs w:val="20"/>
                <w:lang w:eastAsia="el-GR"/>
              </w:rPr>
              <w:t>4.500</w:t>
            </w:r>
          </w:p>
        </w:tc>
        <w:tc>
          <w:tcPr>
            <w:tcW w:w="2552" w:type="dxa"/>
            <w:gridSpan w:val="2"/>
            <w:tcBorders>
              <w:top w:val="nil"/>
              <w:left w:val="nil"/>
              <w:bottom w:val="single" w:sz="4" w:space="0" w:color="auto"/>
              <w:right w:val="single" w:sz="4" w:space="0" w:color="auto"/>
            </w:tcBorders>
            <w:shd w:val="clear" w:color="auto" w:fill="auto"/>
            <w:vAlign w:val="center"/>
          </w:tcPr>
          <w:p w:rsidR="00D81B6E" w:rsidRPr="00D81B6E" w:rsidRDefault="00D81B6E" w:rsidP="00BD7015">
            <w:pPr>
              <w:spacing w:after="0"/>
              <w:jc w:val="center"/>
              <w:rPr>
                <w:b/>
                <w:bCs/>
                <w:color w:val="000000"/>
                <w:sz w:val="18"/>
                <w:szCs w:val="20"/>
                <w:lang w:val="en-US" w:eastAsia="el-GR"/>
              </w:rPr>
            </w:pPr>
            <w:r w:rsidRPr="00D81B6E">
              <w:rPr>
                <w:b/>
                <w:bCs/>
                <w:color w:val="000000"/>
                <w:sz w:val="18"/>
                <w:szCs w:val="20"/>
                <w:lang w:eastAsia="el-GR"/>
              </w:rPr>
              <w:t>2,00</w:t>
            </w:r>
          </w:p>
        </w:tc>
        <w:tc>
          <w:tcPr>
            <w:tcW w:w="1984" w:type="dxa"/>
            <w:shd w:val="clear" w:color="auto" w:fill="auto"/>
            <w:vAlign w:val="center"/>
          </w:tcPr>
          <w:p w:rsidR="00D81B6E" w:rsidRPr="00D81B6E" w:rsidRDefault="00D81B6E" w:rsidP="00BD7015">
            <w:pPr>
              <w:autoSpaceDE w:val="0"/>
              <w:autoSpaceDN w:val="0"/>
              <w:adjustRightInd w:val="0"/>
              <w:jc w:val="right"/>
              <w:rPr>
                <w:sz w:val="18"/>
                <w:szCs w:val="20"/>
              </w:rPr>
            </w:pPr>
          </w:p>
        </w:tc>
      </w:tr>
      <w:tr w:rsidR="00D81B6E" w:rsidRPr="00D81B6E" w:rsidTr="00BD7015">
        <w:trPr>
          <w:trHeight w:val="155"/>
        </w:trPr>
        <w:tc>
          <w:tcPr>
            <w:tcW w:w="3261" w:type="dxa"/>
          </w:tcPr>
          <w:p w:rsidR="00D81B6E" w:rsidRPr="00D81B6E" w:rsidRDefault="00D81B6E" w:rsidP="00BD7015">
            <w:pPr>
              <w:jc w:val="center"/>
              <w:rPr>
                <w:sz w:val="18"/>
                <w:szCs w:val="20"/>
                <w:lang w:eastAsia="el-GR"/>
              </w:rPr>
            </w:pPr>
            <w:proofErr w:type="spellStart"/>
            <w:r w:rsidRPr="00D81B6E">
              <w:rPr>
                <w:sz w:val="18"/>
                <w:szCs w:val="20"/>
                <w:lang w:eastAsia="el-GR"/>
              </w:rPr>
              <w:t>Σάντουιτς</w:t>
            </w:r>
            <w:proofErr w:type="spellEnd"/>
            <w:r w:rsidRPr="00D81B6E">
              <w:rPr>
                <w:sz w:val="18"/>
                <w:szCs w:val="20"/>
                <w:lang w:eastAsia="el-GR"/>
              </w:rPr>
              <w:t xml:space="preserve"> </w:t>
            </w:r>
            <w:proofErr w:type="spellStart"/>
            <w:r w:rsidRPr="00D81B6E">
              <w:rPr>
                <w:sz w:val="18"/>
                <w:szCs w:val="20"/>
                <w:lang w:eastAsia="el-GR"/>
              </w:rPr>
              <w:t>με</w:t>
            </w:r>
            <w:proofErr w:type="spellEnd"/>
            <w:r w:rsidRPr="00D81B6E">
              <w:rPr>
                <w:sz w:val="18"/>
                <w:szCs w:val="20"/>
                <w:lang w:eastAsia="el-GR"/>
              </w:rPr>
              <w:t xml:space="preserve"> ζαμπ</w:t>
            </w:r>
            <w:proofErr w:type="spellStart"/>
            <w:r w:rsidRPr="00D81B6E">
              <w:rPr>
                <w:sz w:val="18"/>
                <w:szCs w:val="20"/>
                <w:lang w:eastAsia="el-GR"/>
              </w:rPr>
              <w:t>όν</w:t>
            </w:r>
            <w:proofErr w:type="spellEnd"/>
            <w:r w:rsidRPr="00D81B6E">
              <w:rPr>
                <w:sz w:val="18"/>
                <w:szCs w:val="20"/>
                <w:lang w:eastAsia="el-GR"/>
              </w:rPr>
              <w:t xml:space="preserve"> </w:t>
            </w:r>
            <w:proofErr w:type="spellStart"/>
            <w:r w:rsidRPr="00D81B6E">
              <w:rPr>
                <w:sz w:val="18"/>
                <w:szCs w:val="20"/>
                <w:lang w:eastAsia="el-GR"/>
              </w:rPr>
              <w:t>τυρί</w:t>
            </w:r>
            <w:proofErr w:type="spellEnd"/>
          </w:p>
        </w:tc>
        <w:tc>
          <w:tcPr>
            <w:tcW w:w="1134" w:type="dxa"/>
            <w:shd w:val="clear" w:color="auto" w:fill="auto"/>
            <w:vAlign w:val="center"/>
          </w:tcPr>
          <w:p w:rsidR="00D81B6E" w:rsidRPr="00D81B6E" w:rsidRDefault="00D81B6E" w:rsidP="00BD7015">
            <w:pPr>
              <w:spacing w:after="0"/>
              <w:jc w:val="center"/>
              <w:rPr>
                <w:color w:val="000000"/>
                <w:sz w:val="18"/>
                <w:szCs w:val="20"/>
                <w:lang w:eastAsia="el-GR"/>
              </w:rPr>
            </w:pPr>
            <w:proofErr w:type="spellStart"/>
            <w:r w:rsidRPr="00D81B6E">
              <w:rPr>
                <w:color w:val="000000"/>
                <w:sz w:val="18"/>
                <w:szCs w:val="20"/>
                <w:lang w:eastAsia="el-GR"/>
              </w:rPr>
              <w:t>Τεμ</w:t>
            </w:r>
            <w:proofErr w:type="spellEnd"/>
          </w:p>
        </w:tc>
        <w:tc>
          <w:tcPr>
            <w:tcW w:w="1275" w:type="dxa"/>
          </w:tcPr>
          <w:p w:rsidR="00D81B6E" w:rsidRPr="00D81B6E" w:rsidRDefault="00D81B6E" w:rsidP="00BD7015">
            <w:pPr>
              <w:jc w:val="center"/>
              <w:rPr>
                <w:sz w:val="18"/>
                <w:szCs w:val="20"/>
                <w:lang w:eastAsia="el-GR"/>
              </w:rPr>
            </w:pPr>
            <w:r w:rsidRPr="00D81B6E">
              <w:rPr>
                <w:sz w:val="18"/>
                <w:szCs w:val="20"/>
                <w:lang w:eastAsia="el-GR"/>
              </w:rPr>
              <w:t>4.500</w:t>
            </w:r>
          </w:p>
        </w:tc>
        <w:tc>
          <w:tcPr>
            <w:tcW w:w="2552" w:type="dxa"/>
            <w:gridSpan w:val="2"/>
            <w:tcBorders>
              <w:top w:val="nil"/>
              <w:left w:val="nil"/>
              <w:bottom w:val="single" w:sz="4" w:space="0" w:color="auto"/>
              <w:right w:val="single" w:sz="4" w:space="0" w:color="auto"/>
            </w:tcBorders>
            <w:shd w:val="clear" w:color="auto" w:fill="auto"/>
            <w:vAlign w:val="center"/>
          </w:tcPr>
          <w:p w:rsidR="00D81B6E" w:rsidRPr="00D81B6E" w:rsidRDefault="00D81B6E" w:rsidP="00BD7015">
            <w:pPr>
              <w:spacing w:after="0"/>
              <w:jc w:val="center"/>
              <w:rPr>
                <w:b/>
                <w:bCs/>
                <w:color w:val="000000"/>
                <w:sz w:val="18"/>
                <w:szCs w:val="20"/>
                <w:lang w:eastAsia="el-GR"/>
              </w:rPr>
            </w:pPr>
            <w:r w:rsidRPr="00D81B6E">
              <w:rPr>
                <w:b/>
                <w:bCs/>
                <w:color w:val="000000"/>
                <w:sz w:val="18"/>
                <w:szCs w:val="20"/>
                <w:lang w:eastAsia="el-GR"/>
              </w:rPr>
              <w:t>2,20</w:t>
            </w:r>
          </w:p>
        </w:tc>
        <w:tc>
          <w:tcPr>
            <w:tcW w:w="1984" w:type="dxa"/>
            <w:shd w:val="clear" w:color="auto" w:fill="auto"/>
            <w:vAlign w:val="center"/>
          </w:tcPr>
          <w:p w:rsidR="00D81B6E" w:rsidRPr="00D81B6E" w:rsidRDefault="00D81B6E" w:rsidP="00BD7015">
            <w:pPr>
              <w:autoSpaceDE w:val="0"/>
              <w:autoSpaceDN w:val="0"/>
              <w:adjustRightInd w:val="0"/>
              <w:jc w:val="right"/>
              <w:rPr>
                <w:sz w:val="18"/>
                <w:szCs w:val="20"/>
              </w:rPr>
            </w:pPr>
          </w:p>
        </w:tc>
      </w:tr>
      <w:tr w:rsidR="00D81B6E" w:rsidRPr="00D81B6E" w:rsidTr="00BD7015">
        <w:trPr>
          <w:trHeight w:val="155"/>
        </w:trPr>
        <w:tc>
          <w:tcPr>
            <w:tcW w:w="3261" w:type="dxa"/>
          </w:tcPr>
          <w:p w:rsidR="00D81B6E" w:rsidRPr="00D81B6E" w:rsidRDefault="00D81B6E" w:rsidP="00BD7015">
            <w:pPr>
              <w:jc w:val="center"/>
              <w:rPr>
                <w:sz w:val="18"/>
                <w:szCs w:val="20"/>
                <w:lang w:val="el-GR" w:eastAsia="el-GR"/>
              </w:rPr>
            </w:pPr>
            <w:r w:rsidRPr="00D81B6E">
              <w:rPr>
                <w:sz w:val="18"/>
                <w:szCs w:val="20"/>
                <w:lang w:val="el-GR" w:eastAsia="el-GR"/>
              </w:rPr>
              <w:t>Αραβική πίτα με γαλοπούλα τυρί</w:t>
            </w:r>
          </w:p>
        </w:tc>
        <w:tc>
          <w:tcPr>
            <w:tcW w:w="1134" w:type="dxa"/>
            <w:shd w:val="clear" w:color="auto" w:fill="auto"/>
            <w:vAlign w:val="center"/>
          </w:tcPr>
          <w:p w:rsidR="00D81B6E" w:rsidRPr="00D81B6E" w:rsidRDefault="00D81B6E" w:rsidP="00BD7015">
            <w:pPr>
              <w:spacing w:after="0"/>
              <w:jc w:val="center"/>
              <w:rPr>
                <w:color w:val="000000"/>
                <w:sz w:val="18"/>
                <w:szCs w:val="20"/>
                <w:lang w:eastAsia="el-GR"/>
              </w:rPr>
            </w:pPr>
            <w:proofErr w:type="spellStart"/>
            <w:r w:rsidRPr="00D81B6E">
              <w:rPr>
                <w:color w:val="000000"/>
                <w:sz w:val="18"/>
                <w:szCs w:val="20"/>
                <w:lang w:eastAsia="el-GR"/>
              </w:rPr>
              <w:t>Τεμ</w:t>
            </w:r>
            <w:proofErr w:type="spellEnd"/>
          </w:p>
        </w:tc>
        <w:tc>
          <w:tcPr>
            <w:tcW w:w="1275" w:type="dxa"/>
          </w:tcPr>
          <w:p w:rsidR="00D81B6E" w:rsidRPr="00D81B6E" w:rsidRDefault="00D81B6E" w:rsidP="00BD7015">
            <w:pPr>
              <w:jc w:val="center"/>
              <w:rPr>
                <w:sz w:val="18"/>
                <w:szCs w:val="20"/>
                <w:lang w:eastAsia="el-GR"/>
              </w:rPr>
            </w:pPr>
            <w:r w:rsidRPr="00D81B6E">
              <w:rPr>
                <w:sz w:val="18"/>
                <w:szCs w:val="20"/>
                <w:lang w:eastAsia="el-GR"/>
              </w:rPr>
              <w:t>4.500</w:t>
            </w:r>
          </w:p>
        </w:tc>
        <w:tc>
          <w:tcPr>
            <w:tcW w:w="2552" w:type="dxa"/>
            <w:gridSpan w:val="2"/>
            <w:tcBorders>
              <w:top w:val="nil"/>
              <w:left w:val="nil"/>
              <w:bottom w:val="single" w:sz="4" w:space="0" w:color="auto"/>
              <w:right w:val="single" w:sz="4" w:space="0" w:color="auto"/>
            </w:tcBorders>
            <w:shd w:val="clear" w:color="auto" w:fill="auto"/>
            <w:vAlign w:val="center"/>
          </w:tcPr>
          <w:p w:rsidR="00D81B6E" w:rsidRPr="00D81B6E" w:rsidRDefault="00D81B6E" w:rsidP="00BD7015">
            <w:pPr>
              <w:spacing w:after="0"/>
              <w:jc w:val="center"/>
              <w:rPr>
                <w:b/>
                <w:bCs/>
                <w:color w:val="000000"/>
                <w:sz w:val="18"/>
                <w:szCs w:val="20"/>
                <w:lang w:eastAsia="el-GR"/>
              </w:rPr>
            </w:pPr>
            <w:r w:rsidRPr="00D81B6E">
              <w:rPr>
                <w:b/>
                <w:bCs/>
                <w:color w:val="000000"/>
                <w:sz w:val="18"/>
                <w:szCs w:val="20"/>
                <w:lang w:eastAsia="el-GR"/>
              </w:rPr>
              <w:t>2,00</w:t>
            </w:r>
          </w:p>
        </w:tc>
        <w:tc>
          <w:tcPr>
            <w:tcW w:w="1984" w:type="dxa"/>
            <w:shd w:val="clear" w:color="auto" w:fill="auto"/>
            <w:vAlign w:val="center"/>
          </w:tcPr>
          <w:p w:rsidR="00D81B6E" w:rsidRPr="00D81B6E" w:rsidRDefault="00D81B6E" w:rsidP="00BD7015">
            <w:pPr>
              <w:autoSpaceDE w:val="0"/>
              <w:autoSpaceDN w:val="0"/>
              <w:adjustRightInd w:val="0"/>
              <w:jc w:val="right"/>
              <w:rPr>
                <w:sz w:val="18"/>
                <w:szCs w:val="20"/>
              </w:rPr>
            </w:pPr>
          </w:p>
        </w:tc>
      </w:tr>
      <w:tr w:rsidR="00D81B6E" w:rsidRPr="00D81B6E" w:rsidTr="00BD7015">
        <w:trPr>
          <w:trHeight w:val="155"/>
        </w:trPr>
        <w:tc>
          <w:tcPr>
            <w:tcW w:w="3261" w:type="dxa"/>
          </w:tcPr>
          <w:p w:rsidR="00D81B6E" w:rsidRPr="00D81B6E" w:rsidRDefault="00D81B6E" w:rsidP="00BD7015">
            <w:pPr>
              <w:jc w:val="center"/>
              <w:rPr>
                <w:sz w:val="18"/>
                <w:szCs w:val="20"/>
                <w:lang w:eastAsia="el-GR"/>
              </w:rPr>
            </w:pPr>
            <w:proofErr w:type="spellStart"/>
            <w:r w:rsidRPr="00D81B6E">
              <w:rPr>
                <w:sz w:val="18"/>
                <w:szCs w:val="20"/>
                <w:lang w:eastAsia="el-GR"/>
              </w:rPr>
              <w:t>Τριγωνικό</w:t>
            </w:r>
            <w:proofErr w:type="spellEnd"/>
            <w:r w:rsidRPr="00D81B6E">
              <w:rPr>
                <w:sz w:val="18"/>
                <w:szCs w:val="20"/>
                <w:lang w:eastAsia="el-GR"/>
              </w:rPr>
              <w:t xml:space="preserve"> </w:t>
            </w:r>
            <w:proofErr w:type="spellStart"/>
            <w:r w:rsidRPr="00D81B6E">
              <w:rPr>
                <w:sz w:val="18"/>
                <w:szCs w:val="20"/>
                <w:lang w:eastAsia="el-GR"/>
              </w:rPr>
              <w:t>τοστ</w:t>
            </w:r>
            <w:proofErr w:type="spellEnd"/>
            <w:r w:rsidRPr="00D81B6E">
              <w:rPr>
                <w:sz w:val="18"/>
                <w:szCs w:val="20"/>
                <w:lang w:eastAsia="el-GR"/>
              </w:rPr>
              <w:t xml:space="preserve"> γα</w:t>
            </w:r>
            <w:proofErr w:type="spellStart"/>
            <w:r w:rsidRPr="00D81B6E">
              <w:rPr>
                <w:sz w:val="18"/>
                <w:szCs w:val="20"/>
                <w:lang w:eastAsia="el-GR"/>
              </w:rPr>
              <w:t>λο</w:t>
            </w:r>
            <w:proofErr w:type="spellEnd"/>
            <w:r w:rsidRPr="00D81B6E">
              <w:rPr>
                <w:sz w:val="18"/>
                <w:szCs w:val="20"/>
                <w:lang w:eastAsia="el-GR"/>
              </w:rPr>
              <w:t xml:space="preserve">πούλα </w:t>
            </w:r>
            <w:proofErr w:type="spellStart"/>
            <w:r w:rsidRPr="00D81B6E">
              <w:rPr>
                <w:sz w:val="18"/>
                <w:szCs w:val="20"/>
                <w:lang w:eastAsia="el-GR"/>
              </w:rPr>
              <w:t>τυρί</w:t>
            </w:r>
            <w:proofErr w:type="spellEnd"/>
          </w:p>
        </w:tc>
        <w:tc>
          <w:tcPr>
            <w:tcW w:w="1134" w:type="dxa"/>
            <w:shd w:val="clear" w:color="auto" w:fill="auto"/>
            <w:vAlign w:val="center"/>
          </w:tcPr>
          <w:p w:rsidR="00D81B6E" w:rsidRPr="00D81B6E" w:rsidRDefault="00D81B6E" w:rsidP="00BD7015">
            <w:pPr>
              <w:spacing w:after="0"/>
              <w:jc w:val="center"/>
              <w:rPr>
                <w:color w:val="000000"/>
                <w:sz w:val="18"/>
                <w:szCs w:val="20"/>
                <w:lang w:eastAsia="el-GR"/>
              </w:rPr>
            </w:pPr>
            <w:proofErr w:type="spellStart"/>
            <w:r w:rsidRPr="00D81B6E">
              <w:rPr>
                <w:color w:val="000000"/>
                <w:sz w:val="18"/>
                <w:szCs w:val="20"/>
                <w:lang w:eastAsia="el-GR"/>
              </w:rPr>
              <w:t>Τεμ</w:t>
            </w:r>
            <w:proofErr w:type="spellEnd"/>
          </w:p>
        </w:tc>
        <w:tc>
          <w:tcPr>
            <w:tcW w:w="1275" w:type="dxa"/>
          </w:tcPr>
          <w:p w:rsidR="00D81B6E" w:rsidRPr="00D81B6E" w:rsidRDefault="00D81B6E" w:rsidP="00BD7015">
            <w:pPr>
              <w:jc w:val="center"/>
              <w:rPr>
                <w:sz w:val="18"/>
                <w:szCs w:val="20"/>
                <w:lang w:eastAsia="el-GR"/>
              </w:rPr>
            </w:pPr>
            <w:r w:rsidRPr="00D81B6E">
              <w:rPr>
                <w:sz w:val="18"/>
                <w:szCs w:val="20"/>
                <w:lang w:eastAsia="el-GR"/>
              </w:rPr>
              <w:t>4.500</w:t>
            </w:r>
          </w:p>
        </w:tc>
        <w:tc>
          <w:tcPr>
            <w:tcW w:w="2552" w:type="dxa"/>
            <w:gridSpan w:val="2"/>
            <w:tcBorders>
              <w:top w:val="nil"/>
              <w:left w:val="nil"/>
              <w:bottom w:val="single" w:sz="4" w:space="0" w:color="auto"/>
              <w:right w:val="single" w:sz="4" w:space="0" w:color="auto"/>
            </w:tcBorders>
            <w:shd w:val="clear" w:color="auto" w:fill="auto"/>
            <w:vAlign w:val="center"/>
          </w:tcPr>
          <w:p w:rsidR="00D81B6E" w:rsidRPr="00D81B6E" w:rsidRDefault="00D81B6E" w:rsidP="00BD7015">
            <w:pPr>
              <w:spacing w:after="0"/>
              <w:jc w:val="center"/>
              <w:rPr>
                <w:b/>
                <w:bCs/>
                <w:color w:val="000000"/>
                <w:sz w:val="18"/>
                <w:szCs w:val="20"/>
                <w:lang w:eastAsia="el-GR"/>
              </w:rPr>
            </w:pPr>
            <w:r w:rsidRPr="00D81B6E">
              <w:rPr>
                <w:b/>
                <w:bCs/>
                <w:color w:val="000000"/>
                <w:sz w:val="18"/>
                <w:szCs w:val="20"/>
                <w:lang w:eastAsia="el-GR"/>
              </w:rPr>
              <w:t>2,10</w:t>
            </w:r>
          </w:p>
        </w:tc>
        <w:tc>
          <w:tcPr>
            <w:tcW w:w="1984" w:type="dxa"/>
            <w:shd w:val="clear" w:color="auto" w:fill="auto"/>
            <w:vAlign w:val="center"/>
          </w:tcPr>
          <w:p w:rsidR="00D81B6E" w:rsidRPr="00D81B6E" w:rsidRDefault="00D81B6E" w:rsidP="00BD7015">
            <w:pPr>
              <w:autoSpaceDE w:val="0"/>
              <w:autoSpaceDN w:val="0"/>
              <w:adjustRightInd w:val="0"/>
              <w:jc w:val="right"/>
              <w:rPr>
                <w:sz w:val="18"/>
                <w:szCs w:val="20"/>
              </w:rPr>
            </w:pPr>
          </w:p>
        </w:tc>
      </w:tr>
      <w:tr w:rsidR="00D81B6E" w:rsidRPr="00D81B6E" w:rsidTr="00BD7015">
        <w:trPr>
          <w:trHeight w:val="155"/>
        </w:trPr>
        <w:tc>
          <w:tcPr>
            <w:tcW w:w="3261" w:type="dxa"/>
          </w:tcPr>
          <w:p w:rsidR="00D81B6E" w:rsidRPr="00D81B6E" w:rsidRDefault="00D81B6E" w:rsidP="00BD7015">
            <w:pPr>
              <w:jc w:val="center"/>
              <w:rPr>
                <w:sz w:val="18"/>
                <w:szCs w:val="20"/>
                <w:lang w:eastAsia="el-GR"/>
              </w:rPr>
            </w:pPr>
            <w:proofErr w:type="spellStart"/>
            <w:r w:rsidRPr="00D81B6E">
              <w:rPr>
                <w:sz w:val="18"/>
                <w:szCs w:val="20"/>
                <w:lang w:eastAsia="el-GR"/>
              </w:rPr>
              <w:t>Κρου</w:t>
            </w:r>
            <w:proofErr w:type="spellEnd"/>
            <w:r w:rsidRPr="00D81B6E">
              <w:rPr>
                <w:sz w:val="18"/>
                <w:szCs w:val="20"/>
                <w:lang w:eastAsia="el-GR"/>
              </w:rPr>
              <w:t>ασάν ζαμπ</w:t>
            </w:r>
            <w:proofErr w:type="spellStart"/>
            <w:r w:rsidRPr="00D81B6E">
              <w:rPr>
                <w:sz w:val="18"/>
                <w:szCs w:val="20"/>
                <w:lang w:eastAsia="el-GR"/>
              </w:rPr>
              <w:t>όν</w:t>
            </w:r>
            <w:proofErr w:type="spellEnd"/>
            <w:r w:rsidRPr="00D81B6E">
              <w:rPr>
                <w:sz w:val="18"/>
                <w:szCs w:val="20"/>
                <w:lang w:eastAsia="el-GR"/>
              </w:rPr>
              <w:t xml:space="preserve"> </w:t>
            </w:r>
            <w:proofErr w:type="spellStart"/>
            <w:r w:rsidRPr="00D81B6E">
              <w:rPr>
                <w:sz w:val="18"/>
                <w:szCs w:val="20"/>
                <w:lang w:eastAsia="el-GR"/>
              </w:rPr>
              <w:t>τυρί</w:t>
            </w:r>
            <w:proofErr w:type="spellEnd"/>
          </w:p>
        </w:tc>
        <w:tc>
          <w:tcPr>
            <w:tcW w:w="1134" w:type="dxa"/>
            <w:shd w:val="clear" w:color="auto" w:fill="auto"/>
            <w:vAlign w:val="center"/>
          </w:tcPr>
          <w:p w:rsidR="00D81B6E" w:rsidRPr="00D81B6E" w:rsidRDefault="00D81B6E" w:rsidP="00BD7015">
            <w:pPr>
              <w:spacing w:after="0"/>
              <w:jc w:val="center"/>
              <w:rPr>
                <w:color w:val="000000"/>
                <w:sz w:val="18"/>
                <w:szCs w:val="20"/>
                <w:lang w:eastAsia="el-GR"/>
              </w:rPr>
            </w:pPr>
            <w:proofErr w:type="spellStart"/>
            <w:r w:rsidRPr="00D81B6E">
              <w:rPr>
                <w:color w:val="000000"/>
                <w:sz w:val="18"/>
                <w:szCs w:val="20"/>
                <w:lang w:eastAsia="el-GR"/>
              </w:rPr>
              <w:t>Τεμ</w:t>
            </w:r>
            <w:proofErr w:type="spellEnd"/>
          </w:p>
        </w:tc>
        <w:tc>
          <w:tcPr>
            <w:tcW w:w="1275" w:type="dxa"/>
          </w:tcPr>
          <w:p w:rsidR="00D81B6E" w:rsidRPr="00D81B6E" w:rsidRDefault="00D81B6E" w:rsidP="00BD7015">
            <w:pPr>
              <w:jc w:val="center"/>
              <w:rPr>
                <w:sz w:val="18"/>
                <w:szCs w:val="20"/>
                <w:lang w:eastAsia="el-GR"/>
              </w:rPr>
            </w:pPr>
            <w:r w:rsidRPr="00D81B6E">
              <w:rPr>
                <w:sz w:val="18"/>
                <w:szCs w:val="20"/>
                <w:lang w:eastAsia="el-GR"/>
              </w:rPr>
              <w:t>4.500</w:t>
            </w:r>
          </w:p>
        </w:tc>
        <w:tc>
          <w:tcPr>
            <w:tcW w:w="2552" w:type="dxa"/>
            <w:gridSpan w:val="2"/>
            <w:tcBorders>
              <w:top w:val="nil"/>
              <w:left w:val="nil"/>
              <w:bottom w:val="single" w:sz="4" w:space="0" w:color="auto"/>
              <w:right w:val="single" w:sz="4" w:space="0" w:color="auto"/>
            </w:tcBorders>
            <w:shd w:val="clear" w:color="auto" w:fill="auto"/>
            <w:vAlign w:val="center"/>
          </w:tcPr>
          <w:p w:rsidR="00D81B6E" w:rsidRPr="00D81B6E" w:rsidRDefault="00D81B6E" w:rsidP="00BD7015">
            <w:pPr>
              <w:spacing w:after="0"/>
              <w:jc w:val="center"/>
              <w:rPr>
                <w:b/>
                <w:bCs/>
                <w:color w:val="000000"/>
                <w:sz w:val="18"/>
                <w:szCs w:val="20"/>
                <w:lang w:eastAsia="el-GR"/>
              </w:rPr>
            </w:pPr>
            <w:r w:rsidRPr="00D81B6E">
              <w:rPr>
                <w:b/>
                <w:bCs/>
                <w:color w:val="000000"/>
                <w:sz w:val="18"/>
                <w:szCs w:val="20"/>
                <w:lang w:eastAsia="el-GR"/>
              </w:rPr>
              <w:t>2,20</w:t>
            </w:r>
          </w:p>
        </w:tc>
        <w:tc>
          <w:tcPr>
            <w:tcW w:w="1984" w:type="dxa"/>
            <w:shd w:val="clear" w:color="auto" w:fill="auto"/>
            <w:vAlign w:val="center"/>
          </w:tcPr>
          <w:p w:rsidR="00D81B6E" w:rsidRPr="00D81B6E" w:rsidRDefault="00D81B6E" w:rsidP="00BD7015">
            <w:pPr>
              <w:autoSpaceDE w:val="0"/>
              <w:autoSpaceDN w:val="0"/>
              <w:adjustRightInd w:val="0"/>
              <w:jc w:val="right"/>
              <w:rPr>
                <w:sz w:val="18"/>
                <w:szCs w:val="20"/>
              </w:rPr>
            </w:pPr>
          </w:p>
        </w:tc>
      </w:tr>
      <w:tr w:rsidR="00D81B6E" w:rsidRPr="00D81B6E" w:rsidTr="00BD7015">
        <w:trPr>
          <w:trHeight w:val="155"/>
        </w:trPr>
        <w:tc>
          <w:tcPr>
            <w:tcW w:w="3261" w:type="dxa"/>
          </w:tcPr>
          <w:p w:rsidR="00D81B6E" w:rsidRPr="00D81B6E" w:rsidRDefault="00D81B6E" w:rsidP="00BD7015">
            <w:pPr>
              <w:jc w:val="center"/>
              <w:rPr>
                <w:sz w:val="18"/>
                <w:szCs w:val="20"/>
                <w:lang w:eastAsia="el-GR"/>
              </w:rPr>
            </w:pPr>
            <w:proofErr w:type="spellStart"/>
            <w:r w:rsidRPr="00D81B6E">
              <w:rPr>
                <w:sz w:val="18"/>
                <w:szCs w:val="20"/>
                <w:lang w:eastAsia="el-GR"/>
              </w:rPr>
              <w:t>Νερό</w:t>
            </w:r>
            <w:proofErr w:type="spellEnd"/>
            <w:r w:rsidRPr="00D81B6E">
              <w:rPr>
                <w:sz w:val="18"/>
                <w:szCs w:val="20"/>
                <w:lang w:eastAsia="el-GR"/>
              </w:rPr>
              <w:t xml:space="preserve"> </w:t>
            </w:r>
            <w:proofErr w:type="spellStart"/>
            <w:r w:rsidRPr="00D81B6E">
              <w:rPr>
                <w:sz w:val="18"/>
                <w:szCs w:val="20"/>
                <w:lang w:eastAsia="el-GR"/>
              </w:rPr>
              <w:t>μετ</w:t>
            </w:r>
            <w:proofErr w:type="spellEnd"/>
            <w:r w:rsidRPr="00D81B6E">
              <w:rPr>
                <w:sz w:val="18"/>
                <w:szCs w:val="20"/>
                <w:lang w:eastAsia="el-GR"/>
              </w:rPr>
              <w:t>αλλικό 500</w:t>
            </w:r>
            <w:r w:rsidRPr="00D81B6E">
              <w:rPr>
                <w:sz w:val="18"/>
                <w:szCs w:val="20"/>
                <w:lang w:val="en-US" w:eastAsia="el-GR"/>
              </w:rPr>
              <w:t>ml</w:t>
            </w:r>
          </w:p>
        </w:tc>
        <w:tc>
          <w:tcPr>
            <w:tcW w:w="1134" w:type="dxa"/>
            <w:shd w:val="clear" w:color="auto" w:fill="auto"/>
            <w:vAlign w:val="center"/>
          </w:tcPr>
          <w:p w:rsidR="00D81B6E" w:rsidRPr="00D81B6E" w:rsidRDefault="00D81B6E" w:rsidP="00BD7015">
            <w:pPr>
              <w:spacing w:after="0"/>
              <w:jc w:val="center"/>
              <w:rPr>
                <w:color w:val="000000"/>
                <w:sz w:val="18"/>
                <w:szCs w:val="20"/>
                <w:lang w:eastAsia="el-GR"/>
              </w:rPr>
            </w:pPr>
            <w:proofErr w:type="spellStart"/>
            <w:r w:rsidRPr="00D81B6E">
              <w:rPr>
                <w:color w:val="000000"/>
                <w:sz w:val="18"/>
                <w:szCs w:val="20"/>
                <w:lang w:eastAsia="el-GR"/>
              </w:rPr>
              <w:t>τεμ</w:t>
            </w:r>
            <w:proofErr w:type="spellEnd"/>
          </w:p>
        </w:tc>
        <w:tc>
          <w:tcPr>
            <w:tcW w:w="1275" w:type="dxa"/>
          </w:tcPr>
          <w:p w:rsidR="00D81B6E" w:rsidRPr="00D81B6E" w:rsidRDefault="00D81B6E" w:rsidP="00BD7015">
            <w:pPr>
              <w:jc w:val="center"/>
              <w:rPr>
                <w:sz w:val="18"/>
                <w:szCs w:val="20"/>
                <w:lang w:eastAsia="el-GR"/>
              </w:rPr>
            </w:pPr>
            <w:r w:rsidRPr="00D81B6E">
              <w:rPr>
                <w:sz w:val="18"/>
                <w:szCs w:val="20"/>
                <w:lang w:eastAsia="el-GR"/>
              </w:rPr>
              <w:t>28.900</w:t>
            </w:r>
          </w:p>
        </w:tc>
        <w:tc>
          <w:tcPr>
            <w:tcW w:w="2552" w:type="dxa"/>
            <w:gridSpan w:val="2"/>
            <w:tcBorders>
              <w:top w:val="nil"/>
              <w:left w:val="nil"/>
              <w:bottom w:val="single" w:sz="4" w:space="0" w:color="auto"/>
              <w:right w:val="single" w:sz="4" w:space="0" w:color="auto"/>
            </w:tcBorders>
            <w:shd w:val="clear" w:color="auto" w:fill="auto"/>
            <w:vAlign w:val="center"/>
          </w:tcPr>
          <w:p w:rsidR="00D81B6E" w:rsidRPr="00D81B6E" w:rsidRDefault="00D81B6E" w:rsidP="00BD7015">
            <w:pPr>
              <w:spacing w:after="0"/>
              <w:jc w:val="center"/>
              <w:rPr>
                <w:b/>
                <w:bCs/>
                <w:color w:val="000000"/>
                <w:sz w:val="18"/>
                <w:szCs w:val="20"/>
                <w:lang w:eastAsia="el-GR"/>
              </w:rPr>
            </w:pPr>
            <w:r w:rsidRPr="00D81B6E">
              <w:rPr>
                <w:b/>
                <w:bCs/>
                <w:color w:val="000000"/>
                <w:sz w:val="18"/>
                <w:szCs w:val="20"/>
                <w:lang w:eastAsia="el-GR"/>
              </w:rPr>
              <w:t>0,45</w:t>
            </w:r>
          </w:p>
        </w:tc>
        <w:tc>
          <w:tcPr>
            <w:tcW w:w="1984" w:type="dxa"/>
            <w:shd w:val="clear" w:color="auto" w:fill="auto"/>
            <w:vAlign w:val="center"/>
          </w:tcPr>
          <w:p w:rsidR="00D81B6E" w:rsidRPr="00D81B6E" w:rsidRDefault="00D81B6E" w:rsidP="00BD7015">
            <w:pPr>
              <w:autoSpaceDE w:val="0"/>
              <w:autoSpaceDN w:val="0"/>
              <w:adjustRightInd w:val="0"/>
              <w:jc w:val="right"/>
              <w:rPr>
                <w:sz w:val="18"/>
                <w:szCs w:val="20"/>
              </w:rPr>
            </w:pPr>
          </w:p>
        </w:tc>
      </w:tr>
      <w:tr w:rsidR="00D81B6E" w:rsidRPr="00D81B6E" w:rsidTr="00BD7015">
        <w:tc>
          <w:tcPr>
            <w:tcW w:w="5670" w:type="dxa"/>
            <w:gridSpan w:val="3"/>
            <w:shd w:val="clear" w:color="auto" w:fill="D9D9D9"/>
            <w:vAlign w:val="center"/>
          </w:tcPr>
          <w:p w:rsidR="00D81B6E" w:rsidRPr="00D81B6E" w:rsidRDefault="00D81B6E" w:rsidP="00BD7015">
            <w:pPr>
              <w:autoSpaceDE w:val="0"/>
              <w:autoSpaceDN w:val="0"/>
              <w:adjustRightInd w:val="0"/>
              <w:rPr>
                <w:b/>
                <w:sz w:val="18"/>
                <w:szCs w:val="20"/>
              </w:rPr>
            </w:pPr>
            <w:proofErr w:type="spellStart"/>
            <w:r w:rsidRPr="00D81B6E">
              <w:rPr>
                <w:b/>
                <w:sz w:val="18"/>
                <w:szCs w:val="20"/>
              </w:rPr>
              <w:t>Συνολικό</w:t>
            </w:r>
            <w:proofErr w:type="spellEnd"/>
            <w:r w:rsidRPr="00D81B6E">
              <w:rPr>
                <w:b/>
                <w:sz w:val="18"/>
                <w:szCs w:val="20"/>
              </w:rPr>
              <w:t xml:space="preserve"> </w:t>
            </w:r>
            <w:proofErr w:type="spellStart"/>
            <w:r w:rsidRPr="00D81B6E">
              <w:rPr>
                <w:b/>
                <w:sz w:val="18"/>
                <w:szCs w:val="20"/>
              </w:rPr>
              <w:t>κόστος</w:t>
            </w:r>
            <w:proofErr w:type="spellEnd"/>
            <w:r w:rsidRPr="00D81B6E">
              <w:rPr>
                <w:b/>
                <w:sz w:val="18"/>
                <w:szCs w:val="20"/>
              </w:rPr>
              <w:t xml:space="preserve"> </w:t>
            </w:r>
            <w:proofErr w:type="spellStart"/>
            <w:r w:rsidRPr="00D81B6E">
              <w:rPr>
                <w:b/>
                <w:sz w:val="18"/>
                <w:szCs w:val="20"/>
              </w:rPr>
              <w:t>χωρίς</w:t>
            </w:r>
            <w:proofErr w:type="spellEnd"/>
            <w:r w:rsidRPr="00D81B6E">
              <w:rPr>
                <w:b/>
                <w:sz w:val="18"/>
                <w:szCs w:val="20"/>
              </w:rPr>
              <w:t xml:space="preserve"> ΦΠΑ</w:t>
            </w:r>
          </w:p>
        </w:tc>
        <w:tc>
          <w:tcPr>
            <w:tcW w:w="2552" w:type="dxa"/>
            <w:gridSpan w:val="2"/>
            <w:shd w:val="clear" w:color="auto" w:fill="D9D9D9"/>
            <w:vAlign w:val="center"/>
          </w:tcPr>
          <w:p w:rsidR="00D81B6E" w:rsidRPr="00D81B6E" w:rsidRDefault="00D81B6E" w:rsidP="00BD7015">
            <w:pPr>
              <w:autoSpaceDE w:val="0"/>
              <w:autoSpaceDN w:val="0"/>
              <w:adjustRightInd w:val="0"/>
              <w:jc w:val="right"/>
              <w:rPr>
                <w:b/>
                <w:sz w:val="18"/>
                <w:szCs w:val="20"/>
                <w:lang w:val="en-US"/>
              </w:rPr>
            </w:pPr>
            <w:r w:rsidRPr="00D81B6E">
              <w:rPr>
                <w:b/>
                <w:sz w:val="18"/>
                <w:szCs w:val="20"/>
                <w:lang w:val="en-US"/>
              </w:rPr>
              <w:t>60.255,00</w:t>
            </w:r>
          </w:p>
        </w:tc>
        <w:tc>
          <w:tcPr>
            <w:tcW w:w="1984" w:type="dxa"/>
            <w:shd w:val="clear" w:color="auto" w:fill="D9D9D9"/>
            <w:vAlign w:val="center"/>
          </w:tcPr>
          <w:p w:rsidR="00D81B6E" w:rsidRPr="00D81B6E" w:rsidRDefault="00D81B6E" w:rsidP="00BD7015">
            <w:pPr>
              <w:autoSpaceDE w:val="0"/>
              <w:autoSpaceDN w:val="0"/>
              <w:adjustRightInd w:val="0"/>
              <w:jc w:val="right"/>
              <w:rPr>
                <w:b/>
                <w:sz w:val="18"/>
                <w:szCs w:val="20"/>
              </w:rPr>
            </w:pPr>
          </w:p>
        </w:tc>
      </w:tr>
      <w:tr w:rsidR="00D81B6E" w:rsidRPr="00D81B6E" w:rsidTr="00BD7015">
        <w:tc>
          <w:tcPr>
            <w:tcW w:w="5670" w:type="dxa"/>
            <w:gridSpan w:val="3"/>
            <w:shd w:val="clear" w:color="auto" w:fill="D9D9D9"/>
            <w:vAlign w:val="center"/>
          </w:tcPr>
          <w:p w:rsidR="00D81B6E" w:rsidRPr="00D81B6E" w:rsidRDefault="00D81B6E" w:rsidP="00BD7015">
            <w:pPr>
              <w:autoSpaceDE w:val="0"/>
              <w:autoSpaceDN w:val="0"/>
              <w:adjustRightInd w:val="0"/>
              <w:rPr>
                <w:b/>
                <w:sz w:val="18"/>
                <w:szCs w:val="20"/>
              </w:rPr>
            </w:pPr>
            <w:r w:rsidRPr="00D81B6E">
              <w:rPr>
                <w:b/>
                <w:sz w:val="18"/>
                <w:szCs w:val="20"/>
              </w:rPr>
              <w:t>ΣΥΝΟΛΟ ΜΕ ΦΠΑ</w:t>
            </w:r>
          </w:p>
        </w:tc>
        <w:tc>
          <w:tcPr>
            <w:tcW w:w="2552" w:type="dxa"/>
            <w:gridSpan w:val="2"/>
            <w:shd w:val="clear" w:color="auto" w:fill="D9D9D9"/>
            <w:vAlign w:val="center"/>
          </w:tcPr>
          <w:p w:rsidR="00D81B6E" w:rsidRPr="00D81B6E" w:rsidRDefault="00D81B6E" w:rsidP="00BD7015">
            <w:pPr>
              <w:autoSpaceDE w:val="0"/>
              <w:autoSpaceDN w:val="0"/>
              <w:adjustRightInd w:val="0"/>
              <w:jc w:val="right"/>
              <w:rPr>
                <w:b/>
                <w:sz w:val="18"/>
                <w:szCs w:val="20"/>
                <w:lang w:val="en-US"/>
              </w:rPr>
            </w:pPr>
            <w:r w:rsidRPr="00D81B6E">
              <w:rPr>
                <w:b/>
                <w:sz w:val="18"/>
                <w:szCs w:val="20"/>
                <w:lang w:val="en-US"/>
              </w:rPr>
              <w:t>68.088,15</w:t>
            </w:r>
          </w:p>
        </w:tc>
        <w:tc>
          <w:tcPr>
            <w:tcW w:w="1984" w:type="dxa"/>
            <w:shd w:val="clear" w:color="auto" w:fill="D9D9D9"/>
            <w:vAlign w:val="center"/>
          </w:tcPr>
          <w:p w:rsidR="00D81B6E" w:rsidRPr="00D81B6E" w:rsidRDefault="00D81B6E" w:rsidP="00BD7015">
            <w:pPr>
              <w:autoSpaceDE w:val="0"/>
              <w:autoSpaceDN w:val="0"/>
              <w:adjustRightInd w:val="0"/>
              <w:jc w:val="right"/>
              <w:rPr>
                <w:b/>
                <w:sz w:val="18"/>
                <w:szCs w:val="20"/>
              </w:rPr>
            </w:pPr>
          </w:p>
        </w:tc>
      </w:tr>
      <w:tr w:rsidR="00D81B6E" w:rsidRPr="00D81B6E" w:rsidTr="00BD7015">
        <w:tc>
          <w:tcPr>
            <w:tcW w:w="10206" w:type="dxa"/>
            <w:gridSpan w:val="6"/>
            <w:shd w:val="clear" w:color="auto" w:fill="auto"/>
            <w:vAlign w:val="center"/>
          </w:tcPr>
          <w:p w:rsidR="00D81B6E" w:rsidRPr="00D81B6E" w:rsidRDefault="00D81B6E" w:rsidP="00BD7015">
            <w:pPr>
              <w:autoSpaceDE w:val="0"/>
              <w:autoSpaceDN w:val="0"/>
              <w:adjustRightInd w:val="0"/>
              <w:jc w:val="center"/>
              <w:rPr>
                <w:b/>
                <w:sz w:val="18"/>
                <w:szCs w:val="20"/>
              </w:rPr>
            </w:pPr>
            <w:proofErr w:type="spellStart"/>
            <w:r w:rsidRPr="00D81B6E">
              <w:rPr>
                <w:b/>
                <w:sz w:val="18"/>
                <w:szCs w:val="20"/>
              </w:rPr>
              <w:t>Σύνολο</w:t>
            </w:r>
            <w:proofErr w:type="spellEnd"/>
            <w:r w:rsidRPr="00D81B6E">
              <w:rPr>
                <w:b/>
                <w:sz w:val="18"/>
                <w:szCs w:val="20"/>
              </w:rPr>
              <w:t xml:space="preserve"> </w:t>
            </w:r>
            <w:proofErr w:type="spellStart"/>
            <w:r w:rsidRPr="00D81B6E">
              <w:rPr>
                <w:b/>
                <w:sz w:val="18"/>
                <w:szCs w:val="20"/>
              </w:rPr>
              <w:t>Προσφοράς</w:t>
            </w:r>
            <w:proofErr w:type="spellEnd"/>
            <w:r w:rsidRPr="00D81B6E">
              <w:rPr>
                <w:b/>
                <w:sz w:val="18"/>
                <w:szCs w:val="20"/>
              </w:rPr>
              <w:t xml:space="preserve"> </w:t>
            </w:r>
            <w:proofErr w:type="spellStart"/>
            <w:r w:rsidRPr="00D81B6E">
              <w:rPr>
                <w:b/>
                <w:sz w:val="18"/>
                <w:szCs w:val="20"/>
              </w:rPr>
              <w:t>χωρίς</w:t>
            </w:r>
            <w:proofErr w:type="spellEnd"/>
            <w:r w:rsidRPr="00D81B6E">
              <w:rPr>
                <w:b/>
                <w:sz w:val="18"/>
                <w:szCs w:val="20"/>
              </w:rPr>
              <w:t xml:space="preserve"> ΦΠΑ</w:t>
            </w:r>
          </w:p>
        </w:tc>
      </w:tr>
      <w:tr w:rsidR="00D81B6E" w:rsidRPr="00D81B6E" w:rsidTr="00BD7015">
        <w:tc>
          <w:tcPr>
            <w:tcW w:w="6066" w:type="dxa"/>
            <w:gridSpan w:val="4"/>
            <w:shd w:val="clear" w:color="auto" w:fill="auto"/>
            <w:vAlign w:val="center"/>
          </w:tcPr>
          <w:p w:rsidR="00D81B6E" w:rsidRPr="00D81B6E" w:rsidRDefault="00D81B6E" w:rsidP="00BD7015">
            <w:pPr>
              <w:autoSpaceDE w:val="0"/>
              <w:autoSpaceDN w:val="0"/>
              <w:adjustRightInd w:val="0"/>
              <w:jc w:val="center"/>
              <w:rPr>
                <w:b/>
                <w:sz w:val="18"/>
                <w:szCs w:val="20"/>
              </w:rPr>
            </w:pPr>
            <w:r w:rsidRPr="00D81B6E">
              <w:rPr>
                <w:b/>
                <w:sz w:val="18"/>
                <w:szCs w:val="20"/>
              </w:rPr>
              <w:t>ΟΛΟΓΡΑΦΩΣ</w:t>
            </w:r>
          </w:p>
        </w:tc>
        <w:tc>
          <w:tcPr>
            <w:tcW w:w="4140" w:type="dxa"/>
            <w:gridSpan w:val="2"/>
            <w:shd w:val="clear" w:color="auto" w:fill="auto"/>
            <w:vAlign w:val="center"/>
          </w:tcPr>
          <w:p w:rsidR="00D81B6E" w:rsidRPr="00D81B6E" w:rsidRDefault="00D81B6E" w:rsidP="00BD7015">
            <w:pPr>
              <w:autoSpaceDE w:val="0"/>
              <w:autoSpaceDN w:val="0"/>
              <w:adjustRightInd w:val="0"/>
              <w:jc w:val="center"/>
              <w:rPr>
                <w:b/>
                <w:sz w:val="18"/>
                <w:szCs w:val="20"/>
              </w:rPr>
            </w:pPr>
            <w:r w:rsidRPr="00D81B6E">
              <w:rPr>
                <w:b/>
                <w:sz w:val="18"/>
                <w:szCs w:val="20"/>
              </w:rPr>
              <w:t>ΑΡΙΘΜΗΤΙΚΑ</w:t>
            </w:r>
          </w:p>
        </w:tc>
      </w:tr>
      <w:tr w:rsidR="00D81B6E" w:rsidRPr="00D81B6E" w:rsidTr="00BD7015">
        <w:trPr>
          <w:trHeight w:val="131"/>
        </w:trPr>
        <w:tc>
          <w:tcPr>
            <w:tcW w:w="6066" w:type="dxa"/>
            <w:gridSpan w:val="4"/>
            <w:shd w:val="clear" w:color="auto" w:fill="auto"/>
            <w:vAlign w:val="center"/>
          </w:tcPr>
          <w:p w:rsidR="00D81B6E" w:rsidRPr="00D81B6E" w:rsidRDefault="00D81B6E" w:rsidP="00BD7015">
            <w:pPr>
              <w:autoSpaceDE w:val="0"/>
              <w:autoSpaceDN w:val="0"/>
              <w:adjustRightInd w:val="0"/>
              <w:jc w:val="center"/>
              <w:rPr>
                <w:b/>
                <w:sz w:val="18"/>
                <w:szCs w:val="20"/>
              </w:rPr>
            </w:pPr>
          </w:p>
        </w:tc>
        <w:tc>
          <w:tcPr>
            <w:tcW w:w="4140" w:type="dxa"/>
            <w:gridSpan w:val="2"/>
            <w:shd w:val="clear" w:color="auto" w:fill="auto"/>
            <w:vAlign w:val="center"/>
          </w:tcPr>
          <w:p w:rsidR="00D81B6E" w:rsidRPr="00D81B6E" w:rsidRDefault="00D81B6E" w:rsidP="00BD7015">
            <w:pPr>
              <w:autoSpaceDE w:val="0"/>
              <w:autoSpaceDN w:val="0"/>
              <w:adjustRightInd w:val="0"/>
              <w:jc w:val="right"/>
              <w:rPr>
                <w:b/>
                <w:sz w:val="18"/>
                <w:szCs w:val="20"/>
              </w:rPr>
            </w:pPr>
          </w:p>
        </w:tc>
      </w:tr>
    </w:tbl>
    <w:p w:rsidR="00D81B6E" w:rsidRDefault="00D81B6E" w:rsidP="00D81B6E">
      <w:pPr>
        <w:spacing w:after="0"/>
        <w:jc w:val="center"/>
        <w:rPr>
          <w:rFonts w:ascii="Arial" w:hAnsi="Arial" w:cs="Arial"/>
        </w:rPr>
      </w:pPr>
    </w:p>
    <w:p w:rsidR="00D81B6E" w:rsidRPr="00CA3217" w:rsidRDefault="00D81B6E" w:rsidP="00D81B6E">
      <w:pPr>
        <w:spacing w:after="0"/>
        <w:jc w:val="center"/>
        <w:rPr>
          <w:rFonts w:ascii="Arial" w:hAnsi="Arial" w:cs="Arial"/>
          <w:lang w:val="el-GR"/>
        </w:rPr>
      </w:pPr>
      <w:r w:rsidRPr="00CA3217">
        <w:rPr>
          <w:rFonts w:ascii="Arial" w:hAnsi="Arial" w:cs="Arial"/>
          <w:lang w:val="el-GR"/>
        </w:rPr>
        <w:t>Χαλάνδρι ___/___/2022</w:t>
      </w:r>
    </w:p>
    <w:p w:rsidR="00D81B6E" w:rsidRPr="00CA3217" w:rsidRDefault="00D81B6E" w:rsidP="00D81B6E">
      <w:pPr>
        <w:spacing w:after="0"/>
        <w:jc w:val="center"/>
        <w:rPr>
          <w:rFonts w:ascii="Arial" w:hAnsi="Arial" w:cs="Arial"/>
          <w:lang w:val="el-GR"/>
        </w:rPr>
      </w:pPr>
      <w:r w:rsidRPr="00CA3217">
        <w:rPr>
          <w:rFonts w:ascii="Arial" w:hAnsi="Arial" w:cs="Arial"/>
          <w:lang w:val="el-GR"/>
        </w:rPr>
        <w:t>Ο ΠΡΟΣΦΕΡΩΝ</w:t>
      </w:r>
    </w:p>
    <w:p w:rsidR="00D81B6E" w:rsidRPr="00CA3217" w:rsidRDefault="00D81B6E" w:rsidP="00D81B6E">
      <w:pPr>
        <w:spacing w:after="0"/>
        <w:jc w:val="center"/>
        <w:rPr>
          <w:rFonts w:ascii="Arial" w:hAnsi="Arial" w:cs="Arial"/>
          <w:lang w:val="el-GR"/>
        </w:rPr>
      </w:pPr>
      <w:r w:rsidRPr="00CA3217">
        <w:rPr>
          <w:rFonts w:ascii="Arial" w:hAnsi="Arial" w:cs="Arial"/>
          <w:lang w:val="el-GR"/>
        </w:rPr>
        <w:t>ΣΦΡΑΓΙΔΑ-ΥΠΟΓΡΑΦΗ</w:t>
      </w:r>
    </w:p>
    <w:p w:rsidR="00D81B6E" w:rsidRPr="00B268E4" w:rsidRDefault="00D81B6E" w:rsidP="00D81B6E">
      <w:pPr>
        <w:spacing w:after="0"/>
      </w:pPr>
    </w:p>
    <w:p w:rsidR="00D81B6E" w:rsidRPr="00B268E4" w:rsidRDefault="00D81B6E" w:rsidP="00D81B6E">
      <w:pPr>
        <w:spacing w:after="0"/>
      </w:pPr>
    </w:p>
    <w:p w:rsidR="00D81B6E" w:rsidRPr="00B268E4" w:rsidRDefault="00D81B6E" w:rsidP="00D81B6E">
      <w:pPr>
        <w:spacing w:after="0"/>
      </w:pPr>
    </w:p>
    <w:p w:rsidR="00D81B6E" w:rsidRPr="00C93356" w:rsidRDefault="00D81B6E" w:rsidP="00D81B6E">
      <w:pPr>
        <w:ind w:left="-284" w:right="-105"/>
        <w:jc w:val="left"/>
        <w:rPr>
          <w:rFonts w:ascii="Arial" w:hAnsi="Arial" w:cs="Arial"/>
          <w:sz w:val="20"/>
          <w:szCs w:val="20"/>
          <w:lang w:val="el-GR"/>
        </w:rPr>
      </w:pPr>
      <w:r>
        <w:rPr>
          <w:rFonts w:ascii="Arial" w:hAnsi="Arial" w:cs="Arial"/>
          <w:noProof/>
          <w:sz w:val="20"/>
          <w:szCs w:val="20"/>
          <w:lang w:val="el-GR" w:eastAsia="el-GR"/>
        </w:rPr>
        <w:t xml:space="preserve">          </w:t>
      </w:r>
      <w:r w:rsidRPr="00C93356">
        <w:rPr>
          <w:rFonts w:ascii="Arial" w:hAnsi="Arial" w:cs="Arial"/>
          <w:noProof/>
          <w:sz w:val="20"/>
          <w:szCs w:val="20"/>
          <w:lang w:val="el-GR" w:eastAsia="el-GR"/>
        </w:rPr>
        <w:drawing>
          <wp:inline distT="0" distB="0" distL="0" distR="0">
            <wp:extent cx="607060" cy="573405"/>
            <wp:effectExtent l="0" t="0" r="2540" b="0"/>
            <wp:docPr id="1" name="Εικόνα 1" descr="Αρχείο:Coat of arms of Greec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descr="Αρχείο:Coat of arms of Greece.sv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7060" cy="573405"/>
                    </a:xfrm>
                    <a:prstGeom prst="rect">
                      <a:avLst/>
                    </a:prstGeom>
                    <a:noFill/>
                    <a:ln>
                      <a:noFill/>
                    </a:ln>
                  </pic:spPr>
                </pic:pic>
              </a:graphicData>
            </a:graphic>
          </wp:inline>
        </w:drawing>
      </w:r>
    </w:p>
    <w:p w:rsidR="00D81B6E" w:rsidRPr="00C93356" w:rsidRDefault="00D81B6E" w:rsidP="00D81B6E">
      <w:pPr>
        <w:ind w:left="-142" w:right="-105"/>
        <w:jc w:val="left"/>
        <w:rPr>
          <w:rFonts w:ascii="Arial" w:hAnsi="Arial" w:cs="Arial"/>
          <w:sz w:val="20"/>
          <w:szCs w:val="20"/>
          <w:lang w:val="el-GR"/>
        </w:rPr>
      </w:pPr>
      <w:r>
        <w:rPr>
          <w:rFonts w:ascii="Arial" w:hAnsi="Arial" w:cs="Arial"/>
          <w:sz w:val="20"/>
          <w:szCs w:val="20"/>
          <w:lang w:val="el-GR"/>
        </w:rPr>
        <w:t xml:space="preserve"> </w:t>
      </w:r>
      <w:r w:rsidRPr="00C93356">
        <w:rPr>
          <w:rFonts w:ascii="Arial" w:hAnsi="Arial" w:cs="Arial"/>
          <w:sz w:val="20"/>
          <w:szCs w:val="20"/>
          <w:lang w:val="el-GR"/>
        </w:rPr>
        <w:t>ΕΛΛΗΝΙΚΗ ΔΗΜΟΚΡΑΤΙΑ</w:t>
      </w:r>
    </w:p>
    <w:p w:rsidR="00D81B6E" w:rsidRPr="00C93356" w:rsidRDefault="00D81B6E" w:rsidP="00D81B6E">
      <w:pPr>
        <w:ind w:left="-142" w:right="-105"/>
        <w:jc w:val="left"/>
        <w:rPr>
          <w:rFonts w:ascii="Arial" w:hAnsi="Arial" w:cs="Arial"/>
          <w:sz w:val="20"/>
          <w:szCs w:val="20"/>
          <w:lang w:val="el-GR"/>
        </w:rPr>
      </w:pPr>
      <w:r>
        <w:rPr>
          <w:rFonts w:ascii="Arial" w:hAnsi="Arial" w:cs="Arial"/>
          <w:sz w:val="20"/>
          <w:szCs w:val="20"/>
          <w:lang w:val="el-GR"/>
        </w:rPr>
        <w:t xml:space="preserve">     </w:t>
      </w:r>
      <w:r w:rsidRPr="00C93356">
        <w:rPr>
          <w:rFonts w:ascii="Arial" w:hAnsi="Arial" w:cs="Arial"/>
          <w:sz w:val="20"/>
          <w:szCs w:val="20"/>
          <w:lang w:val="el-GR"/>
        </w:rPr>
        <w:t>ΝΟΜΟΣ ΑΤΤΙΚΗΣ</w:t>
      </w:r>
    </w:p>
    <w:p w:rsidR="00D81B6E" w:rsidRPr="00C93356" w:rsidRDefault="00D81B6E" w:rsidP="00D81B6E">
      <w:pPr>
        <w:ind w:left="-142" w:right="-105"/>
        <w:jc w:val="left"/>
        <w:rPr>
          <w:rFonts w:ascii="Arial" w:hAnsi="Arial" w:cs="Arial"/>
          <w:sz w:val="18"/>
          <w:szCs w:val="18"/>
          <w:lang w:val="el-GR"/>
        </w:rPr>
      </w:pPr>
      <w:r>
        <w:rPr>
          <w:rFonts w:ascii="Arial" w:hAnsi="Arial" w:cs="Arial"/>
          <w:sz w:val="20"/>
          <w:szCs w:val="20"/>
          <w:lang w:val="el-GR"/>
        </w:rPr>
        <w:t xml:space="preserve"> </w:t>
      </w:r>
      <w:r w:rsidRPr="00C93356">
        <w:rPr>
          <w:rFonts w:ascii="Arial" w:hAnsi="Arial" w:cs="Arial"/>
          <w:sz w:val="20"/>
          <w:szCs w:val="20"/>
          <w:lang w:val="el-GR"/>
        </w:rPr>
        <w:t>ΔΗΜΟΣ ΧΑΛΑΝΔΡΙΟΥ</w:t>
      </w:r>
      <w:r w:rsidRPr="00C93356">
        <w:rPr>
          <w:rFonts w:ascii="Arial" w:hAnsi="Arial" w:cs="Arial"/>
          <w:sz w:val="18"/>
          <w:szCs w:val="18"/>
          <w:lang w:val="el-GR"/>
        </w:rPr>
        <w:br/>
      </w:r>
    </w:p>
    <w:p w:rsidR="00D81B6E" w:rsidRPr="00C93356" w:rsidRDefault="00D81B6E" w:rsidP="00D81B6E">
      <w:pPr>
        <w:suppressAutoHyphens w:val="0"/>
        <w:spacing w:after="0"/>
        <w:jc w:val="center"/>
        <w:rPr>
          <w:rFonts w:ascii="Arial" w:hAnsi="Arial" w:cs="Arial"/>
          <w:sz w:val="24"/>
          <w:lang w:val="el-GR" w:eastAsia="el-GR"/>
        </w:rPr>
      </w:pPr>
      <w:r w:rsidRPr="00C93356">
        <w:rPr>
          <w:rFonts w:ascii="Arial" w:eastAsia="Calibri" w:hAnsi="Arial" w:cs="Arial"/>
          <w:b/>
          <w:kern w:val="2"/>
          <w:sz w:val="24"/>
          <w:lang w:val="el-GR" w:eastAsia="en-US"/>
        </w:rPr>
        <w:t>ΕΝΤΥΠΟ ΟΙΚΟΝΟΜΙΚΗΣ ΠΡΟΣΦΟΡΑΣ</w:t>
      </w:r>
      <w:r w:rsidRPr="00C93356">
        <w:rPr>
          <w:rFonts w:ascii="Arial" w:eastAsia="Calibri" w:hAnsi="Arial" w:cs="Arial"/>
          <w:b/>
          <w:kern w:val="2"/>
          <w:sz w:val="24"/>
          <w:lang w:val="el-GR" w:eastAsia="en-US"/>
        </w:rPr>
        <w:br/>
      </w:r>
      <w:r w:rsidRPr="00C93356">
        <w:rPr>
          <w:rFonts w:ascii="Arial" w:hAnsi="Arial" w:cs="Arial"/>
          <w:sz w:val="24"/>
          <w:lang w:val="el-GR" w:eastAsia="el-GR"/>
        </w:rPr>
        <w:t>«</w:t>
      </w:r>
      <w:r w:rsidRPr="00C93356">
        <w:rPr>
          <w:rFonts w:ascii="Arial" w:hAnsi="Arial" w:cs="Arial"/>
          <w:b/>
          <w:sz w:val="24"/>
          <w:lang w:val="el-GR" w:eastAsia="el-GR"/>
        </w:rPr>
        <w:t>Προμήθεια πρόχειρου φαγητού και εμφιαλωμένου νερού</w:t>
      </w:r>
      <w:r w:rsidRPr="00C93356">
        <w:rPr>
          <w:rFonts w:ascii="Arial" w:hAnsi="Arial" w:cs="Arial"/>
          <w:sz w:val="24"/>
          <w:lang w:val="el-GR" w:eastAsia="el-GR"/>
        </w:rPr>
        <w:t>»</w:t>
      </w:r>
    </w:p>
    <w:p w:rsidR="00D81B6E" w:rsidRPr="00C93356" w:rsidRDefault="00D81B6E" w:rsidP="00D81B6E">
      <w:pPr>
        <w:suppressAutoHyphens w:val="0"/>
        <w:spacing w:after="0"/>
        <w:jc w:val="center"/>
        <w:rPr>
          <w:rFonts w:ascii="Arial" w:eastAsia="Calibri" w:hAnsi="Arial" w:cs="Arial"/>
          <w:b/>
          <w:kern w:val="2"/>
          <w:sz w:val="24"/>
          <w:lang w:val="el-GR" w:eastAsia="en-US"/>
        </w:rPr>
      </w:pPr>
      <w:r w:rsidRPr="00C93356">
        <w:rPr>
          <w:rFonts w:ascii="Arial" w:hAnsi="Arial" w:cs="Arial"/>
          <w:b/>
          <w:sz w:val="24"/>
          <w:lang w:val="el-GR" w:eastAsia="el-GR"/>
        </w:rPr>
        <w:t>ΟΜΑΔΑ 2</w:t>
      </w:r>
    </w:p>
    <w:p w:rsidR="00D81B6E" w:rsidRPr="00C93356" w:rsidRDefault="00D81B6E" w:rsidP="00D81B6E">
      <w:pPr>
        <w:suppressAutoHyphens w:val="0"/>
        <w:jc w:val="center"/>
        <w:rPr>
          <w:rFonts w:ascii="Arial" w:eastAsia="Calibri" w:hAnsi="Arial" w:cs="Arial"/>
          <w:b/>
          <w:kern w:val="2"/>
          <w:sz w:val="24"/>
          <w:lang w:val="el-GR" w:eastAsia="en-US"/>
        </w:rPr>
      </w:pPr>
      <w:r w:rsidRPr="00C93356">
        <w:rPr>
          <w:rFonts w:ascii="Arial" w:eastAsia="Calibri" w:hAnsi="Arial" w:cs="Arial"/>
          <w:b/>
          <w:kern w:val="2"/>
          <w:sz w:val="24"/>
          <w:lang w:val="el-GR" w:eastAsia="en-US"/>
        </w:rPr>
        <w:t>Α.Μ. 40/2022</w:t>
      </w:r>
    </w:p>
    <w:p w:rsidR="00D81B6E" w:rsidRPr="00C93356" w:rsidRDefault="00D81B6E" w:rsidP="00D81B6E">
      <w:pPr>
        <w:spacing w:after="0" w:line="360" w:lineRule="auto"/>
        <w:jc w:val="center"/>
        <w:rPr>
          <w:rFonts w:ascii="Arial" w:hAnsi="Arial" w:cs="Arial"/>
          <w:lang w:val="el-GR"/>
        </w:rPr>
      </w:pPr>
      <w:bookmarkStart w:id="0" w:name="_GoBack"/>
      <w:bookmarkEnd w:id="0"/>
      <w:r w:rsidRPr="00C93356">
        <w:rPr>
          <w:rFonts w:ascii="Arial" w:hAnsi="Arial" w:cs="Arial"/>
          <w:lang w:val="el-GR"/>
        </w:rPr>
        <w:t>Του/της ή της εταιρείας _____________________________________________________________________</w:t>
      </w:r>
    </w:p>
    <w:p w:rsidR="00D81B6E" w:rsidRPr="00C93356" w:rsidRDefault="00D81B6E" w:rsidP="00D81B6E">
      <w:pPr>
        <w:autoSpaceDE w:val="0"/>
        <w:autoSpaceDN w:val="0"/>
        <w:adjustRightInd w:val="0"/>
        <w:spacing w:after="0" w:line="360" w:lineRule="auto"/>
        <w:rPr>
          <w:rFonts w:ascii="Arial" w:hAnsi="Arial" w:cs="Arial"/>
          <w:lang w:val="el-GR"/>
        </w:rPr>
      </w:pPr>
      <w:r w:rsidRPr="00C93356">
        <w:rPr>
          <w:rFonts w:ascii="Arial" w:hAnsi="Arial" w:cs="Arial"/>
          <w:lang w:val="el-GR"/>
        </w:rPr>
        <w:t>όπως νόμιμα εκπροσωπείται από ____________________________________________________________</w:t>
      </w:r>
    </w:p>
    <w:p w:rsidR="00D81B6E" w:rsidRPr="00C93356" w:rsidRDefault="00D81B6E" w:rsidP="00D81B6E">
      <w:pPr>
        <w:autoSpaceDE w:val="0"/>
        <w:autoSpaceDN w:val="0"/>
        <w:adjustRightInd w:val="0"/>
        <w:spacing w:after="0" w:line="360" w:lineRule="auto"/>
        <w:rPr>
          <w:rFonts w:ascii="Arial" w:hAnsi="Arial" w:cs="Arial"/>
          <w:lang w:val="el-GR"/>
        </w:rPr>
      </w:pPr>
      <w:r w:rsidRPr="00C93356">
        <w:rPr>
          <w:rFonts w:ascii="Arial" w:hAnsi="Arial" w:cs="Arial"/>
          <w:lang w:val="el-GR"/>
        </w:rPr>
        <w:t>Με έδρα ________________________________________________________________________________ οδός ______________________________________________________ Αριθμός _______ Τ.Κ. ___________</w:t>
      </w:r>
    </w:p>
    <w:p w:rsidR="00D81B6E" w:rsidRPr="00C93356" w:rsidRDefault="00D81B6E" w:rsidP="00D81B6E">
      <w:pPr>
        <w:autoSpaceDE w:val="0"/>
        <w:autoSpaceDN w:val="0"/>
        <w:adjustRightInd w:val="0"/>
        <w:spacing w:after="0" w:line="360" w:lineRule="auto"/>
        <w:rPr>
          <w:rFonts w:ascii="Arial" w:hAnsi="Arial" w:cs="Arial"/>
          <w:lang w:val="el-GR"/>
        </w:rPr>
      </w:pPr>
      <w:proofErr w:type="spellStart"/>
      <w:r w:rsidRPr="00C93356">
        <w:rPr>
          <w:rFonts w:ascii="Arial" w:hAnsi="Arial" w:cs="Arial"/>
          <w:lang w:val="el-GR"/>
        </w:rPr>
        <w:t>Τηλ</w:t>
      </w:r>
      <w:proofErr w:type="spellEnd"/>
      <w:r w:rsidRPr="00C93356">
        <w:rPr>
          <w:rFonts w:ascii="Arial" w:hAnsi="Arial" w:cs="Arial"/>
          <w:lang w:val="el-GR"/>
        </w:rPr>
        <w:t xml:space="preserve"> __________________________________________________________ </w:t>
      </w:r>
      <w:r w:rsidRPr="000A4A72">
        <w:rPr>
          <w:rFonts w:ascii="Arial" w:hAnsi="Arial" w:cs="Arial"/>
        </w:rPr>
        <w:t>fa</w:t>
      </w:r>
      <w:r w:rsidRPr="000A4A72">
        <w:rPr>
          <w:rFonts w:ascii="Arial" w:hAnsi="Arial" w:cs="Arial"/>
          <w:lang w:val="en-US"/>
        </w:rPr>
        <w:t>x</w:t>
      </w:r>
      <w:r w:rsidRPr="00C93356">
        <w:rPr>
          <w:rFonts w:ascii="Arial" w:hAnsi="Arial" w:cs="Arial"/>
          <w:lang w:val="el-GR"/>
        </w:rPr>
        <w:t xml:space="preserve"> _______________________ </w:t>
      </w:r>
      <w:r w:rsidRPr="000A4A72">
        <w:rPr>
          <w:rFonts w:ascii="Arial" w:hAnsi="Arial" w:cs="Arial"/>
        </w:rPr>
        <w:t>e</w:t>
      </w:r>
      <w:r w:rsidRPr="00C93356">
        <w:rPr>
          <w:rFonts w:ascii="Arial" w:hAnsi="Arial" w:cs="Arial"/>
          <w:lang w:val="el-GR"/>
        </w:rPr>
        <w:t>-</w:t>
      </w:r>
      <w:r w:rsidRPr="000A4A72">
        <w:rPr>
          <w:rFonts w:ascii="Arial" w:hAnsi="Arial" w:cs="Arial"/>
        </w:rPr>
        <w:t>mail</w:t>
      </w:r>
      <w:r w:rsidRPr="00C93356">
        <w:rPr>
          <w:rFonts w:ascii="Arial" w:hAnsi="Arial" w:cs="Arial"/>
          <w:lang w:val="el-GR"/>
        </w:rPr>
        <w:t xml:space="preserve"> __________________________________________________________________________________</w:t>
      </w:r>
    </w:p>
    <w:p w:rsidR="00D81B6E" w:rsidRPr="00C93356" w:rsidRDefault="00D81B6E" w:rsidP="00D81B6E">
      <w:pPr>
        <w:spacing w:after="0"/>
        <w:rPr>
          <w:rFonts w:ascii="Arial" w:hAnsi="Arial" w:cs="Arial"/>
          <w:lang w:val="el-GR"/>
        </w:rPr>
      </w:pPr>
      <w:r w:rsidRPr="00C93356">
        <w:rPr>
          <w:rFonts w:ascii="Arial" w:hAnsi="Arial" w:cs="Arial"/>
          <w:lang w:val="el-GR"/>
        </w:rPr>
        <w:t>Αφού έλαβα γνώση των όρων της Μελέτης για την προμήθεια με τίτλο: ………………………………………………………………………………………………………………………………………………………………………………………………………………………………………………………………………………………………………………………………………………………………. καθώς και των συνθηκών εκτέλεσης αυτής, υποβάλλω την παρούσα προσφορά και δηλώνω ότι αποδέχομαι πλήρως και χωρίς επιφύλαξη όλους τους όρους της Μελέτης και αναλαμβάνω την εκτέλεση της προμήθειας με τις ακόλουθες τιμές επί  των τιμών του Τιμολογίου Μελέτης και του Προϋπολογισμού Μελέτης.</w:t>
      </w:r>
    </w:p>
    <w:p w:rsidR="00D81B6E" w:rsidRDefault="00D81B6E" w:rsidP="00D81B6E">
      <w:pPr>
        <w:spacing w:after="0"/>
        <w:rPr>
          <w:rFonts w:ascii="Arial" w:hAnsi="Arial" w:cs="Arial"/>
          <w:lang w:val="el-GR"/>
        </w:rPr>
      </w:pP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992"/>
        <w:gridCol w:w="1417"/>
        <w:gridCol w:w="284"/>
        <w:gridCol w:w="1992"/>
        <w:gridCol w:w="1552"/>
        <w:gridCol w:w="7"/>
      </w:tblGrid>
      <w:tr w:rsidR="00D81B6E" w:rsidRPr="00C93356" w:rsidTr="00D81B6E">
        <w:trPr>
          <w:trHeight w:val="269"/>
        </w:trPr>
        <w:tc>
          <w:tcPr>
            <w:tcW w:w="8508" w:type="dxa"/>
            <w:gridSpan w:val="5"/>
            <w:shd w:val="clear" w:color="auto" w:fill="D9D9D9"/>
            <w:vAlign w:val="center"/>
          </w:tcPr>
          <w:p w:rsidR="00D81B6E" w:rsidRPr="00D01A16" w:rsidRDefault="00D81B6E" w:rsidP="00BD7015">
            <w:pPr>
              <w:autoSpaceDE w:val="0"/>
              <w:autoSpaceDN w:val="0"/>
              <w:adjustRightInd w:val="0"/>
              <w:jc w:val="center"/>
              <w:rPr>
                <w:rFonts w:ascii="Arial" w:hAnsi="Arial" w:cs="Arial"/>
                <w:b/>
                <w:sz w:val="20"/>
                <w:szCs w:val="20"/>
              </w:rPr>
            </w:pPr>
            <w:r w:rsidRPr="00D01A16">
              <w:rPr>
                <w:rFonts w:ascii="Arial" w:hAnsi="Arial" w:cs="Arial"/>
                <w:b/>
                <w:sz w:val="20"/>
                <w:szCs w:val="20"/>
              </w:rPr>
              <w:t>ΑΝΑΛΥΣΗ</w:t>
            </w:r>
          </w:p>
        </w:tc>
        <w:tc>
          <w:tcPr>
            <w:tcW w:w="1559" w:type="dxa"/>
            <w:gridSpan w:val="2"/>
            <w:vMerge w:val="restart"/>
            <w:shd w:val="clear" w:color="auto" w:fill="D9D9D9"/>
            <w:vAlign w:val="center"/>
          </w:tcPr>
          <w:p w:rsidR="00D81B6E" w:rsidRPr="00C93356" w:rsidRDefault="00D81B6E" w:rsidP="00BD7015">
            <w:pPr>
              <w:autoSpaceDE w:val="0"/>
              <w:autoSpaceDN w:val="0"/>
              <w:adjustRightInd w:val="0"/>
              <w:jc w:val="center"/>
              <w:rPr>
                <w:rFonts w:ascii="Arial" w:hAnsi="Arial" w:cs="Arial"/>
                <w:b/>
                <w:sz w:val="20"/>
                <w:szCs w:val="20"/>
                <w:lang w:val="el-GR"/>
              </w:rPr>
            </w:pPr>
            <w:r w:rsidRPr="00C93356">
              <w:rPr>
                <w:rFonts w:ascii="Arial" w:hAnsi="Arial" w:cs="Arial"/>
                <w:b/>
                <w:sz w:val="20"/>
                <w:szCs w:val="20"/>
                <w:lang w:val="el-GR"/>
              </w:rPr>
              <w:t xml:space="preserve">ΤΙΜΗ </w:t>
            </w:r>
            <w:r w:rsidRPr="00C93356">
              <w:rPr>
                <w:rFonts w:ascii="Arial" w:hAnsi="Arial" w:cs="Arial"/>
                <w:b/>
                <w:sz w:val="20"/>
                <w:szCs w:val="20"/>
                <w:u w:val="single"/>
                <w:lang w:val="el-GR"/>
              </w:rPr>
              <w:t>ΜΟΝΑΔΟΣ</w:t>
            </w:r>
            <w:r w:rsidRPr="00C93356">
              <w:rPr>
                <w:rFonts w:ascii="Arial" w:hAnsi="Arial" w:cs="Arial"/>
                <w:b/>
                <w:sz w:val="20"/>
                <w:szCs w:val="20"/>
                <w:lang w:val="el-GR"/>
              </w:rPr>
              <w:t xml:space="preserve"> ΠΡΟΣΦΟΡΑΣ ΧΩΡΙΣ ΦΠΑ</w:t>
            </w:r>
          </w:p>
        </w:tc>
      </w:tr>
      <w:tr w:rsidR="00D81B6E" w:rsidRPr="00C93356" w:rsidTr="00D81B6E">
        <w:trPr>
          <w:trHeight w:val="219"/>
        </w:trPr>
        <w:tc>
          <w:tcPr>
            <w:tcW w:w="3823" w:type="dxa"/>
            <w:shd w:val="clear" w:color="auto" w:fill="D9D9D9"/>
            <w:vAlign w:val="center"/>
          </w:tcPr>
          <w:p w:rsidR="00D81B6E" w:rsidRPr="00D01A16" w:rsidRDefault="00D81B6E" w:rsidP="00BD7015">
            <w:pPr>
              <w:autoSpaceDE w:val="0"/>
              <w:autoSpaceDN w:val="0"/>
              <w:adjustRightInd w:val="0"/>
              <w:jc w:val="center"/>
              <w:rPr>
                <w:rFonts w:ascii="Arial" w:hAnsi="Arial" w:cs="Arial"/>
                <w:b/>
                <w:sz w:val="20"/>
                <w:szCs w:val="20"/>
              </w:rPr>
            </w:pPr>
            <w:r w:rsidRPr="00D01A16">
              <w:rPr>
                <w:rFonts w:ascii="Arial" w:hAnsi="Arial" w:cs="Arial"/>
                <w:b/>
                <w:sz w:val="20"/>
                <w:szCs w:val="20"/>
              </w:rPr>
              <w:t>ΠΕΡΙΓΡΑΦΗ</w:t>
            </w:r>
          </w:p>
        </w:tc>
        <w:tc>
          <w:tcPr>
            <w:tcW w:w="992" w:type="dxa"/>
            <w:shd w:val="clear" w:color="auto" w:fill="D9D9D9"/>
            <w:vAlign w:val="center"/>
          </w:tcPr>
          <w:p w:rsidR="00D81B6E" w:rsidRPr="00D01A16" w:rsidRDefault="00D81B6E" w:rsidP="00BD7015">
            <w:pPr>
              <w:autoSpaceDE w:val="0"/>
              <w:autoSpaceDN w:val="0"/>
              <w:adjustRightInd w:val="0"/>
              <w:jc w:val="center"/>
              <w:rPr>
                <w:rFonts w:ascii="Arial" w:hAnsi="Arial" w:cs="Arial"/>
                <w:b/>
                <w:sz w:val="20"/>
                <w:szCs w:val="20"/>
              </w:rPr>
            </w:pPr>
            <w:r w:rsidRPr="00D01A16">
              <w:rPr>
                <w:rFonts w:ascii="Arial" w:hAnsi="Arial" w:cs="Arial"/>
                <w:b/>
                <w:sz w:val="20"/>
                <w:szCs w:val="20"/>
              </w:rPr>
              <w:t>Μ.Μ.</w:t>
            </w:r>
          </w:p>
        </w:tc>
        <w:tc>
          <w:tcPr>
            <w:tcW w:w="1417" w:type="dxa"/>
            <w:shd w:val="clear" w:color="auto" w:fill="D9D9D9"/>
            <w:vAlign w:val="center"/>
          </w:tcPr>
          <w:p w:rsidR="00D81B6E" w:rsidRPr="00D01A16" w:rsidRDefault="00D81B6E" w:rsidP="00BD7015">
            <w:pPr>
              <w:autoSpaceDE w:val="0"/>
              <w:autoSpaceDN w:val="0"/>
              <w:adjustRightInd w:val="0"/>
              <w:jc w:val="center"/>
              <w:rPr>
                <w:rFonts w:ascii="Arial" w:hAnsi="Arial" w:cs="Arial"/>
                <w:b/>
                <w:sz w:val="20"/>
                <w:szCs w:val="20"/>
              </w:rPr>
            </w:pPr>
            <w:r w:rsidRPr="00D01A16">
              <w:rPr>
                <w:rFonts w:ascii="Arial" w:hAnsi="Arial" w:cs="Arial"/>
                <w:b/>
                <w:sz w:val="20"/>
                <w:szCs w:val="20"/>
              </w:rPr>
              <w:t>ΠΟΣΟΤΗΤΑ</w:t>
            </w:r>
          </w:p>
        </w:tc>
        <w:tc>
          <w:tcPr>
            <w:tcW w:w="2276" w:type="dxa"/>
            <w:gridSpan w:val="2"/>
            <w:shd w:val="clear" w:color="auto" w:fill="D9D9D9"/>
            <w:vAlign w:val="center"/>
          </w:tcPr>
          <w:p w:rsidR="00D81B6E" w:rsidRPr="00C93356" w:rsidRDefault="00D81B6E" w:rsidP="00BD7015">
            <w:pPr>
              <w:autoSpaceDE w:val="0"/>
              <w:autoSpaceDN w:val="0"/>
              <w:adjustRightInd w:val="0"/>
              <w:spacing w:after="0"/>
              <w:jc w:val="center"/>
              <w:rPr>
                <w:rFonts w:ascii="Arial" w:hAnsi="Arial" w:cs="Arial"/>
                <w:b/>
                <w:sz w:val="20"/>
                <w:szCs w:val="20"/>
                <w:lang w:val="el-GR"/>
              </w:rPr>
            </w:pPr>
            <w:r w:rsidRPr="00C93356">
              <w:rPr>
                <w:rFonts w:ascii="Arial" w:hAnsi="Arial" w:cs="Arial"/>
                <w:b/>
                <w:sz w:val="20"/>
                <w:szCs w:val="20"/>
                <w:lang w:val="el-GR"/>
              </w:rPr>
              <w:t>ΤΙΜΗ ΜΟΝ. ΠΡΟΫΠ/ΣΜΟΥ (€)</w:t>
            </w:r>
          </w:p>
          <w:p w:rsidR="00D81B6E" w:rsidRPr="00C93356" w:rsidRDefault="00D81B6E" w:rsidP="00BD7015">
            <w:pPr>
              <w:autoSpaceDE w:val="0"/>
              <w:autoSpaceDN w:val="0"/>
              <w:adjustRightInd w:val="0"/>
              <w:spacing w:after="0"/>
              <w:jc w:val="center"/>
              <w:rPr>
                <w:rFonts w:ascii="Arial" w:hAnsi="Arial" w:cs="Arial"/>
                <w:b/>
                <w:sz w:val="20"/>
                <w:szCs w:val="20"/>
                <w:lang w:val="el-GR"/>
              </w:rPr>
            </w:pPr>
            <w:proofErr w:type="spellStart"/>
            <w:r w:rsidRPr="00C93356">
              <w:rPr>
                <w:rFonts w:ascii="Arial" w:hAnsi="Arial" w:cs="Arial"/>
                <w:b/>
                <w:sz w:val="20"/>
                <w:szCs w:val="20"/>
                <w:lang w:val="el-GR"/>
              </w:rPr>
              <w:t>Χωρις</w:t>
            </w:r>
            <w:proofErr w:type="spellEnd"/>
            <w:r w:rsidRPr="00C93356">
              <w:rPr>
                <w:rFonts w:ascii="Arial" w:hAnsi="Arial" w:cs="Arial"/>
                <w:b/>
                <w:sz w:val="20"/>
                <w:szCs w:val="20"/>
                <w:lang w:val="el-GR"/>
              </w:rPr>
              <w:t xml:space="preserve"> ΦΠΑ</w:t>
            </w:r>
          </w:p>
        </w:tc>
        <w:tc>
          <w:tcPr>
            <w:tcW w:w="1559" w:type="dxa"/>
            <w:gridSpan w:val="2"/>
            <w:vMerge/>
            <w:shd w:val="clear" w:color="auto" w:fill="D9D9D9"/>
            <w:vAlign w:val="center"/>
          </w:tcPr>
          <w:p w:rsidR="00D81B6E" w:rsidRPr="00C93356" w:rsidRDefault="00D81B6E" w:rsidP="00BD7015">
            <w:pPr>
              <w:autoSpaceDE w:val="0"/>
              <w:autoSpaceDN w:val="0"/>
              <w:adjustRightInd w:val="0"/>
              <w:spacing w:line="600" w:lineRule="auto"/>
              <w:jc w:val="center"/>
              <w:rPr>
                <w:rFonts w:ascii="Arial" w:hAnsi="Arial" w:cs="Arial"/>
                <w:b/>
                <w:sz w:val="20"/>
                <w:szCs w:val="20"/>
                <w:lang w:val="el-GR"/>
              </w:rPr>
            </w:pPr>
          </w:p>
        </w:tc>
      </w:tr>
      <w:tr w:rsidR="00D81B6E" w:rsidRPr="00D01A16" w:rsidTr="00D81B6E">
        <w:trPr>
          <w:trHeight w:val="155"/>
        </w:trPr>
        <w:tc>
          <w:tcPr>
            <w:tcW w:w="3823" w:type="dxa"/>
            <w:tcBorders>
              <w:top w:val="single" w:sz="8" w:space="0" w:color="auto"/>
              <w:left w:val="single" w:sz="8" w:space="0" w:color="auto"/>
              <w:bottom w:val="single" w:sz="4" w:space="0" w:color="auto"/>
              <w:right w:val="single" w:sz="4" w:space="0" w:color="auto"/>
            </w:tcBorders>
            <w:shd w:val="clear" w:color="auto" w:fill="auto"/>
            <w:vAlign w:val="center"/>
          </w:tcPr>
          <w:p w:rsidR="00D81B6E" w:rsidRPr="00F96F07" w:rsidRDefault="00D81B6E" w:rsidP="00BD7015">
            <w:pPr>
              <w:jc w:val="center"/>
              <w:rPr>
                <w:rFonts w:ascii="Arial" w:hAnsi="Arial" w:cs="Arial"/>
                <w:color w:val="000000"/>
                <w:sz w:val="20"/>
                <w:szCs w:val="20"/>
                <w:lang w:eastAsia="el-GR"/>
              </w:rPr>
            </w:pPr>
            <w:proofErr w:type="spellStart"/>
            <w:r w:rsidRPr="00F96F07">
              <w:rPr>
                <w:rFonts w:ascii="Arial" w:hAnsi="Arial" w:cs="Arial"/>
                <w:color w:val="000000"/>
                <w:sz w:val="20"/>
                <w:szCs w:val="20"/>
                <w:lang w:eastAsia="el-GR"/>
              </w:rPr>
              <w:t>Νερό</w:t>
            </w:r>
            <w:proofErr w:type="spellEnd"/>
            <w:r w:rsidRPr="00F96F07">
              <w:rPr>
                <w:rFonts w:ascii="Arial" w:hAnsi="Arial" w:cs="Arial"/>
                <w:color w:val="000000"/>
                <w:sz w:val="20"/>
                <w:szCs w:val="20"/>
                <w:lang w:eastAsia="el-GR"/>
              </w:rPr>
              <w:t xml:space="preserve"> </w:t>
            </w:r>
            <w:proofErr w:type="spellStart"/>
            <w:r w:rsidRPr="00F96F07">
              <w:rPr>
                <w:rFonts w:ascii="Arial" w:hAnsi="Arial" w:cs="Arial"/>
                <w:color w:val="000000"/>
                <w:sz w:val="20"/>
                <w:szCs w:val="20"/>
                <w:lang w:eastAsia="el-GR"/>
              </w:rPr>
              <w:t>μετ</w:t>
            </w:r>
            <w:proofErr w:type="spellEnd"/>
            <w:r w:rsidRPr="00F96F07">
              <w:rPr>
                <w:rFonts w:ascii="Arial" w:hAnsi="Arial" w:cs="Arial"/>
                <w:color w:val="000000"/>
                <w:sz w:val="20"/>
                <w:szCs w:val="20"/>
                <w:lang w:eastAsia="el-GR"/>
              </w:rPr>
              <w:t>αλλικό 500</w:t>
            </w:r>
            <w:r w:rsidRPr="00F96F07">
              <w:rPr>
                <w:rFonts w:ascii="Arial" w:hAnsi="Arial" w:cs="Arial"/>
                <w:color w:val="000000"/>
                <w:sz w:val="20"/>
                <w:szCs w:val="20"/>
                <w:lang w:val="en-US" w:eastAsia="el-GR"/>
              </w:rPr>
              <w:t>ml</w:t>
            </w:r>
          </w:p>
        </w:tc>
        <w:tc>
          <w:tcPr>
            <w:tcW w:w="992" w:type="dxa"/>
            <w:shd w:val="clear" w:color="auto" w:fill="auto"/>
            <w:vAlign w:val="center"/>
          </w:tcPr>
          <w:p w:rsidR="00D81B6E" w:rsidRPr="00F96F07" w:rsidRDefault="00D81B6E" w:rsidP="00BD7015">
            <w:pPr>
              <w:spacing w:after="0"/>
              <w:jc w:val="center"/>
              <w:rPr>
                <w:rFonts w:ascii="Arial" w:hAnsi="Arial" w:cs="Arial"/>
                <w:color w:val="000000"/>
                <w:sz w:val="20"/>
                <w:szCs w:val="20"/>
                <w:lang w:eastAsia="el-GR"/>
              </w:rPr>
            </w:pPr>
            <w:proofErr w:type="spellStart"/>
            <w:r w:rsidRPr="00F96F07">
              <w:rPr>
                <w:rFonts w:ascii="Arial" w:hAnsi="Arial" w:cs="Arial"/>
                <w:color w:val="000000"/>
                <w:sz w:val="20"/>
                <w:szCs w:val="20"/>
                <w:lang w:eastAsia="el-GR"/>
              </w:rPr>
              <w:t>Τεμ</w:t>
            </w:r>
            <w:proofErr w:type="spellEnd"/>
          </w:p>
        </w:tc>
        <w:tc>
          <w:tcPr>
            <w:tcW w:w="1417" w:type="dxa"/>
          </w:tcPr>
          <w:p w:rsidR="00D81B6E" w:rsidRPr="00F96F07" w:rsidRDefault="00D81B6E" w:rsidP="00BD7015">
            <w:pPr>
              <w:jc w:val="center"/>
              <w:rPr>
                <w:rFonts w:ascii="Arial" w:hAnsi="Arial" w:cs="Arial"/>
                <w:sz w:val="20"/>
                <w:szCs w:val="20"/>
                <w:lang w:eastAsia="el-GR"/>
              </w:rPr>
            </w:pPr>
            <w:r w:rsidRPr="00F96F07">
              <w:rPr>
                <w:rFonts w:ascii="Arial" w:hAnsi="Arial" w:cs="Arial"/>
                <w:sz w:val="20"/>
                <w:szCs w:val="20"/>
                <w:lang w:eastAsia="el-GR"/>
              </w:rPr>
              <w:t>18.</w:t>
            </w:r>
            <w:r>
              <w:rPr>
                <w:rFonts w:ascii="Arial" w:hAnsi="Arial" w:cs="Arial"/>
                <w:sz w:val="20"/>
                <w:szCs w:val="20"/>
                <w:lang w:eastAsia="el-GR"/>
              </w:rPr>
              <w:t>600</w:t>
            </w:r>
          </w:p>
        </w:tc>
        <w:tc>
          <w:tcPr>
            <w:tcW w:w="2276" w:type="dxa"/>
            <w:gridSpan w:val="2"/>
          </w:tcPr>
          <w:p w:rsidR="00D81B6E" w:rsidRPr="00F96F07" w:rsidRDefault="00D81B6E" w:rsidP="00BD7015">
            <w:pPr>
              <w:jc w:val="center"/>
              <w:rPr>
                <w:rFonts w:ascii="Arial" w:hAnsi="Arial" w:cs="Arial"/>
                <w:sz w:val="20"/>
                <w:szCs w:val="20"/>
                <w:lang w:eastAsia="el-GR"/>
              </w:rPr>
            </w:pPr>
            <w:r w:rsidRPr="00F96F07">
              <w:rPr>
                <w:rFonts w:ascii="Arial" w:hAnsi="Arial" w:cs="Arial"/>
                <w:sz w:val="20"/>
                <w:szCs w:val="20"/>
                <w:lang w:eastAsia="el-GR"/>
              </w:rPr>
              <w:t>0,45</w:t>
            </w:r>
          </w:p>
        </w:tc>
        <w:tc>
          <w:tcPr>
            <w:tcW w:w="1559" w:type="dxa"/>
            <w:gridSpan w:val="2"/>
            <w:shd w:val="clear" w:color="auto" w:fill="auto"/>
            <w:vAlign w:val="center"/>
          </w:tcPr>
          <w:p w:rsidR="00D81B6E" w:rsidRPr="00F96F07" w:rsidRDefault="00D81B6E" w:rsidP="00BD7015">
            <w:pPr>
              <w:autoSpaceDE w:val="0"/>
              <w:autoSpaceDN w:val="0"/>
              <w:adjustRightInd w:val="0"/>
              <w:jc w:val="right"/>
              <w:rPr>
                <w:rFonts w:ascii="Arial" w:hAnsi="Arial" w:cs="Arial"/>
                <w:sz w:val="20"/>
                <w:szCs w:val="20"/>
              </w:rPr>
            </w:pPr>
          </w:p>
        </w:tc>
      </w:tr>
      <w:tr w:rsidR="00D81B6E" w:rsidRPr="00D01A16" w:rsidTr="00D81B6E">
        <w:trPr>
          <w:trHeight w:val="155"/>
        </w:trPr>
        <w:tc>
          <w:tcPr>
            <w:tcW w:w="3823" w:type="dxa"/>
            <w:tcBorders>
              <w:top w:val="nil"/>
              <w:left w:val="single" w:sz="8" w:space="0" w:color="auto"/>
              <w:bottom w:val="single" w:sz="4" w:space="0" w:color="auto"/>
              <w:right w:val="single" w:sz="4" w:space="0" w:color="auto"/>
            </w:tcBorders>
            <w:shd w:val="clear" w:color="auto" w:fill="auto"/>
            <w:vAlign w:val="center"/>
          </w:tcPr>
          <w:p w:rsidR="00D81B6E" w:rsidRPr="00F96F07" w:rsidRDefault="00D81B6E" w:rsidP="00BD7015">
            <w:pPr>
              <w:jc w:val="center"/>
              <w:rPr>
                <w:rFonts w:ascii="Arial" w:hAnsi="Arial" w:cs="Arial"/>
                <w:sz w:val="20"/>
                <w:szCs w:val="20"/>
                <w:lang w:eastAsia="el-GR"/>
              </w:rPr>
            </w:pPr>
            <w:r w:rsidRPr="00F96F07">
              <w:rPr>
                <w:rFonts w:ascii="Arial" w:hAnsi="Arial" w:cs="Arial"/>
                <w:sz w:val="20"/>
                <w:szCs w:val="20"/>
                <w:lang w:eastAsia="el-GR"/>
              </w:rPr>
              <w:t>Μπα</w:t>
            </w:r>
            <w:proofErr w:type="spellStart"/>
            <w:r w:rsidRPr="00F96F07">
              <w:rPr>
                <w:rFonts w:ascii="Arial" w:hAnsi="Arial" w:cs="Arial"/>
                <w:sz w:val="20"/>
                <w:szCs w:val="20"/>
                <w:lang w:eastAsia="el-GR"/>
              </w:rPr>
              <w:t>νάνες</w:t>
            </w:r>
            <w:proofErr w:type="spellEnd"/>
          </w:p>
        </w:tc>
        <w:tc>
          <w:tcPr>
            <w:tcW w:w="992" w:type="dxa"/>
            <w:shd w:val="clear" w:color="auto" w:fill="auto"/>
            <w:vAlign w:val="center"/>
          </w:tcPr>
          <w:p w:rsidR="00D81B6E" w:rsidRPr="00F96F07" w:rsidRDefault="00D81B6E" w:rsidP="00BD7015">
            <w:pPr>
              <w:spacing w:after="0"/>
              <w:jc w:val="center"/>
              <w:rPr>
                <w:rFonts w:ascii="Arial" w:hAnsi="Arial" w:cs="Arial"/>
                <w:color w:val="000000"/>
                <w:sz w:val="20"/>
                <w:szCs w:val="20"/>
                <w:lang w:eastAsia="el-GR"/>
              </w:rPr>
            </w:pPr>
            <w:proofErr w:type="spellStart"/>
            <w:r w:rsidRPr="00F96F07">
              <w:rPr>
                <w:rFonts w:ascii="Arial" w:hAnsi="Arial" w:cs="Arial"/>
                <w:color w:val="000000"/>
                <w:sz w:val="20"/>
                <w:szCs w:val="20"/>
                <w:lang w:eastAsia="el-GR"/>
              </w:rPr>
              <w:t>Κιλά</w:t>
            </w:r>
            <w:proofErr w:type="spellEnd"/>
          </w:p>
        </w:tc>
        <w:tc>
          <w:tcPr>
            <w:tcW w:w="1417" w:type="dxa"/>
          </w:tcPr>
          <w:p w:rsidR="00D81B6E" w:rsidRPr="00F96F07" w:rsidRDefault="00D81B6E" w:rsidP="00BD7015">
            <w:pPr>
              <w:jc w:val="center"/>
              <w:rPr>
                <w:rFonts w:ascii="Arial" w:hAnsi="Arial" w:cs="Arial"/>
                <w:sz w:val="20"/>
                <w:szCs w:val="20"/>
                <w:lang w:eastAsia="el-GR"/>
              </w:rPr>
            </w:pPr>
            <w:r w:rsidRPr="00F96F07">
              <w:rPr>
                <w:rFonts w:ascii="Arial" w:hAnsi="Arial" w:cs="Arial"/>
                <w:sz w:val="20"/>
                <w:szCs w:val="20"/>
                <w:lang w:eastAsia="el-GR"/>
              </w:rPr>
              <w:t>4.110</w:t>
            </w:r>
          </w:p>
        </w:tc>
        <w:tc>
          <w:tcPr>
            <w:tcW w:w="2276" w:type="dxa"/>
            <w:gridSpan w:val="2"/>
          </w:tcPr>
          <w:p w:rsidR="00D81B6E" w:rsidRPr="00F96F07" w:rsidRDefault="00D81B6E" w:rsidP="00BD7015">
            <w:pPr>
              <w:jc w:val="center"/>
              <w:rPr>
                <w:rFonts w:ascii="Arial" w:hAnsi="Arial" w:cs="Arial"/>
                <w:sz w:val="20"/>
                <w:szCs w:val="20"/>
                <w:lang w:eastAsia="el-GR"/>
              </w:rPr>
            </w:pPr>
            <w:r w:rsidRPr="00F96F07">
              <w:rPr>
                <w:rFonts w:ascii="Arial" w:hAnsi="Arial" w:cs="Arial"/>
                <w:sz w:val="20"/>
                <w:szCs w:val="20"/>
                <w:lang w:eastAsia="el-GR"/>
              </w:rPr>
              <w:t>1,90</w:t>
            </w:r>
          </w:p>
        </w:tc>
        <w:tc>
          <w:tcPr>
            <w:tcW w:w="1559" w:type="dxa"/>
            <w:gridSpan w:val="2"/>
            <w:shd w:val="clear" w:color="auto" w:fill="auto"/>
            <w:vAlign w:val="center"/>
          </w:tcPr>
          <w:p w:rsidR="00D81B6E" w:rsidRPr="00F96F07" w:rsidRDefault="00D81B6E" w:rsidP="00BD7015">
            <w:pPr>
              <w:autoSpaceDE w:val="0"/>
              <w:autoSpaceDN w:val="0"/>
              <w:adjustRightInd w:val="0"/>
              <w:jc w:val="right"/>
              <w:rPr>
                <w:rFonts w:ascii="Arial" w:hAnsi="Arial" w:cs="Arial"/>
                <w:sz w:val="20"/>
                <w:szCs w:val="20"/>
              </w:rPr>
            </w:pPr>
          </w:p>
        </w:tc>
      </w:tr>
      <w:tr w:rsidR="00D81B6E" w:rsidRPr="00D01A16" w:rsidTr="00D81B6E">
        <w:trPr>
          <w:trHeight w:val="155"/>
        </w:trPr>
        <w:tc>
          <w:tcPr>
            <w:tcW w:w="3823" w:type="dxa"/>
            <w:tcBorders>
              <w:top w:val="nil"/>
              <w:left w:val="single" w:sz="8" w:space="0" w:color="auto"/>
              <w:bottom w:val="single" w:sz="4" w:space="0" w:color="auto"/>
              <w:right w:val="single" w:sz="4" w:space="0" w:color="auto"/>
            </w:tcBorders>
            <w:shd w:val="clear" w:color="auto" w:fill="auto"/>
            <w:vAlign w:val="center"/>
          </w:tcPr>
          <w:p w:rsidR="00D81B6E" w:rsidRPr="00F96F07" w:rsidRDefault="00D81B6E" w:rsidP="00BD7015">
            <w:pPr>
              <w:jc w:val="center"/>
              <w:rPr>
                <w:rFonts w:ascii="Arial" w:hAnsi="Arial" w:cs="Arial"/>
                <w:sz w:val="20"/>
                <w:szCs w:val="20"/>
                <w:lang w:eastAsia="el-GR"/>
              </w:rPr>
            </w:pPr>
            <w:r w:rsidRPr="00F96F07">
              <w:rPr>
                <w:rFonts w:ascii="Arial" w:hAnsi="Arial" w:cs="Arial"/>
                <w:sz w:val="20"/>
                <w:szCs w:val="20"/>
                <w:lang w:eastAsia="el-GR"/>
              </w:rPr>
              <w:t>Μπ</w:t>
            </w:r>
            <w:proofErr w:type="spellStart"/>
            <w:r w:rsidRPr="00F96F07">
              <w:rPr>
                <w:rFonts w:ascii="Arial" w:hAnsi="Arial" w:cs="Arial"/>
                <w:sz w:val="20"/>
                <w:szCs w:val="20"/>
                <w:lang w:eastAsia="el-GR"/>
              </w:rPr>
              <w:t>άρες</w:t>
            </w:r>
            <w:proofErr w:type="spellEnd"/>
            <w:r w:rsidRPr="00F96F07">
              <w:rPr>
                <w:rFonts w:ascii="Arial" w:hAnsi="Arial" w:cs="Arial"/>
                <w:sz w:val="20"/>
                <w:szCs w:val="20"/>
                <w:lang w:eastAsia="el-GR"/>
              </w:rPr>
              <w:t xml:space="preserve"> </w:t>
            </w:r>
            <w:proofErr w:type="spellStart"/>
            <w:r w:rsidRPr="00F96F07">
              <w:rPr>
                <w:rFonts w:ascii="Arial" w:hAnsi="Arial" w:cs="Arial"/>
                <w:sz w:val="20"/>
                <w:szCs w:val="20"/>
                <w:lang w:eastAsia="el-GR"/>
              </w:rPr>
              <w:t>δημητρι</w:t>
            </w:r>
            <w:proofErr w:type="spellEnd"/>
            <w:r w:rsidRPr="00F96F07">
              <w:rPr>
                <w:rFonts w:ascii="Arial" w:hAnsi="Arial" w:cs="Arial"/>
                <w:sz w:val="20"/>
                <w:szCs w:val="20"/>
                <w:lang w:eastAsia="el-GR"/>
              </w:rPr>
              <w:t>ακών</w:t>
            </w:r>
          </w:p>
        </w:tc>
        <w:tc>
          <w:tcPr>
            <w:tcW w:w="992" w:type="dxa"/>
            <w:shd w:val="clear" w:color="auto" w:fill="auto"/>
            <w:vAlign w:val="center"/>
          </w:tcPr>
          <w:p w:rsidR="00D81B6E" w:rsidRPr="00F96F07" w:rsidRDefault="00D81B6E" w:rsidP="00BD7015">
            <w:pPr>
              <w:spacing w:after="0"/>
              <w:jc w:val="center"/>
              <w:rPr>
                <w:rFonts w:ascii="Arial" w:hAnsi="Arial" w:cs="Arial"/>
                <w:color w:val="000000"/>
                <w:sz w:val="20"/>
                <w:szCs w:val="20"/>
                <w:lang w:eastAsia="el-GR"/>
              </w:rPr>
            </w:pPr>
            <w:proofErr w:type="spellStart"/>
            <w:r w:rsidRPr="00F96F07">
              <w:rPr>
                <w:rFonts w:ascii="Arial" w:hAnsi="Arial" w:cs="Arial"/>
                <w:color w:val="000000"/>
                <w:sz w:val="20"/>
                <w:szCs w:val="20"/>
                <w:lang w:eastAsia="el-GR"/>
              </w:rPr>
              <w:t>Τεμ</w:t>
            </w:r>
            <w:proofErr w:type="spellEnd"/>
          </w:p>
        </w:tc>
        <w:tc>
          <w:tcPr>
            <w:tcW w:w="1417" w:type="dxa"/>
          </w:tcPr>
          <w:p w:rsidR="00D81B6E" w:rsidRPr="00F96F07" w:rsidRDefault="00D81B6E" w:rsidP="00BD7015">
            <w:pPr>
              <w:jc w:val="center"/>
              <w:rPr>
                <w:rFonts w:ascii="Arial" w:hAnsi="Arial" w:cs="Arial"/>
                <w:sz w:val="20"/>
                <w:szCs w:val="20"/>
                <w:lang w:eastAsia="el-GR"/>
              </w:rPr>
            </w:pPr>
            <w:r w:rsidRPr="00F96F07">
              <w:rPr>
                <w:rFonts w:ascii="Arial" w:hAnsi="Arial" w:cs="Arial"/>
                <w:sz w:val="20"/>
                <w:szCs w:val="20"/>
                <w:lang w:eastAsia="el-GR"/>
              </w:rPr>
              <w:t>12.300</w:t>
            </w:r>
          </w:p>
        </w:tc>
        <w:tc>
          <w:tcPr>
            <w:tcW w:w="2276" w:type="dxa"/>
            <w:gridSpan w:val="2"/>
          </w:tcPr>
          <w:p w:rsidR="00D81B6E" w:rsidRPr="00F96F07" w:rsidRDefault="00D81B6E" w:rsidP="00BD7015">
            <w:pPr>
              <w:jc w:val="center"/>
              <w:rPr>
                <w:rFonts w:ascii="Arial" w:hAnsi="Arial" w:cs="Arial"/>
                <w:sz w:val="20"/>
                <w:szCs w:val="20"/>
                <w:lang w:eastAsia="el-GR"/>
              </w:rPr>
            </w:pPr>
            <w:r w:rsidRPr="00F96F07">
              <w:rPr>
                <w:rFonts w:ascii="Arial" w:hAnsi="Arial" w:cs="Arial"/>
                <w:sz w:val="20"/>
                <w:szCs w:val="20"/>
                <w:lang w:eastAsia="el-GR"/>
              </w:rPr>
              <w:t>0,80</w:t>
            </w:r>
          </w:p>
        </w:tc>
        <w:tc>
          <w:tcPr>
            <w:tcW w:w="1559" w:type="dxa"/>
            <w:gridSpan w:val="2"/>
            <w:shd w:val="clear" w:color="auto" w:fill="auto"/>
            <w:vAlign w:val="center"/>
          </w:tcPr>
          <w:p w:rsidR="00D81B6E" w:rsidRPr="00F96F07" w:rsidRDefault="00D81B6E" w:rsidP="00BD7015">
            <w:pPr>
              <w:autoSpaceDE w:val="0"/>
              <w:autoSpaceDN w:val="0"/>
              <w:adjustRightInd w:val="0"/>
              <w:jc w:val="right"/>
              <w:rPr>
                <w:rFonts w:ascii="Arial" w:hAnsi="Arial" w:cs="Arial"/>
                <w:sz w:val="20"/>
                <w:szCs w:val="20"/>
              </w:rPr>
            </w:pPr>
          </w:p>
        </w:tc>
      </w:tr>
      <w:tr w:rsidR="00D81B6E" w:rsidRPr="00D01A16" w:rsidTr="00D81B6E">
        <w:tc>
          <w:tcPr>
            <w:tcW w:w="6232" w:type="dxa"/>
            <w:gridSpan w:val="3"/>
            <w:shd w:val="clear" w:color="auto" w:fill="D9D9D9"/>
            <w:vAlign w:val="center"/>
          </w:tcPr>
          <w:p w:rsidR="00D81B6E" w:rsidRPr="00D01A16" w:rsidRDefault="00D81B6E" w:rsidP="00BD7015">
            <w:pPr>
              <w:autoSpaceDE w:val="0"/>
              <w:autoSpaceDN w:val="0"/>
              <w:adjustRightInd w:val="0"/>
              <w:rPr>
                <w:rFonts w:ascii="Arial" w:hAnsi="Arial" w:cs="Arial"/>
                <w:b/>
                <w:sz w:val="20"/>
                <w:szCs w:val="20"/>
              </w:rPr>
            </w:pPr>
            <w:proofErr w:type="spellStart"/>
            <w:r w:rsidRPr="00D01A16">
              <w:rPr>
                <w:rFonts w:ascii="Arial" w:hAnsi="Arial" w:cs="Arial"/>
                <w:b/>
                <w:sz w:val="20"/>
                <w:szCs w:val="20"/>
              </w:rPr>
              <w:t>Συνολικό</w:t>
            </w:r>
            <w:proofErr w:type="spellEnd"/>
            <w:r w:rsidRPr="00D01A16">
              <w:rPr>
                <w:rFonts w:ascii="Arial" w:hAnsi="Arial" w:cs="Arial"/>
                <w:b/>
                <w:sz w:val="20"/>
                <w:szCs w:val="20"/>
              </w:rPr>
              <w:t xml:space="preserve"> </w:t>
            </w:r>
            <w:proofErr w:type="spellStart"/>
            <w:r w:rsidRPr="00D01A16">
              <w:rPr>
                <w:rFonts w:ascii="Arial" w:hAnsi="Arial" w:cs="Arial"/>
                <w:b/>
                <w:sz w:val="20"/>
                <w:szCs w:val="20"/>
              </w:rPr>
              <w:t>κόστος</w:t>
            </w:r>
            <w:proofErr w:type="spellEnd"/>
            <w:r w:rsidRPr="00D01A16">
              <w:rPr>
                <w:rFonts w:ascii="Arial" w:hAnsi="Arial" w:cs="Arial"/>
                <w:b/>
                <w:sz w:val="20"/>
                <w:szCs w:val="20"/>
              </w:rPr>
              <w:t xml:space="preserve"> </w:t>
            </w:r>
            <w:proofErr w:type="spellStart"/>
            <w:r w:rsidRPr="00D01A16">
              <w:rPr>
                <w:rFonts w:ascii="Arial" w:hAnsi="Arial" w:cs="Arial"/>
                <w:b/>
                <w:sz w:val="20"/>
                <w:szCs w:val="20"/>
              </w:rPr>
              <w:t>χωρίς</w:t>
            </w:r>
            <w:proofErr w:type="spellEnd"/>
            <w:r w:rsidRPr="00D01A16">
              <w:rPr>
                <w:rFonts w:ascii="Arial" w:hAnsi="Arial" w:cs="Arial"/>
                <w:b/>
                <w:sz w:val="20"/>
                <w:szCs w:val="20"/>
              </w:rPr>
              <w:t xml:space="preserve"> ΦΠΑ</w:t>
            </w:r>
          </w:p>
        </w:tc>
        <w:tc>
          <w:tcPr>
            <w:tcW w:w="2276" w:type="dxa"/>
            <w:gridSpan w:val="2"/>
            <w:shd w:val="clear" w:color="auto" w:fill="D9D9D9"/>
            <w:vAlign w:val="center"/>
          </w:tcPr>
          <w:p w:rsidR="00D81B6E" w:rsidRPr="00FE565A" w:rsidRDefault="00D81B6E" w:rsidP="00BD7015">
            <w:pPr>
              <w:autoSpaceDE w:val="0"/>
              <w:autoSpaceDN w:val="0"/>
              <w:adjustRightInd w:val="0"/>
              <w:jc w:val="right"/>
              <w:rPr>
                <w:rFonts w:ascii="Arial" w:hAnsi="Arial" w:cs="Arial"/>
                <w:b/>
                <w:sz w:val="20"/>
                <w:szCs w:val="20"/>
                <w:lang w:val="en-US"/>
              </w:rPr>
            </w:pPr>
            <w:r>
              <w:rPr>
                <w:rFonts w:ascii="Arial" w:hAnsi="Arial" w:cs="Arial"/>
                <w:b/>
                <w:sz w:val="20"/>
                <w:szCs w:val="20"/>
                <w:lang w:val="en-US"/>
              </w:rPr>
              <w:t>26.019,00</w:t>
            </w:r>
          </w:p>
        </w:tc>
        <w:tc>
          <w:tcPr>
            <w:tcW w:w="1559" w:type="dxa"/>
            <w:gridSpan w:val="2"/>
            <w:shd w:val="clear" w:color="auto" w:fill="D9D9D9"/>
            <w:vAlign w:val="center"/>
          </w:tcPr>
          <w:p w:rsidR="00D81B6E" w:rsidRPr="00D01A16" w:rsidRDefault="00D81B6E" w:rsidP="00BD7015">
            <w:pPr>
              <w:autoSpaceDE w:val="0"/>
              <w:autoSpaceDN w:val="0"/>
              <w:adjustRightInd w:val="0"/>
              <w:jc w:val="right"/>
              <w:rPr>
                <w:rFonts w:ascii="Arial" w:hAnsi="Arial" w:cs="Arial"/>
                <w:b/>
                <w:sz w:val="20"/>
                <w:szCs w:val="20"/>
              </w:rPr>
            </w:pPr>
          </w:p>
        </w:tc>
      </w:tr>
      <w:tr w:rsidR="00D81B6E" w:rsidRPr="00D01A16" w:rsidTr="00D81B6E">
        <w:tc>
          <w:tcPr>
            <w:tcW w:w="6232" w:type="dxa"/>
            <w:gridSpan w:val="3"/>
            <w:shd w:val="clear" w:color="auto" w:fill="D9D9D9"/>
            <w:vAlign w:val="center"/>
          </w:tcPr>
          <w:p w:rsidR="00D81B6E" w:rsidRPr="00D01A16" w:rsidRDefault="00D81B6E" w:rsidP="00BD7015">
            <w:pPr>
              <w:autoSpaceDE w:val="0"/>
              <w:autoSpaceDN w:val="0"/>
              <w:adjustRightInd w:val="0"/>
              <w:rPr>
                <w:rFonts w:ascii="Arial" w:hAnsi="Arial" w:cs="Arial"/>
                <w:b/>
                <w:sz w:val="20"/>
                <w:szCs w:val="20"/>
              </w:rPr>
            </w:pPr>
            <w:r w:rsidRPr="00D01A16">
              <w:rPr>
                <w:rFonts w:ascii="Arial" w:hAnsi="Arial" w:cs="Arial"/>
                <w:b/>
                <w:sz w:val="20"/>
                <w:szCs w:val="20"/>
              </w:rPr>
              <w:t>ΣΥΝΟΛΟ ΜΕ ΦΠΑ</w:t>
            </w:r>
          </w:p>
        </w:tc>
        <w:tc>
          <w:tcPr>
            <w:tcW w:w="2276" w:type="dxa"/>
            <w:gridSpan w:val="2"/>
            <w:shd w:val="clear" w:color="auto" w:fill="D9D9D9"/>
            <w:vAlign w:val="center"/>
          </w:tcPr>
          <w:p w:rsidR="00D81B6E" w:rsidRPr="00FE565A" w:rsidRDefault="00D81B6E" w:rsidP="00BD7015">
            <w:pPr>
              <w:autoSpaceDE w:val="0"/>
              <w:autoSpaceDN w:val="0"/>
              <w:adjustRightInd w:val="0"/>
              <w:jc w:val="right"/>
              <w:rPr>
                <w:rFonts w:ascii="Arial" w:hAnsi="Arial" w:cs="Arial"/>
                <w:b/>
                <w:sz w:val="20"/>
                <w:szCs w:val="20"/>
                <w:lang w:val="en-US"/>
              </w:rPr>
            </w:pPr>
            <w:r>
              <w:rPr>
                <w:rFonts w:ascii="Arial" w:hAnsi="Arial" w:cs="Arial"/>
                <w:b/>
                <w:sz w:val="20"/>
                <w:szCs w:val="20"/>
                <w:lang w:val="en-US"/>
              </w:rPr>
              <w:t>30.483,87</w:t>
            </w:r>
          </w:p>
        </w:tc>
        <w:tc>
          <w:tcPr>
            <w:tcW w:w="1559" w:type="dxa"/>
            <w:gridSpan w:val="2"/>
            <w:shd w:val="clear" w:color="auto" w:fill="D9D9D9"/>
            <w:vAlign w:val="center"/>
          </w:tcPr>
          <w:p w:rsidR="00D81B6E" w:rsidRPr="00D01A16" w:rsidRDefault="00D81B6E" w:rsidP="00BD7015">
            <w:pPr>
              <w:autoSpaceDE w:val="0"/>
              <w:autoSpaceDN w:val="0"/>
              <w:adjustRightInd w:val="0"/>
              <w:jc w:val="right"/>
              <w:rPr>
                <w:rFonts w:ascii="Arial" w:hAnsi="Arial" w:cs="Arial"/>
                <w:b/>
                <w:sz w:val="20"/>
                <w:szCs w:val="20"/>
              </w:rPr>
            </w:pPr>
          </w:p>
        </w:tc>
      </w:tr>
      <w:tr w:rsidR="00D81B6E" w:rsidRPr="00D01A16" w:rsidTr="00D81B6E">
        <w:tc>
          <w:tcPr>
            <w:tcW w:w="10067" w:type="dxa"/>
            <w:gridSpan w:val="7"/>
            <w:shd w:val="clear" w:color="auto" w:fill="auto"/>
            <w:vAlign w:val="center"/>
          </w:tcPr>
          <w:p w:rsidR="00D81B6E" w:rsidRPr="00D01A16" w:rsidRDefault="00D81B6E" w:rsidP="00BD7015">
            <w:pPr>
              <w:autoSpaceDE w:val="0"/>
              <w:autoSpaceDN w:val="0"/>
              <w:adjustRightInd w:val="0"/>
              <w:jc w:val="center"/>
              <w:rPr>
                <w:rFonts w:ascii="Arial" w:hAnsi="Arial" w:cs="Arial"/>
                <w:b/>
                <w:sz w:val="20"/>
                <w:szCs w:val="20"/>
              </w:rPr>
            </w:pPr>
            <w:proofErr w:type="spellStart"/>
            <w:r w:rsidRPr="00D01A16">
              <w:rPr>
                <w:rFonts w:ascii="Arial" w:hAnsi="Arial" w:cs="Arial"/>
                <w:b/>
                <w:sz w:val="20"/>
                <w:szCs w:val="20"/>
              </w:rPr>
              <w:t>Σύνολο</w:t>
            </w:r>
            <w:proofErr w:type="spellEnd"/>
            <w:r w:rsidRPr="00D01A16">
              <w:rPr>
                <w:rFonts w:ascii="Arial" w:hAnsi="Arial" w:cs="Arial"/>
                <w:b/>
                <w:sz w:val="20"/>
                <w:szCs w:val="20"/>
              </w:rPr>
              <w:t xml:space="preserve"> </w:t>
            </w:r>
            <w:proofErr w:type="spellStart"/>
            <w:r w:rsidRPr="00D01A16">
              <w:rPr>
                <w:rFonts w:ascii="Arial" w:hAnsi="Arial" w:cs="Arial"/>
                <w:b/>
                <w:sz w:val="20"/>
                <w:szCs w:val="20"/>
              </w:rPr>
              <w:t>Προσφοράς</w:t>
            </w:r>
            <w:proofErr w:type="spellEnd"/>
            <w:r w:rsidRPr="00D01A16">
              <w:rPr>
                <w:rFonts w:ascii="Arial" w:hAnsi="Arial" w:cs="Arial"/>
                <w:b/>
                <w:sz w:val="20"/>
                <w:szCs w:val="20"/>
              </w:rPr>
              <w:t xml:space="preserve"> </w:t>
            </w:r>
            <w:proofErr w:type="spellStart"/>
            <w:r w:rsidRPr="00D01A16">
              <w:rPr>
                <w:rFonts w:ascii="Arial" w:hAnsi="Arial" w:cs="Arial"/>
                <w:b/>
                <w:sz w:val="20"/>
                <w:szCs w:val="20"/>
              </w:rPr>
              <w:t>χωρίς</w:t>
            </w:r>
            <w:proofErr w:type="spellEnd"/>
            <w:r w:rsidRPr="00D01A16">
              <w:rPr>
                <w:rFonts w:ascii="Arial" w:hAnsi="Arial" w:cs="Arial"/>
                <w:b/>
                <w:sz w:val="20"/>
                <w:szCs w:val="20"/>
              </w:rPr>
              <w:t xml:space="preserve"> ΦΠΑ</w:t>
            </w:r>
          </w:p>
        </w:tc>
      </w:tr>
      <w:tr w:rsidR="00D81B6E" w:rsidRPr="00D01A16" w:rsidTr="00D81B6E">
        <w:trPr>
          <w:gridAfter w:val="1"/>
          <w:wAfter w:w="7" w:type="dxa"/>
        </w:trPr>
        <w:tc>
          <w:tcPr>
            <w:tcW w:w="6516" w:type="dxa"/>
            <w:gridSpan w:val="4"/>
            <w:shd w:val="clear" w:color="auto" w:fill="auto"/>
            <w:vAlign w:val="center"/>
          </w:tcPr>
          <w:p w:rsidR="00D81B6E" w:rsidRPr="00D01A16" w:rsidRDefault="00D81B6E" w:rsidP="00BD7015">
            <w:pPr>
              <w:autoSpaceDE w:val="0"/>
              <w:autoSpaceDN w:val="0"/>
              <w:adjustRightInd w:val="0"/>
              <w:jc w:val="center"/>
              <w:rPr>
                <w:rFonts w:ascii="Arial" w:hAnsi="Arial" w:cs="Arial"/>
                <w:b/>
                <w:sz w:val="20"/>
                <w:szCs w:val="20"/>
              </w:rPr>
            </w:pPr>
            <w:r w:rsidRPr="00D01A16">
              <w:rPr>
                <w:rFonts w:ascii="Arial" w:hAnsi="Arial" w:cs="Arial"/>
                <w:b/>
                <w:sz w:val="20"/>
                <w:szCs w:val="20"/>
              </w:rPr>
              <w:t>ΟΛΟΓΡΑΦΩΣ</w:t>
            </w:r>
          </w:p>
        </w:tc>
        <w:tc>
          <w:tcPr>
            <w:tcW w:w="3544" w:type="dxa"/>
            <w:gridSpan w:val="2"/>
            <w:shd w:val="clear" w:color="auto" w:fill="auto"/>
            <w:vAlign w:val="center"/>
          </w:tcPr>
          <w:p w:rsidR="00D81B6E" w:rsidRPr="00D01A16" w:rsidRDefault="00D81B6E" w:rsidP="00BD7015">
            <w:pPr>
              <w:autoSpaceDE w:val="0"/>
              <w:autoSpaceDN w:val="0"/>
              <w:adjustRightInd w:val="0"/>
              <w:jc w:val="center"/>
              <w:rPr>
                <w:rFonts w:ascii="Arial" w:hAnsi="Arial" w:cs="Arial"/>
                <w:b/>
                <w:sz w:val="20"/>
                <w:szCs w:val="20"/>
              </w:rPr>
            </w:pPr>
            <w:r w:rsidRPr="00D01A16">
              <w:rPr>
                <w:rFonts w:ascii="Arial" w:hAnsi="Arial" w:cs="Arial"/>
                <w:b/>
                <w:sz w:val="20"/>
                <w:szCs w:val="20"/>
              </w:rPr>
              <w:t>ΑΡΙΘΜΗΤΙΚΑ</w:t>
            </w:r>
          </w:p>
        </w:tc>
      </w:tr>
      <w:tr w:rsidR="00D81B6E" w:rsidRPr="00D01A16" w:rsidTr="00D81B6E">
        <w:trPr>
          <w:gridAfter w:val="1"/>
          <w:wAfter w:w="7" w:type="dxa"/>
          <w:trHeight w:val="131"/>
        </w:trPr>
        <w:tc>
          <w:tcPr>
            <w:tcW w:w="6516" w:type="dxa"/>
            <w:gridSpan w:val="4"/>
            <w:shd w:val="clear" w:color="auto" w:fill="auto"/>
            <w:vAlign w:val="center"/>
          </w:tcPr>
          <w:p w:rsidR="00D81B6E" w:rsidRPr="00D01A16" w:rsidRDefault="00D81B6E" w:rsidP="00BD7015">
            <w:pPr>
              <w:autoSpaceDE w:val="0"/>
              <w:autoSpaceDN w:val="0"/>
              <w:adjustRightInd w:val="0"/>
              <w:jc w:val="center"/>
              <w:rPr>
                <w:rFonts w:ascii="Arial" w:hAnsi="Arial" w:cs="Arial"/>
                <w:b/>
                <w:sz w:val="20"/>
                <w:szCs w:val="20"/>
              </w:rPr>
            </w:pPr>
          </w:p>
        </w:tc>
        <w:tc>
          <w:tcPr>
            <w:tcW w:w="3544" w:type="dxa"/>
            <w:gridSpan w:val="2"/>
            <w:shd w:val="clear" w:color="auto" w:fill="auto"/>
            <w:vAlign w:val="center"/>
          </w:tcPr>
          <w:p w:rsidR="00D81B6E" w:rsidRPr="00D01A16" w:rsidRDefault="00D81B6E" w:rsidP="00BD7015">
            <w:pPr>
              <w:autoSpaceDE w:val="0"/>
              <w:autoSpaceDN w:val="0"/>
              <w:adjustRightInd w:val="0"/>
              <w:jc w:val="right"/>
              <w:rPr>
                <w:rFonts w:ascii="Arial" w:hAnsi="Arial" w:cs="Arial"/>
                <w:b/>
                <w:sz w:val="20"/>
                <w:szCs w:val="20"/>
              </w:rPr>
            </w:pPr>
          </w:p>
        </w:tc>
      </w:tr>
    </w:tbl>
    <w:p w:rsidR="00D81B6E" w:rsidRDefault="00D81B6E" w:rsidP="00D81B6E">
      <w:pPr>
        <w:spacing w:after="0"/>
        <w:rPr>
          <w:rFonts w:ascii="Arial" w:hAnsi="Arial" w:cs="Arial"/>
          <w:lang w:val="el-GR"/>
        </w:rPr>
      </w:pPr>
    </w:p>
    <w:p w:rsidR="00D81B6E" w:rsidRDefault="00D81B6E" w:rsidP="00D81B6E">
      <w:pPr>
        <w:spacing w:after="0"/>
        <w:rPr>
          <w:rFonts w:ascii="Arial" w:hAnsi="Arial" w:cs="Arial"/>
          <w:lang w:val="el-GR"/>
        </w:rPr>
      </w:pPr>
    </w:p>
    <w:p w:rsidR="00D81B6E" w:rsidRPr="00C93356" w:rsidRDefault="00D81B6E" w:rsidP="00D81B6E">
      <w:pPr>
        <w:spacing w:after="0"/>
        <w:jc w:val="center"/>
        <w:rPr>
          <w:rFonts w:ascii="Arial" w:hAnsi="Arial" w:cs="Arial"/>
          <w:lang w:val="el-GR"/>
        </w:rPr>
      </w:pPr>
      <w:r w:rsidRPr="00C93356">
        <w:rPr>
          <w:rFonts w:ascii="Arial" w:hAnsi="Arial" w:cs="Arial"/>
          <w:lang w:val="el-GR"/>
        </w:rPr>
        <w:t>Χαλάνδρι ___/___/2022</w:t>
      </w:r>
    </w:p>
    <w:p w:rsidR="00D81B6E" w:rsidRPr="00C93356" w:rsidRDefault="00D81B6E" w:rsidP="00D81B6E">
      <w:pPr>
        <w:spacing w:after="0"/>
        <w:jc w:val="center"/>
        <w:rPr>
          <w:rFonts w:ascii="Arial" w:hAnsi="Arial" w:cs="Arial"/>
          <w:lang w:val="el-GR"/>
        </w:rPr>
      </w:pPr>
    </w:p>
    <w:p w:rsidR="00D81B6E" w:rsidRPr="00C93356" w:rsidRDefault="00D81B6E" w:rsidP="00D81B6E">
      <w:pPr>
        <w:spacing w:after="0"/>
        <w:jc w:val="center"/>
        <w:rPr>
          <w:rFonts w:ascii="Arial" w:hAnsi="Arial" w:cs="Arial"/>
          <w:lang w:val="el-GR"/>
        </w:rPr>
      </w:pPr>
    </w:p>
    <w:p w:rsidR="00D81B6E" w:rsidRPr="00C93356" w:rsidRDefault="00D81B6E" w:rsidP="00D81B6E">
      <w:pPr>
        <w:spacing w:after="0"/>
        <w:jc w:val="center"/>
        <w:rPr>
          <w:rFonts w:ascii="Arial" w:hAnsi="Arial" w:cs="Arial"/>
          <w:lang w:val="el-GR"/>
        </w:rPr>
      </w:pPr>
    </w:p>
    <w:p w:rsidR="00D81B6E" w:rsidRPr="00C93356" w:rsidRDefault="00D81B6E" w:rsidP="00D81B6E">
      <w:pPr>
        <w:spacing w:after="0"/>
        <w:jc w:val="center"/>
        <w:rPr>
          <w:rFonts w:ascii="Arial" w:hAnsi="Arial" w:cs="Arial"/>
          <w:lang w:val="el-GR"/>
        </w:rPr>
      </w:pPr>
      <w:r w:rsidRPr="00C93356">
        <w:rPr>
          <w:rFonts w:ascii="Arial" w:hAnsi="Arial" w:cs="Arial"/>
          <w:lang w:val="el-GR"/>
        </w:rPr>
        <w:t>Ο ΠΡΟΣΦΕΡΩΝ</w:t>
      </w:r>
    </w:p>
    <w:p w:rsidR="001873D1" w:rsidRDefault="00D81B6E" w:rsidP="00D81B6E">
      <w:r>
        <w:rPr>
          <w:rFonts w:ascii="Arial" w:hAnsi="Arial" w:cs="Arial"/>
          <w:lang w:val="el-GR"/>
        </w:rPr>
        <w:t xml:space="preserve">                                                                </w:t>
      </w:r>
      <w:r w:rsidRPr="00C93356">
        <w:rPr>
          <w:rFonts w:ascii="Arial" w:hAnsi="Arial" w:cs="Arial"/>
          <w:lang w:val="el-GR"/>
        </w:rPr>
        <w:t>ΣΦΡΑΓΙΔΑ-ΥΠΟΓΡΑ</w:t>
      </w:r>
      <w:r>
        <w:rPr>
          <w:rFonts w:ascii="Arial" w:hAnsi="Arial" w:cs="Arial"/>
          <w:lang w:val="el-GR"/>
        </w:rPr>
        <w:t>ΦΗ</w:t>
      </w:r>
    </w:p>
    <w:sectPr w:rsidR="001873D1" w:rsidSect="00D81B6E">
      <w:pgSz w:w="11906" w:h="16838"/>
      <w:pgMar w:top="709"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B6E"/>
    <w:rsid w:val="00327C5A"/>
    <w:rsid w:val="00B41206"/>
    <w:rsid w:val="00D81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49B240"/>
  <w15:chartTrackingRefBased/>
  <w15:docId w15:val="{B194AC96-F8D9-4A95-AABC-23D652F9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B6E"/>
    <w:pPr>
      <w:suppressAutoHyphens/>
      <w:spacing w:after="120" w:line="240" w:lineRule="auto"/>
      <w:jc w:val="both"/>
    </w:pPr>
    <w:rPr>
      <w:rFonts w:ascii="Calibri" w:eastAsia="Times New Roman" w:hAnsi="Calibri" w:cs="Calibri"/>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withoutspacing">
    <w:name w:val="normal_without_spacing"/>
    <w:basedOn w:val="a"/>
    <w:rsid w:val="00D81B6E"/>
    <w:pPr>
      <w:spacing w:after="60"/>
    </w:pPr>
    <w:rPr>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509</Words>
  <Characters>2753</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6</dc:creator>
  <cp:keywords/>
  <dc:description/>
  <cp:lastModifiedBy>ΧΡΗΣΤΗΣ ΠΡΟΜΗΘΕΙΩΝ 6</cp:lastModifiedBy>
  <cp:revision>1</cp:revision>
  <dcterms:created xsi:type="dcterms:W3CDTF">2022-11-10T15:14:00Z</dcterms:created>
  <dcterms:modified xsi:type="dcterms:W3CDTF">2022-11-10T15:16:00Z</dcterms:modified>
</cp:coreProperties>
</file>