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548"/>
        <w:gridCol w:w="1973"/>
        <w:gridCol w:w="2798"/>
      </w:tblGrid>
      <w:tr w:rsidR="00A80959" w:rsidRPr="003F4DA0" w:rsidTr="0085348A">
        <w:trPr>
          <w:trHeight w:val="142"/>
        </w:trPr>
        <w:tc>
          <w:tcPr>
            <w:tcW w:w="4548" w:type="dxa"/>
            <w:vMerge w:val="restart"/>
            <w:shd w:val="clear" w:color="auto" w:fill="auto"/>
          </w:tcPr>
          <w:p w:rsidR="00A80959" w:rsidRDefault="00A80959" w:rsidP="0085348A">
            <w:pPr>
              <w:ind w:left="142"/>
              <w:rPr>
                <w:rFonts w:ascii="Cambria" w:hAnsi="Cambria" w:cs="Cambria"/>
                <w:bCs/>
                <w:iCs/>
              </w:rPr>
            </w:pPr>
            <w:r>
              <w:object w:dxaOrig="1248" w:dyaOrig="1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2pt" o:ole="" filled="t">
                  <v:fill color2="black"/>
                  <v:imagedata r:id="rId5" o:title=""/>
                </v:shape>
                <o:OLEObject Type="Embed" ProgID="Word.Picture.8" ShapeID="_x0000_i1025" DrawAspect="Content" ObjectID="_1748322020" r:id="rId6"/>
              </w:object>
            </w:r>
          </w:p>
          <w:p w:rsidR="00A80959" w:rsidRPr="003F4DA0" w:rsidRDefault="00A80959" w:rsidP="0085348A">
            <w:pPr>
              <w:pStyle w:val="Standard"/>
              <w:tabs>
                <w:tab w:val="left" w:pos="2160"/>
              </w:tabs>
              <w:rPr>
                <w:rFonts w:ascii="Cambria" w:hAnsi="Cambria" w:cs="Cambria"/>
                <w:b/>
              </w:rPr>
            </w:pPr>
            <w:r w:rsidRPr="003F4DA0">
              <w:rPr>
                <w:rFonts w:ascii="Cambria" w:hAnsi="Cambria" w:cs="Cambria"/>
                <w:b/>
              </w:rPr>
              <w:t>ΕΛΛΗΝΙΚΗ ΔΗΜΟΚΡΑΤΙΑ</w:t>
            </w:r>
          </w:p>
          <w:p w:rsidR="00A80959" w:rsidRPr="003F4DA0" w:rsidRDefault="00A80959" w:rsidP="0085348A">
            <w:pPr>
              <w:pStyle w:val="Standard"/>
              <w:tabs>
                <w:tab w:val="left" w:pos="2160"/>
              </w:tabs>
              <w:rPr>
                <w:rFonts w:ascii="Cambria" w:hAnsi="Cambria" w:cs="Cambria"/>
                <w:b/>
              </w:rPr>
            </w:pPr>
            <w:r w:rsidRPr="003F4DA0">
              <w:rPr>
                <w:rFonts w:ascii="Cambria" w:hAnsi="Cambria" w:cs="Cambria"/>
                <w:b/>
              </w:rPr>
              <w:t>ΝΟΜΟΣ ΑΤΤΙΚΗΣ</w:t>
            </w:r>
          </w:p>
          <w:p w:rsidR="00A80959" w:rsidRPr="003F4DA0" w:rsidRDefault="00A80959" w:rsidP="0085348A">
            <w:pPr>
              <w:pStyle w:val="Standard"/>
              <w:tabs>
                <w:tab w:val="left" w:pos="2160"/>
              </w:tabs>
              <w:rPr>
                <w:rFonts w:ascii="Cambria" w:hAnsi="Cambria" w:cs="Cambria"/>
                <w:b/>
              </w:rPr>
            </w:pPr>
            <w:r w:rsidRPr="003F4DA0">
              <w:rPr>
                <w:rFonts w:ascii="Cambria" w:hAnsi="Cambria" w:cs="Cambria"/>
                <w:b/>
              </w:rPr>
              <w:t>ΔΗΜΟΣ  ΧΑΛΑΝΔΡΙΟΥ</w:t>
            </w:r>
          </w:p>
          <w:p w:rsidR="00A80959" w:rsidRPr="003F4DA0" w:rsidRDefault="00A80959" w:rsidP="0085348A">
            <w:pPr>
              <w:pStyle w:val="Standard"/>
              <w:tabs>
                <w:tab w:val="left" w:pos="2160"/>
              </w:tabs>
              <w:rPr>
                <w:rFonts w:ascii="Cambria" w:hAnsi="Cambria" w:cs="Cambria"/>
                <w:b/>
              </w:rPr>
            </w:pPr>
            <w:r w:rsidRPr="003F4DA0">
              <w:rPr>
                <w:rFonts w:ascii="Cambria" w:hAnsi="Cambria" w:cs="Cambria"/>
                <w:b/>
              </w:rPr>
              <w:t>ΔΙΕΥΘΥΝΣΗ  ΤΕΧΝΙΚΩΝ ΥΠΗΡΕΣΙΩΝ</w:t>
            </w:r>
          </w:p>
          <w:p w:rsidR="00A80959" w:rsidRPr="00CF59E7" w:rsidRDefault="00A80959" w:rsidP="0085348A">
            <w:pPr>
              <w:pStyle w:val="Standard"/>
              <w:tabs>
                <w:tab w:val="left" w:pos="2160"/>
              </w:tabs>
              <w:rPr>
                <w:rFonts w:ascii="Cambria" w:hAnsi="Cambria" w:cs="Cambria"/>
                <w:i/>
              </w:rPr>
            </w:pPr>
          </w:p>
          <w:p w:rsidR="00A80959" w:rsidRPr="003F4DA0" w:rsidRDefault="00A80959" w:rsidP="0085348A">
            <w:pPr>
              <w:pStyle w:val="Standard"/>
              <w:tabs>
                <w:tab w:val="left" w:pos="2160"/>
              </w:tabs>
              <w:rPr>
                <w:rFonts w:ascii="Cambria" w:hAnsi="Cambria" w:cs="Cambria"/>
              </w:rPr>
            </w:pPr>
            <w:r w:rsidRPr="003F4DA0">
              <w:rPr>
                <w:rFonts w:ascii="Cambria" w:hAnsi="Cambria" w:cs="Cambria"/>
              </w:rPr>
              <w:t>ΤΜΗΜΑ ΣΥΓΚΟΙΝΩΝΙΩΝ Κ’ ΚΥΚΛΟΦΟΡΙΑΣ</w:t>
            </w:r>
          </w:p>
          <w:p w:rsidR="00A80959" w:rsidRPr="003F4DA0" w:rsidRDefault="00A80959" w:rsidP="0085348A">
            <w:pPr>
              <w:pStyle w:val="Standard"/>
              <w:tabs>
                <w:tab w:val="left" w:pos="2160"/>
              </w:tabs>
              <w:rPr>
                <w:rFonts w:ascii="Cambria" w:hAnsi="Cambria" w:cs="Cambria"/>
              </w:rPr>
            </w:pPr>
            <w:r w:rsidRPr="003F4DA0">
              <w:rPr>
                <w:rFonts w:ascii="Cambria" w:hAnsi="Cambria" w:cs="Cambria"/>
              </w:rPr>
              <w:t xml:space="preserve">Διεύθυνση: </w:t>
            </w:r>
            <w:proofErr w:type="spellStart"/>
            <w:r w:rsidRPr="003F4DA0">
              <w:rPr>
                <w:rFonts w:ascii="Cambria" w:hAnsi="Cambria" w:cs="Cambria"/>
              </w:rPr>
              <w:t>Φιλ</w:t>
            </w:r>
            <w:proofErr w:type="spellEnd"/>
            <w:r w:rsidRPr="003F4DA0">
              <w:rPr>
                <w:rFonts w:ascii="Cambria" w:hAnsi="Cambria" w:cs="Cambria"/>
              </w:rPr>
              <w:t>. Λίτσα 29 &amp; Αγίου Γεωργίου</w:t>
            </w:r>
          </w:p>
          <w:p w:rsidR="00A80959" w:rsidRPr="003F4DA0" w:rsidRDefault="00A80959" w:rsidP="0085348A">
            <w:pPr>
              <w:pStyle w:val="Standard"/>
              <w:tabs>
                <w:tab w:val="left" w:pos="2160"/>
              </w:tabs>
              <w:rPr>
                <w:rFonts w:ascii="Cambria" w:hAnsi="Cambria" w:cs="Cambria"/>
              </w:rPr>
            </w:pPr>
            <w:proofErr w:type="spellStart"/>
            <w:r w:rsidRPr="003F4DA0">
              <w:rPr>
                <w:rFonts w:ascii="Cambria" w:hAnsi="Cambria" w:cs="Cambria"/>
              </w:rPr>
              <w:t>Τηλ</w:t>
            </w:r>
            <w:proofErr w:type="spellEnd"/>
            <w:r w:rsidRPr="003F4DA0">
              <w:rPr>
                <w:rFonts w:ascii="Cambria" w:hAnsi="Cambria" w:cs="Cambria"/>
              </w:rPr>
              <w:t>. : 213 2023959</w:t>
            </w:r>
          </w:p>
          <w:p w:rsidR="00A80959" w:rsidRDefault="00A80959" w:rsidP="0085348A">
            <w:pPr>
              <w:pStyle w:val="Standard"/>
              <w:tabs>
                <w:tab w:val="left" w:pos="2160"/>
              </w:tabs>
              <w:rPr>
                <w:rFonts w:ascii="Cambria" w:hAnsi="Cambria" w:cs="Cambria"/>
              </w:rPr>
            </w:pPr>
            <w:r w:rsidRPr="003F4DA0">
              <w:rPr>
                <w:rFonts w:ascii="Cambria" w:hAnsi="Cambria" w:cs="Cambria"/>
              </w:rPr>
              <w:t>Email:  sygkinoniaka@halandri.gr</w:t>
            </w:r>
          </w:p>
        </w:tc>
        <w:tc>
          <w:tcPr>
            <w:tcW w:w="1973" w:type="dxa"/>
            <w:shd w:val="clear" w:color="auto" w:fill="auto"/>
          </w:tcPr>
          <w:p w:rsidR="00A80959" w:rsidRDefault="00A80959" w:rsidP="0085348A">
            <w:pPr>
              <w:pStyle w:val="Standard"/>
              <w:tabs>
                <w:tab w:val="left" w:pos="2160"/>
              </w:tabs>
              <w:jc w:val="right"/>
              <w:rPr>
                <w:rFonts w:ascii="Cambria" w:hAnsi="Cambria" w:cs="Cambria"/>
                <w:b/>
                <w:i/>
              </w:rPr>
            </w:pPr>
            <w:r>
              <w:rPr>
                <w:rFonts w:ascii="Cambria" w:hAnsi="Cambria" w:cs="Cambria"/>
              </w:rPr>
              <w:t>ΤΙΤΛΟΣ:</w:t>
            </w:r>
          </w:p>
        </w:tc>
        <w:tc>
          <w:tcPr>
            <w:tcW w:w="2798" w:type="dxa"/>
            <w:shd w:val="clear" w:color="auto" w:fill="auto"/>
          </w:tcPr>
          <w:p w:rsidR="00A80959" w:rsidRPr="003F4DA0" w:rsidRDefault="00A80959" w:rsidP="0085348A">
            <w:pPr>
              <w:pStyle w:val="Standard"/>
              <w:tabs>
                <w:tab w:val="left" w:pos="2160"/>
              </w:tabs>
              <w:rPr>
                <w:rFonts w:ascii="Cambria" w:hAnsi="Cambria" w:cs="Cambria"/>
                <w:b/>
                <w:i/>
              </w:rPr>
            </w:pPr>
            <w:r>
              <w:rPr>
                <w:rFonts w:ascii="Cambria" w:hAnsi="Cambria" w:cs="Cambria"/>
                <w:b/>
                <w:i/>
              </w:rPr>
              <w:t>«ΠΡΟΜΗΘΕΙΑ ΥΛΙΚΩΝ ΣΗΜΑΝΣΗΣ»</w:t>
            </w:r>
          </w:p>
        </w:tc>
      </w:tr>
      <w:tr w:rsidR="00A80959" w:rsidRPr="00CF59E7" w:rsidTr="0085348A">
        <w:trPr>
          <w:trHeight w:val="611"/>
        </w:trPr>
        <w:tc>
          <w:tcPr>
            <w:tcW w:w="4548" w:type="dxa"/>
            <w:vMerge/>
            <w:shd w:val="clear" w:color="auto" w:fill="auto"/>
          </w:tcPr>
          <w:p w:rsidR="00A80959" w:rsidRDefault="00A80959" w:rsidP="0085348A">
            <w:pPr>
              <w:pStyle w:val="Standard"/>
              <w:tabs>
                <w:tab w:val="left" w:pos="2160"/>
              </w:tabs>
              <w:snapToGrid w:val="0"/>
              <w:jc w:val="both"/>
              <w:rPr>
                <w:rFonts w:ascii="Cambria" w:eastAsia="Verdana" w:hAnsi="Cambria" w:cs="Cambria"/>
                <w:b/>
                <w:i/>
                <w:shd w:val="clear" w:color="auto" w:fill="FFFF00"/>
              </w:rPr>
            </w:pPr>
          </w:p>
        </w:tc>
        <w:tc>
          <w:tcPr>
            <w:tcW w:w="1973" w:type="dxa"/>
            <w:shd w:val="clear" w:color="auto" w:fill="auto"/>
          </w:tcPr>
          <w:p w:rsidR="00A80959" w:rsidRDefault="00A80959" w:rsidP="0085348A">
            <w:pPr>
              <w:pStyle w:val="Standard"/>
              <w:tabs>
                <w:tab w:val="left" w:pos="2160"/>
              </w:tabs>
              <w:jc w:val="right"/>
              <w:rPr>
                <w:rFonts w:ascii="Cambria" w:hAnsi="Cambria" w:cs="Cambria"/>
                <w:b/>
                <w:i/>
                <w:iCs/>
              </w:rPr>
            </w:pPr>
            <w:r>
              <w:rPr>
                <w:rFonts w:ascii="Cambria" w:hAnsi="Cambria" w:cs="Cambria"/>
              </w:rPr>
              <w:t>ΑΡΙΘΜΟΣ ΜΕΛΕΤΗΣ:</w:t>
            </w:r>
          </w:p>
        </w:tc>
        <w:tc>
          <w:tcPr>
            <w:tcW w:w="2798" w:type="dxa"/>
            <w:shd w:val="clear" w:color="auto" w:fill="auto"/>
          </w:tcPr>
          <w:p w:rsidR="00A80959" w:rsidRPr="00CF59E7" w:rsidRDefault="00A80959" w:rsidP="0085348A">
            <w:pPr>
              <w:pStyle w:val="Standard"/>
              <w:tabs>
                <w:tab w:val="left" w:pos="2160"/>
              </w:tabs>
              <w:rPr>
                <w:rFonts w:ascii="Cambria" w:hAnsi="Cambria" w:cs="Cambria"/>
                <w:i/>
              </w:rPr>
            </w:pPr>
          </w:p>
          <w:p w:rsidR="00A80959" w:rsidRPr="00CF59E7" w:rsidRDefault="00A80959" w:rsidP="0085348A">
            <w:pPr>
              <w:pStyle w:val="Standard"/>
              <w:tabs>
                <w:tab w:val="left" w:pos="2160"/>
              </w:tabs>
              <w:rPr>
                <w:b/>
              </w:rPr>
            </w:pPr>
            <w:r w:rsidRPr="00CF59E7">
              <w:rPr>
                <w:rFonts w:ascii="Cambria" w:hAnsi="Cambria" w:cs="Cambria"/>
                <w:b/>
                <w:i/>
              </w:rPr>
              <w:t>37/2023</w:t>
            </w:r>
          </w:p>
        </w:tc>
      </w:tr>
      <w:tr w:rsidR="00A80959" w:rsidRPr="00C21646" w:rsidTr="0085348A">
        <w:trPr>
          <w:trHeight w:val="324"/>
        </w:trPr>
        <w:tc>
          <w:tcPr>
            <w:tcW w:w="4548" w:type="dxa"/>
            <w:vMerge/>
            <w:shd w:val="clear" w:color="auto" w:fill="auto"/>
          </w:tcPr>
          <w:p w:rsidR="00A80959" w:rsidRDefault="00A80959" w:rsidP="0085348A">
            <w:pPr>
              <w:pStyle w:val="Standard"/>
              <w:tabs>
                <w:tab w:val="left" w:pos="2160"/>
              </w:tabs>
              <w:snapToGrid w:val="0"/>
              <w:jc w:val="both"/>
              <w:rPr>
                <w:rFonts w:ascii="Cambria" w:eastAsia="Verdana" w:hAnsi="Cambria" w:cs="Cambria"/>
                <w:b/>
                <w:i/>
              </w:rPr>
            </w:pPr>
          </w:p>
        </w:tc>
        <w:tc>
          <w:tcPr>
            <w:tcW w:w="1973" w:type="dxa"/>
            <w:shd w:val="clear" w:color="auto" w:fill="auto"/>
          </w:tcPr>
          <w:p w:rsidR="00A80959" w:rsidRPr="003F4DA0" w:rsidRDefault="00A80959" w:rsidP="0085348A">
            <w:pPr>
              <w:pStyle w:val="Standard"/>
              <w:tabs>
                <w:tab w:val="left" w:pos="2160"/>
              </w:tabs>
              <w:jc w:val="right"/>
              <w:rPr>
                <w:rFonts w:ascii="Cambria" w:hAnsi="Cambria" w:cs="Cambria"/>
              </w:rPr>
            </w:pPr>
            <w:r>
              <w:rPr>
                <w:rFonts w:ascii="Cambria" w:hAnsi="Cambria" w:cs="Cambria"/>
              </w:rPr>
              <w:t>Κ.Α.:</w:t>
            </w:r>
          </w:p>
        </w:tc>
        <w:tc>
          <w:tcPr>
            <w:tcW w:w="2798" w:type="dxa"/>
            <w:shd w:val="clear" w:color="auto" w:fill="auto"/>
          </w:tcPr>
          <w:p w:rsidR="00A80959" w:rsidRPr="00C21646" w:rsidRDefault="00A80959" w:rsidP="0085348A">
            <w:pPr>
              <w:pStyle w:val="Standard"/>
              <w:tabs>
                <w:tab w:val="left" w:pos="2160"/>
              </w:tabs>
              <w:rPr>
                <w:lang w:val="en-US"/>
              </w:rPr>
            </w:pPr>
            <w:r w:rsidRPr="003F4DA0">
              <w:rPr>
                <w:rFonts w:ascii="Cambria" w:hAnsi="Cambria" w:cs="Cambria"/>
                <w:b/>
                <w:i/>
              </w:rPr>
              <w:t xml:space="preserve"> 30.6662.58</w:t>
            </w:r>
          </w:p>
        </w:tc>
      </w:tr>
      <w:tr w:rsidR="00A80959" w:rsidRPr="003F4DA0" w:rsidTr="0085348A">
        <w:trPr>
          <w:trHeight w:val="543"/>
        </w:trPr>
        <w:tc>
          <w:tcPr>
            <w:tcW w:w="4548" w:type="dxa"/>
            <w:vMerge/>
            <w:shd w:val="clear" w:color="auto" w:fill="auto"/>
          </w:tcPr>
          <w:p w:rsidR="00A80959" w:rsidRDefault="00A80959" w:rsidP="0085348A">
            <w:pPr>
              <w:pStyle w:val="Standard"/>
              <w:tabs>
                <w:tab w:val="left" w:pos="2160"/>
              </w:tabs>
              <w:snapToGrid w:val="0"/>
              <w:jc w:val="both"/>
              <w:rPr>
                <w:rFonts w:ascii="Cambria" w:eastAsia="Verdana" w:hAnsi="Cambria" w:cs="Cambria"/>
                <w:i/>
              </w:rPr>
            </w:pPr>
          </w:p>
        </w:tc>
        <w:tc>
          <w:tcPr>
            <w:tcW w:w="1973" w:type="dxa"/>
            <w:shd w:val="clear" w:color="auto" w:fill="auto"/>
          </w:tcPr>
          <w:p w:rsidR="00A80959" w:rsidRPr="003F4DA0" w:rsidRDefault="00A80959" w:rsidP="0085348A">
            <w:pPr>
              <w:pStyle w:val="Standard"/>
              <w:tabs>
                <w:tab w:val="left" w:pos="2160"/>
              </w:tabs>
              <w:jc w:val="right"/>
              <w:rPr>
                <w:rFonts w:ascii="Cambria" w:hAnsi="Cambria" w:cs="Cambria"/>
              </w:rPr>
            </w:pPr>
            <w:r>
              <w:rPr>
                <w:rFonts w:ascii="Cambria" w:hAnsi="Cambria" w:cs="Cambria"/>
              </w:rPr>
              <w:t>ΣΥΝΟΛΙΚΟΣ ΠΡΟΥΠΟΛΟΓΙΣΜΟΣ:</w:t>
            </w:r>
          </w:p>
        </w:tc>
        <w:tc>
          <w:tcPr>
            <w:tcW w:w="2798" w:type="dxa"/>
            <w:shd w:val="clear" w:color="auto" w:fill="auto"/>
          </w:tcPr>
          <w:p w:rsidR="00A80959" w:rsidRPr="003F4DA0" w:rsidRDefault="00A80959" w:rsidP="0085348A">
            <w:pPr>
              <w:pStyle w:val="Standard"/>
              <w:tabs>
                <w:tab w:val="left" w:pos="2160"/>
              </w:tabs>
              <w:rPr>
                <w:rFonts w:ascii="Cambria" w:hAnsi="Cambria" w:cs="Cambria"/>
                <w:i/>
              </w:rPr>
            </w:pPr>
          </w:p>
          <w:p w:rsidR="00A80959" w:rsidRPr="003F4DA0" w:rsidRDefault="00A80959" w:rsidP="0085348A">
            <w:pPr>
              <w:pStyle w:val="Standard"/>
              <w:tabs>
                <w:tab w:val="left" w:pos="2160"/>
              </w:tabs>
              <w:rPr>
                <w:rFonts w:ascii="Cambria" w:hAnsi="Cambria" w:cs="Cambria"/>
                <w:i/>
              </w:rPr>
            </w:pPr>
            <w:r w:rsidRPr="003F4DA0">
              <w:rPr>
                <w:rFonts w:ascii="Cambria" w:hAnsi="Cambria" w:cs="Cambria"/>
                <w:b/>
                <w:i/>
              </w:rPr>
              <w:t>74.</w:t>
            </w:r>
            <w:r>
              <w:rPr>
                <w:rFonts w:ascii="Cambria" w:hAnsi="Cambria" w:cs="Cambria"/>
                <w:b/>
                <w:i/>
                <w:lang w:val="en-US"/>
              </w:rPr>
              <w:t>400</w:t>
            </w:r>
            <w:r w:rsidRPr="003F4DA0">
              <w:rPr>
                <w:rFonts w:ascii="Cambria" w:hAnsi="Cambria" w:cs="Cambria"/>
                <w:b/>
                <w:i/>
              </w:rPr>
              <w:t>,</w:t>
            </w:r>
            <w:r>
              <w:rPr>
                <w:rFonts w:ascii="Cambria" w:hAnsi="Cambria" w:cs="Cambria"/>
                <w:b/>
                <w:i/>
                <w:lang w:val="en-US"/>
              </w:rPr>
              <w:t>00</w:t>
            </w:r>
            <w:r w:rsidRPr="003F4DA0">
              <w:rPr>
                <w:rFonts w:ascii="Cambria" w:hAnsi="Cambria" w:cs="Cambria"/>
                <w:b/>
                <w:i/>
              </w:rPr>
              <w:t>€</w:t>
            </w:r>
            <w:r>
              <w:rPr>
                <w:rFonts w:ascii="Cambria" w:hAnsi="Cambria" w:cs="Cambria"/>
                <w:b/>
                <w:i/>
              </w:rPr>
              <w:t xml:space="preserve"> </w:t>
            </w:r>
            <w:r w:rsidRPr="003F4DA0">
              <w:rPr>
                <w:rFonts w:ascii="Cambria" w:hAnsi="Cambria" w:cs="Cambria"/>
                <w:i/>
              </w:rPr>
              <w:t>με Φ.Π.Α. 24%</w:t>
            </w:r>
          </w:p>
          <w:p w:rsidR="00A80959" w:rsidRPr="003F4DA0" w:rsidRDefault="00A80959" w:rsidP="0085348A">
            <w:pPr>
              <w:pStyle w:val="Standard"/>
              <w:tabs>
                <w:tab w:val="left" w:pos="2160"/>
              </w:tabs>
              <w:rPr>
                <w:rFonts w:ascii="Cambria" w:hAnsi="Cambria" w:cs="Cambria"/>
                <w:i/>
              </w:rPr>
            </w:pPr>
          </w:p>
        </w:tc>
      </w:tr>
      <w:tr w:rsidR="00A80959" w:rsidRPr="003F4DA0" w:rsidTr="0085348A">
        <w:trPr>
          <w:trHeight w:val="1807"/>
        </w:trPr>
        <w:tc>
          <w:tcPr>
            <w:tcW w:w="4548" w:type="dxa"/>
            <w:vMerge/>
            <w:shd w:val="clear" w:color="auto" w:fill="auto"/>
          </w:tcPr>
          <w:p w:rsidR="00A80959" w:rsidRDefault="00A80959" w:rsidP="0085348A">
            <w:pPr>
              <w:pStyle w:val="Standard"/>
              <w:tabs>
                <w:tab w:val="left" w:pos="2160"/>
              </w:tabs>
              <w:snapToGrid w:val="0"/>
              <w:jc w:val="both"/>
              <w:rPr>
                <w:rFonts w:ascii="Cambria" w:eastAsia="Verdana" w:hAnsi="Cambria" w:cs="Cambria"/>
                <w:i/>
              </w:rPr>
            </w:pPr>
          </w:p>
        </w:tc>
        <w:tc>
          <w:tcPr>
            <w:tcW w:w="1973" w:type="dxa"/>
            <w:shd w:val="clear" w:color="auto" w:fill="auto"/>
          </w:tcPr>
          <w:p w:rsidR="00A80959" w:rsidRPr="003F4DA0" w:rsidRDefault="00A80959" w:rsidP="0085348A">
            <w:pPr>
              <w:pStyle w:val="Standard"/>
              <w:tabs>
                <w:tab w:val="left" w:pos="2160"/>
              </w:tabs>
              <w:jc w:val="right"/>
              <w:rPr>
                <w:rFonts w:ascii="Cambria" w:hAnsi="Cambria" w:cs="Cambria"/>
              </w:rPr>
            </w:pPr>
            <w:r w:rsidRPr="003F4DA0">
              <w:rPr>
                <w:rFonts w:ascii="Cambria" w:hAnsi="Cambria" w:cs="Cambria"/>
              </w:rPr>
              <w:t>CPV</w:t>
            </w:r>
            <w:r>
              <w:rPr>
                <w:rFonts w:ascii="Cambria" w:hAnsi="Cambria" w:cs="Cambria"/>
              </w:rPr>
              <w:t>:</w:t>
            </w:r>
          </w:p>
        </w:tc>
        <w:tc>
          <w:tcPr>
            <w:tcW w:w="2798" w:type="dxa"/>
            <w:shd w:val="clear" w:color="auto" w:fill="auto"/>
          </w:tcPr>
          <w:p w:rsidR="00A80959" w:rsidRPr="003F4DA0" w:rsidRDefault="00A80959" w:rsidP="0085348A">
            <w:pPr>
              <w:pStyle w:val="Standard"/>
              <w:tabs>
                <w:tab w:val="left" w:pos="2160"/>
              </w:tabs>
              <w:rPr>
                <w:rFonts w:ascii="Cambria" w:hAnsi="Cambria" w:cs="Cambria"/>
                <w:i/>
              </w:rPr>
            </w:pPr>
            <w:r w:rsidRPr="003F4DA0">
              <w:rPr>
                <w:rFonts w:ascii="Cambria" w:hAnsi="Cambria" w:cs="Cambria"/>
                <w:i/>
              </w:rPr>
              <w:t>34992200-9 Οδικά σήματα,</w:t>
            </w:r>
          </w:p>
          <w:p w:rsidR="00A80959" w:rsidRPr="003F4DA0" w:rsidRDefault="00A80959" w:rsidP="0085348A">
            <w:pPr>
              <w:pStyle w:val="Standard"/>
              <w:tabs>
                <w:tab w:val="left" w:pos="2160"/>
              </w:tabs>
              <w:rPr>
                <w:rFonts w:ascii="Cambria" w:hAnsi="Cambria" w:cs="Cambria"/>
                <w:i/>
              </w:rPr>
            </w:pPr>
            <w:r w:rsidRPr="003F4DA0">
              <w:rPr>
                <w:rFonts w:ascii="Cambria" w:hAnsi="Cambria" w:cs="Cambria"/>
                <w:i/>
              </w:rPr>
              <w:t xml:space="preserve">34928400-2 </w:t>
            </w:r>
            <w:proofErr w:type="spellStart"/>
            <w:r w:rsidRPr="003F4DA0">
              <w:rPr>
                <w:rFonts w:ascii="Cambria" w:hAnsi="Cambria" w:cs="Cambria"/>
                <w:i/>
              </w:rPr>
              <w:t>Αστ</w:t>
            </w:r>
            <w:proofErr w:type="spellEnd"/>
            <w:r w:rsidRPr="003F4DA0">
              <w:rPr>
                <w:rFonts w:ascii="Cambria" w:hAnsi="Cambria" w:cs="Cambria"/>
                <w:i/>
              </w:rPr>
              <w:t>. Εξοπλισμός,</w:t>
            </w:r>
          </w:p>
          <w:p w:rsidR="00A80959" w:rsidRPr="003F4DA0" w:rsidRDefault="00A80959" w:rsidP="0085348A">
            <w:pPr>
              <w:pStyle w:val="Standard"/>
              <w:tabs>
                <w:tab w:val="left" w:pos="2160"/>
              </w:tabs>
              <w:rPr>
                <w:rFonts w:ascii="Cambria" w:hAnsi="Cambria" w:cs="Cambria"/>
                <w:i/>
              </w:rPr>
            </w:pPr>
            <w:r w:rsidRPr="003F4DA0">
              <w:rPr>
                <w:rFonts w:ascii="Cambria" w:hAnsi="Cambria" w:cs="Cambria"/>
                <w:i/>
              </w:rPr>
              <w:t>34928460-0 Οδικοί κώνοι,</w:t>
            </w:r>
          </w:p>
          <w:p w:rsidR="00A80959" w:rsidRPr="003F4DA0" w:rsidRDefault="00A80959" w:rsidP="0085348A">
            <w:pPr>
              <w:pStyle w:val="Standard"/>
              <w:tabs>
                <w:tab w:val="left" w:pos="2160"/>
              </w:tabs>
              <w:rPr>
                <w:rFonts w:ascii="Cambria" w:hAnsi="Cambria" w:cs="Cambria"/>
                <w:i/>
              </w:rPr>
            </w:pPr>
            <w:r w:rsidRPr="003F4DA0">
              <w:rPr>
                <w:rFonts w:ascii="Cambria" w:hAnsi="Cambria" w:cs="Cambria"/>
                <w:i/>
              </w:rPr>
              <w:t>34928472-7 Στύλοι Πινακίδων Σήμανσης,</w:t>
            </w:r>
          </w:p>
          <w:p w:rsidR="00A80959" w:rsidRDefault="00A80959" w:rsidP="0085348A">
            <w:pPr>
              <w:pStyle w:val="Standard"/>
              <w:tabs>
                <w:tab w:val="left" w:pos="2160"/>
              </w:tabs>
              <w:rPr>
                <w:rFonts w:ascii="Cambria" w:hAnsi="Cambria" w:cs="Cambria"/>
                <w:i/>
              </w:rPr>
            </w:pPr>
            <w:r w:rsidRPr="003F4DA0">
              <w:rPr>
                <w:rFonts w:ascii="Cambria" w:hAnsi="Cambria" w:cs="Cambria"/>
                <w:i/>
              </w:rPr>
              <w:t>44811000-8 Χρώμα Διαγράμμισης Οδών</w:t>
            </w:r>
          </w:p>
          <w:p w:rsidR="00A80959" w:rsidRPr="003F4DA0" w:rsidRDefault="00A80959" w:rsidP="0085348A">
            <w:pPr>
              <w:pStyle w:val="Standard"/>
              <w:tabs>
                <w:tab w:val="left" w:pos="2160"/>
              </w:tabs>
              <w:rPr>
                <w:rFonts w:ascii="Cambria" w:hAnsi="Cambria" w:cs="Cambria"/>
                <w:i/>
              </w:rPr>
            </w:pPr>
            <w:r w:rsidRPr="003242F0">
              <w:rPr>
                <w:rFonts w:ascii="Cambria" w:hAnsi="Cambria" w:cs="Cambria"/>
                <w:i/>
              </w:rPr>
              <w:t>34992100-8 «Φωτεινές πινακίδες κυκλοφορίας»</w:t>
            </w:r>
          </w:p>
        </w:tc>
      </w:tr>
    </w:tbl>
    <w:p w:rsidR="00A80959" w:rsidRPr="00BE11CE" w:rsidRDefault="00A80959" w:rsidP="00A80959">
      <w:pPr>
        <w:tabs>
          <w:tab w:val="left" w:pos="1170"/>
          <w:tab w:val="center" w:pos="4153"/>
          <w:tab w:val="left" w:pos="6975"/>
        </w:tabs>
        <w:ind w:left="2552"/>
        <w:rPr>
          <w:rFonts w:asciiTheme="majorHAnsi" w:hAnsiTheme="majorHAnsi"/>
          <w:b/>
          <w:sz w:val="24"/>
          <w:szCs w:val="24"/>
        </w:rPr>
      </w:pPr>
    </w:p>
    <w:p w:rsidR="00A80959" w:rsidRPr="00BE11CE" w:rsidRDefault="00A80959" w:rsidP="00A80959">
      <w:pPr>
        <w:pStyle w:val="a4"/>
        <w:spacing w:after="360"/>
        <w:ind w:left="142"/>
        <w:contextualSpacing w:val="0"/>
        <w:rPr>
          <w:rFonts w:asciiTheme="majorHAnsi" w:eastAsia="Times New Roman" w:hAnsiTheme="majorHAnsi" w:cstheme="minorHAnsi"/>
          <w:b/>
          <w:sz w:val="24"/>
          <w:szCs w:val="24"/>
          <w:lang w:eastAsia="el-GR"/>
        </w:rPr>
      </w:pPr>
      <w:r>
        <w:rPr>
          <w:rFonts w:asciiTheme="majorHAnsi" w:eastAsia="Times New Roman" w:hAnsiTheme="majorHAnsi" w:cstheme="minorHAnsi"/>
          <w:b/>
          <w:sz w:val="24"/>
          <w:szCs w:val="24"/>
          <w:lang w:eastAsia="el-GR"/>
        </w:rPr>
        <w:t xml:space="preserve">                               </w:t>
      </w:r>
      <w:r w:rsidRPr="00BE11CE">
        <w:rPr>
          <w:rFonts w:asciiTheme="majorHAnsi" w:eastAsia="Times New Roman" w:hAnsiTheme="majorHAnsi" w:cstheme="minorHAnsi"/>
          <w:b/>
          <w:sz w:val="24"/>
          <w:szCs w:val="24"/>
          <w:lang w:eastAsia="el-GR"/>
        </w:rPr>
        <w:t xml:space="preserve">ΕΝΤΥΠΟ </w:t>
      </w:r>
      <w:r w:rsidRPr="00BE11CE">
        <w:rPr>
          <w:rFonts w:asciiTheme="majorHAnsi" w:hAnsiTheme="majorHAnsi" w:cstheme="minorHAnsi"/>
          <w:b/>
        </w:rPr>
        <w:t>ΟΙΚΟΝΟΜΙΚΗΣ</w:t>
      </w:r>
      <w:r w:rsidRPr="00BE11CE">
        <w:rPr>
          <w:rFonts w:asciiTheme="majorHAnsi" w:eastAsia="Times New Roman" w:hAnsiTheme="majorHAnsi" w:cstheme="minorHAnsi"/>
          <w:b/>
          <w:sz w:val="24"/>
          <w:szCs w:val="24"/>
          <w:lang w:eastAsia="el-GR"/>
        </w:rPr>
        <w:t xml:space="preserve"> ΠΡΟΣΦΟΡΑΣ</w:t>
      </w:r>
    </w:p>
    <w:p w:rsidR="00A80959" w:rsidRPr="00BE11CE" w:rsidRDefault="00A80959" w:rsidP="00A80959">
      <w:pPr>
        <w:autoSpaceDE w:val="0"/>
        <w:autoSpaceDN w:val="0"/>
        <w:adjustRightInd w:val="0"/>
        <w:spacing w:after="120"/>
        <w:jc w:val="both"/>
        <w:rPr>
          <w:rFonts w:asciiTheme="majorHAnsi" w:hAnsiTheme="majorHAnsi" w:cs="Calibri"/>
        </w:rPr>
      </w:pPr>
      <w:r w:rsidRPr="00BE11CE">
        <w:rPr>
          <w:rFonts w:asciiTheme="majorHAnsi" w:hAnsiTheme="majorHAnsi" w:cs="Calibri"/>
        </w:rPr>
        <w:t>Του/ης …………………………………………………………………………………………………………………...</w:t>
      </w:r>
    </w:p>
    <w:p w:rsidR="00A80959" w:rsidRPr="00BE11CE" w:rsidRDefault="00A80959" w:rsidP="00A80959">
      <w:pPr>
        <w:autoSpaceDE w:val="0"/>
        <w:autoSpaceDN w:val="0"/>
        <w:adjustRightInd w:val="0"/>
        <w:spacing w:after="120"/>
        <w:rPr>
          <w:rFonts w:asciiTheme="majorHAnsi" w:hAnsiTheme="majorHAnsi" w:cs="Calibri"/>
        </w:rPr>
      </w:pPr>
      <w:r w:rsidRPr="00BE11CE">
        <w:rPr>
          <w:rFonts w:asciiTheme="majorHAnsi" w:hAnsiTheme="majorHAnsi" w:cs="Calibri"/>
        </w:rPr>
        <w:t>με έδρα τ.......……………………………….…………………………………………………………………………</w:t>
      </w:r>
    </w:p>
    <w:p w:rsidR="00A80959" w:rsidRPr="00BE11CE" w:rsidRDefault="00A80959" w:rsidP="00A80959">
      <w:pPr>
        <w:autoSpaceDE w:val="0"/>
        <w:autoSpaceDN w:val="0"/>
        <w:adjustRightInd w:val="0"/>
        <w:spacing w:after="120"/>
        <w:rPr>
          <w:rFonts w:asciiTheme="majorHAnsi" w:hAnsiTheme="majorHAnsi" w:cs="Calibri"/>
        </w:rPr>
      </w:pPr>
      <w:r w:rsidRPr="00BE11CE">
        <w:rPr>
          <w:rFonts w:asciiTheme="majorHAnsi" w:hAnsiTheme="majorHAnsi" w:cs="Calibri"/>
        </w:rPr>
        <w:t>Οδός……………………………………………..………………………………………………………………………..</w:t>
      </w:r>
    </w:p>
    <w:p w:rsidR="00A80959" w:rsidRPr="00BE11CE" w:rsidRDefault="00A80959" w:rsidP="00A80959">
      <w:pPr>
        <w:autoSpaceDE w:val="0"/>
        <w:autoSpaceDN w:val="0"/>
        <w:adjustRightInd w:val="0"/>
        <w:spacing w:after="120"/>
        <w:rPr>
          <w:rFonts w:asciiTheme="majorHAnsi" w:hAnsiTheme="majorHAnsi" w:cs="Calibri"/>
        </w:rPr>
      </w:pPr>
      <w:proofErr w:type="spellStart"/>
      <w:r w:rsidRPr="00BE11CE">
        <w:rPr>
          <w:rFonts w:asciiTheme="majorHAnsi" w:hAnsiTheme="majorHAnsi" w:cs="Calibri"/>
        </w:rPr>
        <w:t>Αριθμ</w:t>
      </w:r>
      <w:proofErr w:type="spellEnd"/>
      <w:r w:rsidRPr="00BE11CE">
        <w:rPr>
          <w:rFonts w:asciiTheme="majorHAnsi" w:hAnsiTheme="majorHAnsi" w:cs="Calibri"/>
        </w:rPr>
        <w:t xml:space="preserve"> ………………………………. Τ.Κ. …….……………………………………………………………………… </w:t>
      </w:r>
    </w:p>
    <w:p w:rsidR="00A80959" w:rsidRPr="00BE11CE" w:rsidRDefault="00A80959" w:rsidP="00A80959">
      <w:pPr>
        <w:autoSpaceDE w:val="0"/>
        <w:autoSpaceDN w:val="0"/>
        <w:adjustRightInd w:val="0"/>
        <w:spacing w:after="120"/>
        <w:rPr>
          <w:rFonts w:asciiTheme="majorHAnsi" w:hAnsiTheme="majorHAnsi" w:cs="Calibri"/>
        </w:rPr>
      </w:pPr>
      <w:proofErr w:type="spellStart"/>
      <w:r w:rsidRPr="00BE11CE">
        <w:rPr>
          <w:rFonts w:asciiTheme="majorHAnsi" w:hAnsiTheme="majorHAnsi" w:cs="Calibri"/>
        </w:rPr>
        <w:t>Τηλ</w:t>
      </w:r>
      <w:proofErr w:type="spellEnd"/>
      <w:r w:rsidRPr="00BE11CE">
        <w:rPr>
          <w:rFonts w:asciiTheme="majorHAnsi" w:hAnsiTheme="majorHAnsi" w:cs="Calibri"/>
        </w:rPr>
        <w:t>. …………………….…………….</w:t>
      </w:r>
      <w:proofErr w:type="spellStart"/>
      <w:r w:rsidRPr="00BE11CE">
        <w:rPr>
          <w:rFonts w:asciiTheme="majorHAnsi" w:hAnsiTheme="majorHAnsi" w:cs="Calibri"/>
        </w:rPr>
        <w:t>Fax</w:t>
      </w:r>
      <w:proofErr w:type="spellEnd"/>
      <w:r w:rsidRPr="00BE11CE">
        <w:rPr>
          <w:rFonts w:asciiTheme="majorHAnsi" w:hAnsiTheme="majorHAnsi" w:cs="Calibri"/>
        </w:rPr>
        <w:t xml:space="preserve">. …………………………………………………………………………… </w:t>
      </w:r>
    </w:p>
    <w:p w:rsidR="00A80959" w:rsidRPr="00BE11CE" w:rsidRDefault="00A80959" w:rsidP="00A80959">
      <w:pPr>
        <w:autoSpaceDE w:val="0"/>
        <w:autoSpaceDN w:val="0"/>
        <w:adjustRightInd w:val="0"/>
        <w:spacing w:after="120"/>
        <w:rPr>
          <w:rFonts w:asciiTheme="majorHAnsi" w:hAnsiTheme="majorHAnsi" w:cs="Calibri"/>
        </w:rPr>
      </w:pPr>
      <w:r w:rsidRPr="00BE11CE">
        <w:rPr>
          <w:rFonts w:asciiTheme="majorHAnsi" w:hAnsiTheme="majorHAnsi" w:cs="Calibri"/>
        </w:rPr>
        <w:t>Email: ……………………………………………………….……………………………………………………………</w:t>
      </w:r>
    </w:p>
    <w:p w:rsidR="00A80959" w:rsidRPr="00BE11CE" w:rsidRDefault="00A80959" w:rsidP="00A80959">
      <w:pPr>
        <w:autoSpaceDE w:val="0"/>
        <w:autoSpaceDN w:val="0"/>
        <w:adjustRightInd w:val="0"/>
        <w:spacing w:after="240"/>
        <w:ind w:firstLine="284"/>
        <w:jc w:val="both"/>
        <w:rPr>
          <w:rFonts w:asciiTheme="majorHAnsi" w:hAnsiTheme="majorHAnsi" w:cs="Calibri"/>
        </w:rPr>
      </w:pPr>
      <w:r w:rsidRPr="00BE11CE">
        <w:rPr>
          <w:rFonts w:asciiTheme="majorHAnsi" w:hAnsiTheme="majorHAnsi" w:cs="Calibri"/>
        </w:rPr>
        <w:t>Αφού έλαβα γνώση των όρων της παρούσας μελέτης, καθώς και των συνθηκών εκτέλεσης αυτής, υποβάλλω την παρούσα προσφορά και δηλώνω ότι αποδέχομαι πλήρως και χωρίς επιφύλαξη όλα τα περιγραφόμενα στην ανωτέρω Μελέτη και αναλαμβάνω την εκτέλεση της ανωτέρω περιγραφόμενης υπηρεσίας με τις ακόλουθες τιμές επί των τιμών του Τιμολογίου Μελέτης και του Προϋπολογισμού Μελέτης.</w:t>
      </w:r>
    </w:p>
    <w:tbl>
      <w:tblPr>
        <w:tblStyle w:val="a3"/>
        <w:tblW w:w="9688" w:type="dxa"/>
        <w:jc w:val="center"/>
        <w:tblCellMar>
          <w:left w:w="28" w:type="dxa"/>
          <w:right w:w="28" w:type="dxa"/>
        </w:tblCellMar>
        <w:tblLook w:val="04A0" w:firstRow="1" w:lastRow="0" w:firstColumn="1" w:lastColumn="0" w:noHBand="0" w:noVBand="1"/>
      </w:tblPr>
      <w:tblGrid>
        <w:gridCol w:w="382"/>
        <w:gridCol w:w="3005"/>
        <w:gridCol w:w="1144"/>
        <w:gridCol w:w="709"/>
        <w:gridCol w:w="851"/>
        <w:gridCol w:w="1017"/>
        <w:gridCol w:w="967"/>
        <w:gridCol w:w="1613"/>
      </w:tblGrid>
      <w:tr w:rsidR="00A80959" w:rsidRPr="00E453BE" w:rsidTr="00A80959">
        <w:trPr>
          <w:trHeight w:val="828"/>
          <w:tblHeader/>
          <w:jc w:val="center"/>
        </w:trPr>
        <w:tc>
          <w:tcPr>
            <w:tcW w:w="382"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Α/Α</w:t>
            </w:r>
          </w:p>
        </w:tc>
        <w:tc>
          <w:tcPr>
            <w:tcW w:w="3005"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ΠΕΡΙΓΡΑΦΗ</w:t>
            </w:r>
          </w:p>
        </w:tc>
        <w:tc>
          <w:tcPr>
            <w:tcW w:w="1144"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CPV</w:t>
            </w:r>
          </w:p>
        </w:tc>
        <w:tc>
          <w:tcPr>
            <w:tcW w:w="709" w:type="dxa"/>
            <w:vAlign w:val="center"/>
            <w:hideMark/>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ΆΡΘΡΟ</w:t>
            </w:r>
          </w:p>
        </w:tc>
        <w:tc>
          <w:tcPr>
            <w:tcW w:w="851" w:type="dxa"/>
            <w:vAlign w:val="center"/>
            <w:hideMark/>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ΜΟΝΑΔΑ</w:t>
            </w:r>
          </w:p>
        </w:tc>
        <w:tc>
          <w:tcPr>
            <w:tcW w:w="1017"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ΠΟΣΟΤΗΤΑ</w:t>
            </w:r>
          </w:p>
        </w:tc>
        <w:tc>
          <w:tcPr>
            <w:tcW w:w="967" w:type="dxa"/>
            <w:vAlign w:val="center"/>
            <w:hideMark/>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ΤΙΜΗ  ΜΟΝΑΔΑΣ ΧΩΡΙΣ ΦΠΑ (€)</w:t>
            </w:r>
          </w:p>
        </w:tc>
        <w:tc>
          <w:tcPr>
            <w:tcW w:w="1613" w:type="dxa"/>
            <w:vAlign w:val="center"/>
            <w:hideMark/>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ΕΠΙΜΕΡΟΥΣ ΣΥΝΟΛΟ ΧΩΡΙΣ ΦΠΑ (€)</w:t>
            </w:r>
          </w:p>
        </w:tc>
      </w:tr>
      <w:tr w:rsidR="00A80959" w:rsidRPr="00E453BE" w:rsidTr="00A80959">
        <w:trPr>
          <w:trHeight w:val="600"/>
          <w:jc w:val="center"/>
        </w:trPr>
        <w:tc>
          <w:tcPr>
            <w:tcW w:w="382"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1</w:t>
            </w:r>
          </w:p>
        </w:tc>
        <w:tc>
          <w:tcPr>
            <w:tcW w:w="3005" w:type="dxa"/>
            <w:vAlign w:val="center"/>
            <w:hideMark/>
          </w:tcPr>
          <w:p w:rsidR="00A80959" w:rsidRPr="00E453BE" w:rsidRDefault="00A80959" w:rsidP="0085348A">
            <w:pPr>
              <w:tabs>
                <w:tab w:val="left" w:pos="1170"/>
                <w:tab w:val="center" w:pos="4153"/>
                <w:tab w:val="left" w:pos="6975"/>
              </w:tabs>
              <w:rPr>
                <w:rFonts w:asciiTheme="majorHAnsi" w:hAnsiTheme="majorHAnsi" w:cs="Arial"/>
                <w:sz w:val="18"/>
                <w:szCs w:val="18"/>
              </w:rPr>
            </w:pPr>
            <w:proofErr w:type="spellStart"/>
            <w:r w:rsidRPr="00E453BE">
              <w:rPr>
                <w:rFonts w:asciiTheme="majorHAnsi" w:hAnsiTheme="majorHAnsi" w:cs="Arial"/>
                <w:sz w:val="18"/>
                <w:szCs w:val="18"/>
              </w:rPr>
              <w:t>Οριοδείκτης</w:t>
            </w:r>
            <w:proofErr w:type="spellEnd"/>
            <w:r w:rsidRPr="00E453BE">
              <w:rPr>
                <w:rFonts w:asciiTheme="majorHAnsi" w:hAnsiTheme="majorHAnsi" w:cs="Arial"/>
                <w:sz w:val="18"/>
                <w:szCs w:val="18"/>
              </w:rPr>
              <w:t xml:space="preserve"> ελαστικός ύψους 0,45 μέτρων</w:t>
            </w:r>
          </w:p>
        </w:tc>
        <w:tc>
          <w:tcPr>
            <w:tcW w:w="1144" w:type="dxa"/>
            <w:noWrap/>
            <w:vAlign w:val="center"/>
            <w:hideMark/>
          </w:tcPr>
          <w:p w:rsidR="00A80959" w:rsidRPr="00E453BE" w:rsidRDefault="00A80959" w:rsidP="0085348A">
            <w:pPr>
              <w:tabs>
                <w:tab w:val="left" w:pos="1170"/>
                <w:tab w:val="center" w:pos="4153"/>
                <w:tab w:val="left" w:pos="6975"/>
              </w:tabs>
              <w:rPr>
                <w:rFonts w:asciiTheme="majorHAnsi" w:hAnsiTheme="majorHAnsi" w:cs="Arial"/>
                <w:b/>
                <w:bCs/>
                <w:sz w:val="18"/>
                <w:szCs w:val="18"/>
              </w:rPr>
            </w:pPr>
            <w:r w:rsidRPr="00E453BE">
              <w:rPr>
                <w:rFonts w:asciiTheme="majorHAnsi" w:hAnsiTheme="majorHAnsi" w:cs="Arial"/>
                <w:b/>
                <w:bCs/>
                <w:sz w:val="18"/>
                <w:szCs w:val="18"/>
              </w:rPr>
              <w:t>34928400-2</w:t>
            </w:r>
          </w:p>
        </w:tc>
        <w:tc>
          <w:tcPr>
            <w:tcW w:w="709"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1</w:t>
            </w:r>
          </w:p>
        </w:tc>
        <w:tc>
          <w:tcPr>
            <w:tcW w:w="851"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ΤΕΜ.</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80959" w:rsidRPr="00E453BE" w:rsidRDefault="00A80959" w:rsidP="0085348A">
            <w:pPr>
              <w:jc w:val="center"/>
              <w:rPr>
                <w:rFonts w:asciiTheme="majorHAnsi" w:hAnsiTheme="majorHAnsi" w:cs="Arial"/>
                <w:sz w:val="18"/>
                <w:szCs w:val="18"/>
              </w:rPr>
            </w:pPr>
            <w:r>
              <w:rPr>
                <w:rFonts w:asciiTheme="majorHAnsi" w:hAnsiTheme="majorHAnsi" w:cs="Arial"/>
                <w:sz w:val="18"/>
                <w:szCs w:val="18"/>
              </w:rPr>
              <w:t>180</w:t>
            </w:r>
          </w:p>
        </w:tc>
        <w:tc>
          <w:tcPr>
            <w:tcW w:w="967" w:type="dxa"/>
            <w:tcBorders>
              <w:top w:val="single" w:sz="4" w:space="0" w:color="000000"/>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c>
          <w:tcPr>
            <w:tcW w:w="1613" w:type="dxa"/>
            <w:tcBorders>
              <w:top w:val="single" w:sz="4" w:space="0" w:color="000000"/>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r>
      <w:tr w:rsidR="00A80959" w:rsidRPr="00E453BE" w:rsidTr="00A80959">
        <w:trPr>
          <w:trHeight w:val="600"/>
          <w:jc w:val="center"/>
        </w:trPr>
        <w:tc>
          <w:tcPr>
            <w:tcW w:w="382"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2</w:t>
            </w:r>
          </w:p>
        </w:tc>
        <w:tc>
          <w:tcPr>
            <w:tcW w:w="3005" w:type="dxa"/>
            <w:vAlign w:val="center"/>
            <w:hideMark/>
          </w:tcPr>
          <w:p w:rsidR="00A80959" w:rsidRPr="00E453BE" w:rsidRDefault="00A80959" w:rsidP="0085348A">
            <w:pPr>
              <w:tabs>
                <w:tab w:val="left" w:pos="1170"/>
                <w:tab w:val="center" w:pos="4153"/>
                <w:tab w:val="left" w:pos="6975"/>
              </w:tabs>
              <w:rPr>
                <w:rFonts w:asciiTheme="majorHAnsi" w:hAnsiTheme="majorHAnsi" w:cs="Arial"/>
                <w:sz w:val="18"/>
                <w:szCs w:val="18"/>
              </w:rPr>
            </w:pPr>
            <w:proofErr w:type="spellStart"/>
            <w:r w:rsidRPr="00E453BE">
              <w:rPr>
                <w:rFonts w:asciiTheme="majorHAnsi" w:hAnsiTheme="majorHAnsi" w:cs="Arial"/>
                <w:sz w:val="18"/>
                <w:szCs w:val="18"/>
              </w:rPr>
              <w:t>Οριοδείκτης</w:t>
            </w:r>
            <w:proofErr w:type="spellEnd"/>
            <w:r w:rsidRPr="00E453BE">
              <w:rPr>
                <w:rFonts w:asciiTheme="majorHAnsi" w:hAnsiTheme="majorHAnsi" w:cs="Arial"/>
                <w:sz w:val="18"/>
                <w:szCs w:val="18"/>
              </w:rPr>
              <w:t xml:space="preserve"> ελαστικός ύψους 0,75 μέτρων</w:t>
            </w:r>
          </w:p>
        </w:tc>
        <w:tc>
          <w:tcPr>
            <w:tcW w:w="1144" w:type="dxa"/>
            <w:noWrap/>
            <w:vAlign w:val="center"/>
            <w:hideMark/>
          </w:tcPr>
          <w:p w:rsidR="00A80959" w:rsidRPr="00E453BE" w:rsidRDefault="00A80959" w:rsidP="0085348A">
            <w:pPr>
              <w:tabs>
                <w:tab w:val="left" w:pos="1170"/>
                <w:tab w:val="center" w:pos="4153"/>
                <w:tab w:val="left" w:pos="6975"/>
              </w:tabs>
              <w:rPr>
                <w:rFonts w:asciiTheme="majorHAnsi" w:hAnsiTheme="majorHAnsi" w:cs="Arial"/>
                <w:b/>
                <w:bCs/>
                <w:sz w:val="18"/>
                <w:szCs w:val="18"/>
              </w:rPr>
            </w:pPr>
            <w:r w:rsidRPr="00E453BE">
              <w:rPr>
                <w:rFonts w:asciiTheme="majorHAnsi" w:hAnsiTheme="majorHAnsi" w:cs="Arial"/>
                <w:b/>
                <w:bCs/>
                <w:sz w:val="18"/>
                <w:szCs w:val="18"/>
              </w:rPr>
              <w:t>34928400-2</w:t>
            </w:r>
          </w:p>
        </w:tc>
        <w:tc>
          <w:tcPr>
            <w:tcW w:w="709"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2</w:t>
            </w:r>
          </w:p>
        </w:tc>
        <w:tc>
          <w:tcPr>
            <w:tcW w:w="851"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ΤΕΜ.</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80959" w:rsidRPr="00373A29" w:rsidRDefault="00A80959" w:rsidP="0085348A">
            <w:pPr>
              <w:jc w:val="center"/>
              <w:rPr>
                <w:rFonts w:asciiTheme="majorHAnsi" w:hAnsiTheme="majorHAnsi" w:cs="Arial"/>
                <w:sz w:val="18"/>
                <w:szCs w:val="18"/>
                <w:lang w:val="en-US"/>
              </w:rPr>
            </w:pPr>
            <w:r w:rsidRPr="00E453BE">
              <w:rPr>
                <w:rFonts w:asciiTheme="majorHAnsi" w:hAnsiTheme="majorHAnsi" w:cs="Arial"/>
                <w:sz w:val="18"/>
                <w:szCs w:val="18"/>
              </w:rPr>
              <w:t>30</w:t>
            </w:r>
            <w:r>
              <w:rPr>
                <w:rFonts w:asciiTheme="majorHAnsi" w:hAnsiTheme="majorHAnsi" w:cs="Arial"/>
                <w:sz w:val="18"/>
                <w:szCs w:val="18"/>
                <w:lang w:val="en-US"/>
              </w:rPr>
              <w:t>9</w:t>
            </w:r>
          </w:p>
        </w:tc>
        <w:tc>
          <w:tcPr>
            <w:tcW w:w="967" w:type="dxa"/>
            <w:tcBorders>
              <w:top w:val="nil"/>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c>
          <w:tcPr>
            <w:tcW w:w="1613" w:type="dxa"/>
            <w:tcBorders>
              <w:top w:val="nil"/>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r>
      <w:tr w:rsidR="00A80959" w:rsidRPr="00E453BE" w:rsidTr="00A80959">
        <w:trPr>
          <w:trHeight w:val="480"/>
          <w:jc w:val="center"/>
        </w:trPr>
        <w:tc>
          <w:tcPr>
            <w:tcW w:w="382"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3</w:t>
            </w:r>
          </w:p>
        </w:tc>
        <w:tc>
          <w:tcPr>
            <w:tcW w:w="3005" w:type="dxa"/>
            <w:vAlign w:val="center"/>
            <w:hideMark/>
          </w:tcPr>
          <w:p w:rsidR="00A80959" w:rsidRPr="00E453BE" w:rsidRDefault="00A80959" w:rsidP="0085348A">
            <w:pPr>
              <w:tabs>
                <w:tab w:val="left" w:pos="1170"/>
                <w:tab w:val="center" w:pos="4153"/>
                <w:tab w:val="left" w:pos="6975"/>
              </w:tabs>
              <w:rPr>
                <w:rFonts w:asciiTheme="majorHAnsi" w:hAnsiTheme="majorHAnsi" w:cs="Arial"/>
                <w:sz w:val="18"/>
                <w:szCs w:val="18"/>
              </w:rPr>
            </w:pPr>
            <w:r w:rsidRPr="00E453BE">
              <w:rPr>
                <w:rFonts w:asciiTheme="majorHAnsi" w:hAnsiTheme="majorHAnsi" w:cs="Arial"/>
                <w:sz w:val="18"/>
                <w:szCs w:val="18"/>
              </w:rPr>
              <w:t xml:space="preserve">Πληροφοριακές Πινακίδες Πλήρως Αντανακλαστικές </w:t>
            </w:r>
          </w:p>
        </w:tc>
        <w:tc>
          <w:tcPr>
            <w:tcW w:w="1144" w:type="dxa"/>
            <w:noWrap/>
            <w:vAlign w:val="center"/>
            <w:hideMark/>
          </w:tcPr>
          <w:p w:rsidR="00A80959" w:rsidRPr="00E453BE" w:rsidRDefault="00A80959" w:rsidP="0085348A">
            <w:pPr>
              <w:tabs>
                <w:tab w:val="left" w:pos="1170"/>
                <w:tab w:val="center" w:pos="4153"/>
                <w:tab w:val="left" w:pos="6975"/>
              </w:tabs>
              <w:rPr>
                <w:rFonts w:asciiTheme="majorHAnsi" w:hAnsiTheme="majorHAnsi" w:cs="Arial"/>
                <w:b/>
                <w:bCs/>
                <w:sz w:val="18"/>
                <w:szCs w:val="18"/>
              </w:rPr>
            </w:pPr>
            <w:r w:rsidRPr="00E453BE">
              <w:rPr>
                <w:rFonts w:asciiTheme="majorHAnsi" w:hAnsiTheme="majorHAnsi" w:cs="Arial"/>
                <w:b/>
                <w:bCs/>
                <w:sz w:val="18"/>
                <w:szCs w:val="18"/>
              </w:rPr>
              <w:t>34992200-9</w:t>
            </w:r>
          </w:p>
        </w:tc>
        <w:tc>
          <w:tcPr>
            <w:tcW w:w="709" w:type="dxa"/>
            <w:noWrap/>
            <w:vAlign w:val="center"/>
            <w:hideMark/>
          </w:tcPr>
          <w:p w:rsidR="00A80959" w:rsidRPr="00373A29" w:rsidRDefault="00A80959" w:rsidP="0085348A">
            <w:pPr>
              <w:tabs>
                <w:tab w:val="left" w:pos="1170"/>
                <w:tab w:val="center" w:pos="4153"/>
                <w:tab w:val="left" w:pos="6975"/>
              </w:tabs>
              <w:jc w:val="center"/>
              <w:rPr>
                <w:rFonts w:asciiTheme="majorHAnsi" w:hAnsiTheme="majorHAnsi" w:cs="Arial"/>
                <w:b/>
                <w:bCs/>
                <w:sz w:val="18"/>
                <w:szCs w:val="18"/>
                <w:lang w:val="en-US"/>
              </w:rPr>
            </w:pPr>
            <w:r w:rsidRPr="00E453BE">
              <w:rPr>
                <w:rFonts w:asciiTheme="majorHAnsi" w:hAnsiTheme="majorHAnsi" w:cs="Arial"/>
                <w:b/>
                <w:bCs/>
                <w:sz w:val="18"/>
                <w:szCs w:val="18"/>
              </w:rPr>
              <w:t>3</w:t>
            </w:r>
          </w:p>
        </w:tc>
        <w:tc>
          <w:tcPr>
            <w:tcW w:w="851"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μ</w:t>
            </w:r>
            <w:r w:rsidRPr="00E453BE">
              <w:rPr>
                <w:rFonts w:asciiTheme="majorHAnsi" w:hAnsiTheme="majorHAnsi" w:cs="Arial"/>
                <w:sz w:val="18"/>
                <w:szCs w:val="18"/>
                <w:vertAlign w:val="superscript"/>
              </w:rPr>
              <w:t>2</w:t>
            </w:r>
          </w:p>
        </w:tc>
        <w:tc>
          <w:tcPr>
            <w:tcW w:w="1017" w:type="dxa"/>
            <w:tcBorders>
              <w:top w:val="nil"/>
              <w:left w:val="single" w:sz="4" w:space="0" w:color="000000"/>
              <w:bottom w:val="single" w:sz="4" w:space="0" w:color="000000"/>
              <w:right w:val="single" w:sz="4" w:space="0" w:color="000000"/>
            </w:tcBorders>
            <w:shd w:val="clear" w:color="auto" w:fill="auto"/>
            <w:noWrap/>
            <w:vAlign w:val="center"/>
            <w:hideMark/>
          </w:tcPr>
          <w:p w:rsidR="00A80959" w:rsidRPr="00E453BE" w:rsidRDefault="00A80959" w:rsidP="0085348A">
            <w:pPr>
              <w:jc w:val="center"/>
              <w:rPr>
                <w:rFonts w:asciiTheme="majorHAnsi" w:hAnsiTheme="majorHAnsi" w:cs="Arial"/>
                <w:sz w:val="18"/>
                <w:szCs w:val="18"/>
              </w:rPr>
            </w:pPr>
            <w:r w:rsidRPr="00E453BE">
              <w:rPr>
                <w:rFonts w:asciiTheme="majorHAnsi" w:hAnsiTheme="majorHAnsi" w:cs="Arial"/>
                <w:sz w:val="18"/>
                <w:szCs w:val="18"/>
              </w:rPr>
              <w:t>100</w:t>
            </w:r>
          </w:p>
        </w:tc>
        <w:tc>
          <w:tcPr>
            <w:tcW w:w="967" w:type="dxa"/>
            <w:tcBorders>
              <w:top w:val="nil"/>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c>
          <w:tcPr>
            <w:tcW w:w="1613" w:type="dxa"/>
            <w:tcBorders>
              <w:top w:val="nil"/>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r>
      <w:tr w:rsidR="00A80959" w:rsidRPr="00E453BE" w:rsidTr="00A80959">
        <w:trPr>
          <w:trHeight w:val="600"/>
          <w:jc w:val="center"/>
        </w:trPr>
        <w:tc>
          <w:tcPr>
            <w:tcW w:w="382"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4</w:t>
            </w:r>
          </w:p>
        </w:tc>
        <w:tc>
          <w:tcPr>
            <w:tcW w:w="3005" w:type="dxa"/>
            <w:vAlign w:val="center"/>
            <w:hideMark/>
          </w:tcPr>
          <w:p w:rsidR="00A80959" w:rsidRPr="00E453BE" w:rsidRDefault="00A80959" w:rsidP="0085348A">
            <w:pPr>
              <w:tabs>
                <w:tab w:val="left" w:pos="1170"/>
                <w:tab w:val="center" w:pos="4153"/>
                <w:tab w:val="left" w:pos="6975"/>
              </w:tabs>
              <w:rPr>
                <w:rFonts w:asciiTheme="majorHAnsi" w:hAnsiTheme="majorHAnsi" w:cs="Arial"/>
                <w:sz w:val="18"/>
                <w:szCs w:val="18"/>
              </w:rPr>
            </w:pPr>
            <w:r w:rsidRPr="00E453BE">
              <w:rPr>
                <w:rFonts w:asciiTheme="majorHAnsi" w:hAnsiTheme="majorHAnsi" w:cs="Arial"/>
                <w:sz w:val="18"/>
                <w:szCs w:val="18"/>
              </w:rPr>
              <w:t xml:space="preserve">Πληροφοριακές Πινακίδες Ονοματοθεσίας </w:t>
            </w:r>
          </w:p>
        </w:tc>
        <w:tc>
          <w:tcPr>
            <w:tcW w:w="1144" w:type="dxa"/>
            <w:noWrap/>
            <w:vAlign w:val="center"/>
            <w:hideMark/>
          </w:tcPr>
          <w:p w:rsidR="00A80959" w:rsidRPr="00E453BE" w:rsidRDefault="00A80959" w:rsidP="0085348A">
            <w:pPr>
              <w:tabs>
                <w:tab w:val="left" w:pos="1170"/>
                <w:tab w:val="center" w:pos="4153"/>
                <w:tab w:val="left" w:pos="6975"/>
              </w:tabs>
              <w:rPr>
                <w:rFonts w:asciiTheme="majorHAnsi" w:hAnsiTheme="majorHAnsi" w:cs="Arial"/>
                <w:b/>
                <w:bCs/>
                <w:sz w:val="18"/>
                <w:szCs w:val="18"/>
              </w:rPr>
            </w:pPr>
            <w:r w:rsidRPr="00E453BE">
              <w:rPr>
                <w:rFonts w:asciiTheme="majorHAnsi" w:hAnsiTheme="majorHAnsi" w:cs="Arial"/>
                <w:b/>
                <w:bCs/>
                <w:sz w:val="18"/>
                <w:szCs w:val="18"/>
              </w:rPr>
              <w:t>34992200-9</w:t>
            </w:r>
          </w:p>
        </w:tc>
        <w:tc>
          <w:tcPr>
            <w:tcW w:w="709"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4</w:t>
            </w:r>
          </w:p>
        </w:tc>
        <w:tc>
          <w:tcPr>
            <w:tcW w:w="851"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ΤΕΜ.</w:t>
            </w:r>
          </w:p>
        </w:tc>
        <w:tc>
          <w:tcPr>
            <w:tcW w:w="1017" w:type="dxa"/>
            <w:tcBorders>
              <w:top w:val="nil"/>
              <w:left w:val="single" w:sz="4" w:space="0" w:color="000000"/>
              <w:bottom w:val="single" w:sz="4" w:space="0" w:color="000000"/>
              <w:right w:val="single" w:sz="4" w:space="0" w:color="000000"/>
            </w:tcBorders>
            <w:shd w:val="clear" w:color="auto" w:fill="auto"/>
            <w:noWrap/>
            <w:vAlign w:val="center"/>
            <w:hideMark/>
          </w:tcPr>
          <w:p w:rsidR="00A80959" w:rsidRPr="00E453BE" w:rsidRDefault="00A80959" w:rsidP="0085348A">
            <w:pPr>
              <w:jc w:val="center"/>
              <w:rPr>
                <w:rFonts w:asciiTheme="majorHAnsi" w:hAnsiTheme="majorHAnsi" w:cs="Arial"/>
                <w:sz w:val="18"/>
                <w:szCs w:val="18"/>
              </w:rPr>
            </w:pPr>
            <w:r w:rsidRPr="00E453BE">
              <w:rPr>
                <w:rFonts w:asciiTheme="majorHAnsi" w:hAnsiTheme="majorHAnsi" w:cs="Arial"/>
                <w:sz w:val="18"/>
                <w:szCs w:val="18"/>
              </w:rPr>
              <w:t>100</w:t>
            </w:r>
          </w:p>
        </w:tc>
        <w:tc>
          <w:tcPr>
            <w:tcW w:w="967" w:type="dxa"/>
            <w:tcBorders>
              <w:top w:val="nil"/>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c>
          <w:tcPr>
            <w:tcW w:w="1613" w:type="dxa"/>
            <w:tcBorders>
              <w:top w:val="nil"/>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r>
      <w:tr w:rsidR="00A80959" w:rsidRPr="00E453BE" w:rsidTr="00A80959">
        <w:trPr>
          <w:trHeight w:val="600"/>
          <w:jc w:val="center"/>
        </w:trPr>
        <w:tc>
          <w:tcPr>
            <w:tcW w:w="382"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lastRenderedPageBreak/>
              <w:t>5</w:t>
            </w:r>
          </w:p>
        </w:tc>
        <w:tc>
          <w:tcPr>
            <w:tcW w:w="3005" w:type="dxa"/>
            <w:vAlign w:val="center"/>
            <w:hideMark/>
          </w:tcPr>
          <w:p w:rsidR="00A80959" w:rsidRPr="00E453BE" w:rsidRDefault="00A80959" w:rsidP="0085348A">
            <w:pPr>
              <w:tabs>
                <w:tab w:val="left" w:pos="1170"/>
                <w:tab w:val="center" w:pos="4153"/>
                <w:tab w:val="left" w:pos="6975"/>
              </w:tabs>
              <w:rPr>
                <w:rFonts w:asciiTheme="majorHAnsi" w:hAnsiTheme="majorHAnsi" w:cs="Arial"/>
                <w:sz w:val="18"/>
                <w:szCs w:val="18"/>
              </w:rPr>
            </w:pPr>
            <w:r w:rsidRPr="00E453BE">
              <w:rPr>
                <w:rFonts w:asciiTheme="majorHAnsi" w:hAnsiTheme="majorHAnsi" w:cs="Arial"/>
                <w:sz w:val="18"/>
                <w:szCs w:val="18"/>
              </w:rPr>
              <w:t>Πινακίδες ρυθμιστικές και ένδειξης επικίνδυνων θέσεων</w:t>
            </w:r>
          </w:p>
        </w:tc>
        <w:tc>
          <w:tcPr>
            <w:tcW w:w="1144" w:type="dxa"/>
            <w:noWrap/>
            <w:vAlign w:val="center"/>
            <w:hideMark/>
          </w:tcPr>
          <w:p w:rsidR="00A80959" w:rsidRPr="00E453BE" w:rsidRDefault="00A80959" w:rsidP="0085348A">
            <w:pPr>
              <w:tabs>
                <w:tab w:val="left" w:pos="1170"/>
                <w:tab w:val="center" w:pos="4153"/>
                <w:tab w:val="left" w:pos="6975"/>
              </w:tabs>
              <w:rPr>
                <w:rFonts w:asciiTheme="majorHAnsi" w:hAnsiTheme="majorHAnsi" w:cs="Arial"/>
                <w:b/>
                <w:bCs/>
                <w:sz w:val="18"/>
                <w:szCs w:val="18"/>
              </w:rPr>
            </w:pPr>
            <w:r w:rsidRPr="00E453BE">
              <w:rPr>
                <w:rFonts w:asciiTheme="majorHAnsi" w:hAnsiTheme="majorHAnsi" w:cs="Arial"/>
                <w:b/>
                <w:bCs/>
                <w:sz w:val="18"/>
                <w:szCs w:val="18"/>
              </w:rPr>
              <w:t>34992200-9</w:t>
            </w:r>
          </w:p>
        </w:tc>
        <w:tc>
          <w:tcPr>
            <w:tcW w:w="709"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5</w:t>
            </w:r>
          </w:p>
        </w:tc>
        <w:tc>
          <w:tcPr>
            <w:tcW w:w="851"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ΤΕΜ.</w:t>
            </w:r>
          </w:p>
        </w:tc>
        <w:tc>
          <w:tcPr>
            <w:tcW w:w="1017" w:type="dxa"/>
            <w:tcBorders>
              <w:top w:val="nil"/>
              <w:left w:val="single" w:sz="4" w:space="0" w:color="000000"/>
              <w:bottom w:val="single" w:sz="4" w:space="0" w:color="000000"/>
              <w:right w:val="single" w:sz="4" w:space="0" w:color="000000"/>
            </w:tcBorders>
            <w:shd w:val="clear" w:color="auto" w:fill="auto"/>
            <w:noWrap/>
            <w:vAlign w:val="center"/>
            <w:hideMark/>
          </w:tcPr>
          <w:p w:rsidR="00A80959" w:rsidRPr="00336855" w:rsidRDefault="00A80959" w:rsidP="0085348A">
            <w:pPr>
              <w:jc w:val="center"/>
              <w:rPr>
                <w:rFonts w:asciiTheme="majorHAnsi" w:hAnsiTheme="majorHAnsi" w:cs="Arial"/>
                <w:sz w:val="18"/>
                <w:szCs w:val="18"/>
                <w:lang w:val="en-US"/>
              </w:rPr>
            </w:pPr>
            <w:r>
              <w:rPr>
                <w:rFonts w:asciiTheme="majorHAnsi" w:hAnsiTheme="majorHAnsi" w:cs="Arial"/>
                <w:sz w:val="18"/>
                <w:szCs w:val="18"/>
                <w:lang w:val="en-US"/>
              </w:rPr>
              <w:t>382</w:t>
            </w:r>
          </w:p>
        </w:tc>
        <w:tc>
          <w:tcPr>
            <w:tcW w:w="967" w:type="dxa"/>
            <w:tcBorders>
              <w:top w:val="nil"/>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c>
          <w:tcPr>
            <w:tcW w:w="1613" w:type="dxa"/>
            <w:tcBorders>
              <w:top w:val="nil"/>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r>
      <w:tr w:rsidR="00A80959" w:rsidRPr="00E453BE" w:rsidTr="00A80959">
        <w:trPr>
          <w:trHeight w:val="600"/>
          <w:jc w:val="center"/>
        </w:trPr>
        <w:tc>
          <w:tcPr>
            <w:tcW w:w="382"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6</w:t>
            </w:r>
          </w:p>
        </w:tc>
        <w:tc>
          <w:tcPr>
            <w:tcW w:w="3005" w:type="dxa"/>
            <w:vAlign w:val="center"/>
            <w:hideMark/>
          </w:tcPr>
          <w:p w:rsidR="00A80959" w:rsidRPr="00E453BE" w:rsidRDefault="00A80959" w:rsidP="0085348A">
            <w:pPr>
              <w:tabs>
                <w:tab w:val="left" w:pos="1170"/>
                <w:tab w:val="center" w:pos="4153"/>
                <w:tab w:val="left" w:pos="6975"/>
              </w:tabs>
              <w:rPr>
                <w:rFonts w:asciiTheme="majorHAnsi" w:hAnsiTheme="majorHAnsi" w:cs="Arial"/>
                <w:sz w:val="18"/>
                <w:szCs w:val="18"/>
              </w:rPr>
            </w:pPr>
            <w:r w:rsidRPr="00E453BE">
              <w:rPr>
                <w:rFonts w:asciiTheme="majorHAnsi" w:hAnsiTheme="majorHAnsi" w:cs="Arial"/>
                <w:sz w:val="18"/>
                <w:szCs w:val="18"/>
              </w:rPr>
              <w:t>Πινακίδες ρυθμιστικές Ρ-2 (ΣΤΟΠ)</w:t>
            </w:r>
          </w:p>
        </w:tc>
        <w:tc>
          <w:tcPr>
            <w:tcW w:w="1144" w:type="dxa"/>
            <w:noWrap/>
            <w:vAlign w:val="center"/>
            <w:hideMark/>
          </w:tcPr>
          <w:p w:rsidR="00A80959" w:rsidRPr="00E453BE" w:rsidRDefault="00A80959" w:rsidP="0085348A">
            <w:pPr>
              <w:tabs>
                <w:tab w:val="left" w:pos="1170"/>
                <w:tab w:val="center" w:pos="4153"/>
                <w:tab w:val="left" w:pos="6975"/>
              </w:tabs>
              <w:rPr>
                <w:rFonts w:asciiTheme="majorHAnsi" w:hAnsiTheme="majorHAnsi" w:cs="Arial"/>
                <w:b/>
                <w:bCs/>
                <w:sz w:val="18"/>
                <w:szCs w:val="18"/>
              </w:rPr>
            </w:pPr>
            <w:r w:rsidRPr="00E453BE">
              <w:rPr>
                <w:rFonts w:asciiTheme="majorHAnsi" w:hAnsiTheme="majorHAnsi" w:cs="Arial"/>
                <w:b/>
                <w:bCs/>
                <w:sz w:val="18"/>
                <w:szCs w:val="18"/>
              </w:rPr>
              <w:t>34992200-9</w:t>
            </w:r>
          </w:p>
        </w:tc>
        <w:tc>
          <w:tcPr>
            <w:tcW w:w="709"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6</w:t>
            </w:r>
          </w:p>
        </w:tc>
        <w:tc>
          <w:tcPr>
            <w:tcW w:w="851"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ΤΕΜ.</w:t>
            </w:r>
          </w:p>
        </w:tc>
        <w:tc>
          <w:tcPr>
            <w:tcW w:w="1017" w:type="dxa"/>
            <w:tcBorders>
              <w:top w:val="nil"/>
              <w:left w:val="single" w:sz="4" w:space="0" w:color="000000"/>
              <w:bottom w:val="single" w:sz="4" w:space="0" w:color="000000"/>
              <w:right w:val="single" w:sz="4" w:space="0" w:color="000000"/>
            </w:tcBorders>
            <w:shd w:val="clear" w:color="auto" w:fill="auto"/>
            <w:noWrap/>
            <w:vAlign w:val="center"/>
            <w:hideMark/>
          </w:tcPr>
          <w:p w:rsidR="00A80959" w:rsidRPr="00E453BE" w:rsidRDefault="00A80959" w:rsidP="0085348A">
            <w:pPr>
              <w:jc w:val="center"/>
              <w:rPr>
                <w:rFonts w:asciiTheme="majorHAnsi" w:hAnsiTheme="majorHAnsi" w:cs="Arial"/>
                <w:sz w:val="18"/>
                <w:szCs w:val="18"/>
              </w:rPr>
            </w:pPr>
            <w:r w:rsidRPr="00E453BE">
              <w:rPr>
                <w:rFonts w:asciiTheme="majorHAnsi" w:hAnsiTheme="majorHAnsi" w:cs="Arial"/>
                <w:sz w:val="18"/>
                <w:szCs w:val="18"/>
              </w:rPr>
              <w:t>100</w:t>
            </w:r>
          </w:p>
        </w:tc>
        <w:tc>
          <w:tcPr>
            <w:tcW w:w="967" w:type="dxa"/>
            <w:tcBorders>
              <w:top w:val="nil"/>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c>
          <w:tcPr>
            <w:tcW w:w="1613" w:type="dxa"/>
            <w:tcBorders>
              <w:top w:val="nil"/>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r>
      <w:tr w:rsidR="00A80959" w:rsidRPr="00E453BE" w:rsidTr="00A80959">
        <w:trPr>
          <w:trHeight w:val="600"/>
          <w:jc w:val="center"/>
        </w:trPr>
        <w:tc>
          <w:tcPr>
            <w:tcW w:w="382"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7</w:t>
            </w:r>
          </w:p>
        </w:tc>
        <w:tc>
          <w:tcPr>
            <w:tcW w:w="3005" w:type="dxa"/>
            <w:vAlign w:val="center"/>
            <w:hideMark/>
          </w:tcPr>
          <w:p w:rsidR="00A80959" w:rsidRPr="00E453BE" w:rsidRDefault="00A80959" w:rsidP="0085348A">
            <w:pPr>
              <w:tabs>
                <w:tab w:val="left" w:pos="1170"/>
                <w:tab w:val="center" w:pos="4153"/>
                <w:tab w:val="left" w:pos="6975"/>
              </w:tabs>
              <w:rPr>
                <w:rFonts w:asciiTheme="majorHAnsi" w:hAnsiTheme="majorHAnsi" w:cs="Arial"/>
                <w:sz w:val="18"/>
                <w:szCs w:val="18"/>
              </w:rPr>
            </w:pPr>
            <w:r w:rsidRPr="00E453BE">
              <w:rPr>
                <w:rFonts w:asciiTheme="majorHAnsi" w:hAnsiTheme="majorHAnsi" w:cs="Arial"/>
                <w:sz w:val="18"/>
                <w:szCs w:val="18"/>
              </w:rPr>
              <w:t xml:space="preserve">Καθρέπτης οδικής κυκλοφορίας διαμέτρου 70 </w:t>
            </w:r>
            <w:proofErr w:type="spellStart"/>
            <w:r w:rsidRPr="00E453BE">
              <w:rPr>
                <w:rFonts w:asciiTheme="majorHAnsi" w:hAnsiTheme="majorHAnsi" w:cs="Arial"/>
                <w:sz w:val="18"/>
                <w:szCs w:val="18"/>
              </w:rPr>
              <w:t>cm</w:t>
            </w:r>
            <w:proofErr w:type="spellEnd"/>
          </w:p>
        </w:tc>
        <w:tc>
          <w:tcPr>
            <w:tcW w:w="1144" w:type="dxa"/>
            <w:noWrap/>
            <w:vAlign w:val="center"/>
            <w:hideMark/>
          </w:tcPr>
          <w:p w:rsidR="00A80959" w:rsidRPr="00E453BE" w:rsidRDefault="00A80959" w:rsidP="0085348A">
            <w:pPr>
              <w:tabs>
                <w:tab w:val="left" w:pos="1170"/>
                <w:tab w:val="center" w:pos="4153"/>
                <w:tab w:val="left" w:pos="6975"/>
              </w:tabs>
              <w:rPr>
                <w:rFonts w:asciiTheme="majorHAnsi" w:hAnsiTheme="majorHAnsi" w:cs="Arial"/>
                <w:b/>
                <w:bCs/>
                <w:sz w:val="18"/>
                <w:szCs w:val="18"/>
              </w:rPr>
            </w:pPr>
            <w:r w:rsidRPr="00E453BE">
              <w:rPr>
                <w:rFonts w:asciiTheme="majorHAnsi" w:hAnsiTheme="majorHAnsi" w:cs="Arial"/>
                <w:b/>
                <w:bCs/>
                <w:sz w:val="18"/>
                <w:szCs w:val="18"/>
              </w:rPr>
              <w:t>34992200-9</w:t>
            </w:r>
          </w:p>
        </w:tc>
        <w:tc>
          <w:tcPr>
            <w:tcW w:w="709"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7</w:t>
            </w:r>
          </w:p>
        </w:tc>
        <w:tc>
          <w:tcPr>
            <w:tcW w:w="851"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ΤΕΜ.</w:t>
            </w:r>
          </w:p>
        </w:tc>
        <w:tc>
          <w:tcPr>
            <w:tcW w:w="1017" w:type="dxa"/>
            <w:tcBorders>
              <w:top w:val="nil"/>
              <w:left w:val="single" w:sz="4" w:space="0" w:color="000000"/>
              <w:bottom w:val="single" w:sz="4" w:space="0" w:color="000000"/>
              <w:right w:val="single" w:sz="4" w:space="0" w:color="000000"/>
            </w:tcBorders>
            <w:shd w:val="clear" w:color="auto" w:fill="auto"/>
            <w:noWrap/>
            <w:vAlign w:val="center"/>
            <w:hideMark/>
          </w:tcPr>
          <w:p w:rsidR="00A80959" w:rsidRPr="00E453BE" w:rsidRDefault="00A80959" w:rsidP="0085348A">
            <w:pPr>
              <w:jc w:val="center"/>
              <w:rPr>
                <w:rFonts w:asciiTheme="majorHAnsi" w:hAnsiTheme="majorHAnsi" w:cs="Arial"/>
                <w:sz w:val="18"/>
                <w:szCs w:val="18"/>
              </w:rPr>
            </w:pPr>
            <w:r w:rsidRPr="00E453BE">
              <w:rPr>
                <w:rFonts w:asciiTheme="majorHAnsi" w:hAnsiTheme="majorHAnsi" w:cs="Arial"/>
                <w:sz w:val="18"/>
                <w:szCs w:val="18"/>
              </w:rPr>
              <w:t>45</w:t>
            </w:r>
          </w:p>
        </w:tc>
        <w:tc>
          <w:tcPr>
            <w:tcW w:w="967" w:type="dxa"/>
            <w:tcBorders>
              <w:top w:val="nil"/>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c>
          <w:tcPr>
            <w:tcW w:w="1613" w:type="dxa"/>
            <w:tcBorders>
              <w:top w:val="nil"/>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r>
      <w:tr w:rsidR="00A80959" w:rsidRPr="00E453BE" w:rsidTr="00A80959">
        <w:trPr>
          <w:trHeight w:val="600"/>
          <w:jc w:val="center"/>
        </w:trPr>
        <w:tc>
          <w:tcPr>
            <w:tcW w:w="382"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8</w:t>
            </w:r>
          </w:p>
        </w:tc>
        <w:tc>
          <w:tcPr>
            <w:tcW w:w="3005" w:type="dxa"/>
            <w:vAlign w:val="center"/>
            <w:hideMark/>
          </w:tcPr>
          <w:p w:rsidR="00A80959" w:rsidRPr="00E453BE" w:rsidRDefault="00A80959" w:rsidP="0085348A">
            <w:pPr>
              <w:tabs>
                <w:tab w:val="left" w:pos="1170"/>
                <w:tab w:val="center" w:pos="4153"/>
                <w:tab w:val="left" w:pos="6975"/>
              </w:tabs>
              <w:rPr>
                <w:rFonts w:asciiTheme="majorHAnsi" w:hAnsiTheme="majorHAnsi" w:cs="Arial"/>
                <w:sz w:val="18"/>
                <w:szCs w:val="18"/>
              </w:rPr>
            </w:pPr>
            <w:proofErr w:type="spellStart"/>
            <w:r w:rsidRPr="00E453BE">
              <w:rPr>
                <w:rFonts w:asciiTheme="majorHAnsi" w:hAnsiTheme="majorHAnsi" w:cs="Arial"/>
                <w:sz w:val="18"/>
                <w:szCs w:val="18"/>
              </w:rPr>
              <w:t>Αναλάμπων</w:t>
            </w:r>
            <w:proofErr w:type="spellEnd"/>
            <w:r w:rsidRPr="00E453BE">
              <w:rPr>
                <w:rFonts w:asciiTheme="majorHAnsi" w:hAnsiTheme="majorHAnsi" w:cs="Arial"/>
                <w:sz w:val="18"/>
                <w:szCs w:val="18"/>
              </w:rPr>
              <w:t xml:space="preserve"> ηλιακός φανός</w:t>
            </w:r>
          </w:p>
        </w:tc>
        <w:tc>
          <w:tcPr>
            <w:tcW w:w="1144" w:type="dxa"/>
            <w:noWrap/>
            <w:vAlign w:val="center"/>
            <w:hideMark/>
          </w:tcPr>
          <w:p w:rsidR="00A80959" w:rsidRPr="00E453BE" w:rsidRDefault="00A80959" w:rsidP="0085348A">
            <w:pPr>
              <w:tabs>
                <w:tab w:val="left" w:pos="1170"/>
                <w:tab w:val="center" w:pos="4153"/>
                <w:tab w:val="left" w:pos="6975"/>
              </w:tabs>
              <w:rPr>
                <w:rFonts w:asciiTheme="majorHAnsi" w:hAnsiTheme="majorHAnsi" w:cs="Arial"/>
                <w:b/>
                <w:bCs/>
                <w:sz w:val="18"/>
                <w:szCs w:val="18"/>
              </w:rPr>
            </w:pPr>
            <w:r w:rsidRPr="00E453BE">
              <w:rPr>
                <w:rFonts w:asciiTheme="majorHAnsi" w:hAnsiTheme="majorHAnsi" w:cs="Arial"/>
                <w:b/>
                <w:bCs/>
                <w:sz w:val="18"/>
                <w:szCs w:val="18"/>
              </w:rPr>
              <w:t>34992200-9</w:t>
            </w:r>
          </w:p>
        </w:tc>
        <w:tc>
          <w:tcPr>
            <w:tcW w:w="709"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8</w:t>
            </w:r>
          </w:p>
        </w:tc>
        <w:tc>
          <w:tcPr>
            <w:tcW w:w="851"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ΤΕΜ.</w:t>
            </w:r>
          </w:p>
        </w:tc>
        <w:tc>
          <w:tcPr>
            <w:tcW w:w="1017" w:type="dxa"/>
            <w:tcBorders>
              <w:top w:val="nil"/>
              <w:left w:val="single" w:sz="4" w:space="0" w:color="000000"/>
              <w:bottom w:val="single" w:sz="4" w:space="0" w:color="000000"/>
              <w:right w:val="single" w:sz="4" w:space="0" w:color="000000"/>
            </w:tcBorders>
            <w:shd w:val="clear" w:color="auto" w:fill="auto"/>
            <w:noWrap/>
            <w:vAlign w:val="center"/>
            <w:hideMark/>
          </w:tcPr>
          <w:p w:rsidR="00A80959" w:rsidRPr="00E453BE" w:rsidRDefault="00A80959" w:rsidP="0085348A">
            <w:pPr>
              <w:jc w:val="center"/>
              <w:rPr>
                <w:rFonts w:asciiTheme="majorHAnsi" w:hAnsiTheme="majorHAnsi" w:cs="Arial"/>
                <w:sz w:val="18"/>
                <w:szCs w:val="18"/>
              </w:rPr>
            </w:pPr>
            <w:r w:rsidRPr="00E453BE">
              <w:rPr>
                <w:rFonts w:asciiTheme="majorHAnsi" w:hAnsiTheme="majorHAnsi" w:cs="Arial"/>
                <w:sz w:val="18"/>
                <w:szCs w:val="18"/>
              </w:rPr>
              <w:t>20</w:t>
            </w:r>
          </w:p>
        </w:tc>
        <w:tc>
          <w:tcPr>
            <w:tcW w:w="967" w:type="dxa"/>
            <w:tcBorders>
              <w:top w:val="nil"/>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c>
          <w:tcPr>
            <w:tcW w:w="1613" w:type="dxa"/>
            <w:tcBorders>
              <w:top w:val="nil"/>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r>
      <w:tr w:rsidR="00A80959" w:rsidRPr="00E453BE" w:rsidTr="00A80959">
        <w:trPr>
          <w:trHeight w:val="600"/>
          <w:jc w:val="center"/>
        </w:trPr>
        <w:tc>
          <w:tcPr>
            <w:tcW w:w="382"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9</w:t>
            </w:r>
          </w:p>
        </w:tc>
        <w:tc>
          <w:tcPr>
            <w:tcW w:w="3005" w:type="dxa"/>
            <w:vAlign w:val="center"/>
            <w:hideMark/>
          </w:tcPr>
          <w:p w:rsidR="00A80959" w:rsidRPr="00E453BE" w:rsidRDefault="00A80959" w:rsidP="0085348A">
            <w:pPr>
              <w:tabs>
                <w:tab w:val="left" w:pos="1170"/>
                <w:tab w:val="center" w:pos="4153"/>
                <w:tab w:val="left" w:pos="6975"/>
              </w:tabs>
              <w:rPr>
                <w:rFonts w:asciiTheme="majorHAnsi" w:hAnsiTheme="majorHAnsi" w:cs="Arial"/>
                <w:sz w:val="18"/>
                <w:szCs w:val="18"/>
              </w:rPr>
            </w:pPr>
            <w:r w:rsidRPr="00E453BE">
              <w:rPr>
                <w:rFonts w:asciiTheme="majorHAnsi" w:hAnsiTheme="majorHAnsi" w:cs="Arial"/>
                <w:sz w:val="18"/>
                <w:szCs w:val="18"/>
              </w:rPr>
              <w:t>Κώνοι κυκλοφοριακής διευθέτησης ύψους 50 εκ.</w:t>
            </w:r>
          </w:p>
        </w:tc>
        <w:tc>
          <w:tcPr>
            <w:tcW w:w="1144" w:type="dxa"/>
            <w:noWrap/>
            <w:vAlign w:val="center"/>
            <w:hideMark/>
          </w:tcPr>
          <w:p w:rsidR="00A80959" w:rsidRPr="00E453BE" w:rsidRDefault="00A80959" w:rsidP="0085348A">
            <w:pPr>
              <w:tabs>
                <w:tab w:val="left" w:pos="1170"/>
                <w:tab w:val="center" w:pos="4153"/>
                <w:tab w:val="left" w:pos="6975"/>
              </w:tabs>
              <w:rPr>
                <w:rFonts w:asciiTheme="majorHAnsi" w:hAnsiTheme="majorHAnsi" w:cs="Arial"/>
                <w:b/>
                <w:bCs/>
                <w:sz w:val="18"/>
                <w:szCs w:val="18"/>
              </w:rPr>
            </w:pPr>
            <w:r w:rsidRPr="00E453BE">
              <w:rPr>
                <w:rFonts w:asciiTheme="majorHAnsi" w:hAnsiTheme="majorHAnsi" w:cs="Arial"/>
                <w:b/>
                <w:bCs/>
                <w:sz w:val="18"/>
                <w:szCs w:val="18"/>
              </w:rPr>
              <w:t>34928460-0</w:t>
            </w:r>
          </w:p>
        </w:tc>
        <w:tc>
          <w:tcPr>
            <w:tcW w:w="709"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9</w:t>
            </w:r>
          </w:p>
        </w:tc>
        <w:tc>
          <w:tcPr>
            <w:tcW w:w="851"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ΤΕΜ.</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80959" w:rsidRPr="00336855" w:rsidRDefault="00A80959" w:rsidP="0085348A">
            <w:pPr>
              <w:jc w:val="center"/>
              <w:rPr>
                <w:rFonts w:asciiTheme="majorHAnsi" w:hAnsiTheme="majorHAnsi" w:cs="Arial"/>
                <w:sz w:val="18"/>
                <w:szCs w:val="18"/>
                <w:lang w:val="en-US"/>
              </w:rPr>
            </w:pPr>
            <w:r>
              <w:rPr>
                <w:rFonts w:asciiTheme="majorHAnsi" w:hAnsiTheme="majorHAnsi" w:cs="Arial"/>
                <w:sz w:val="18"/>
                <w:szCs w:val="18"/>
                <w:lang w:val="en-US"/>
              </w:rPr>
              <w:t>20</w:t>
            </w:r>
          </w:p>
        </w:tc>
        <w:tc>
          <w:tcPr>
            <w:tcW w:w="967" w:type="dxa"/>
            <w:tcBorders>
              <w:top w:val="single" w:sz="4" w:space="0" w:color="000000"/>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c>
          <w:tcPr>
            <w:tcW w:w="1613" w:type="dxa"/>
            <w:tcBorders>
              <w:top w:val="single" w:sz="4" w:space="0" w:color="000000"/>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r>
      <w:tr w:rsidR="00A80959" w:rsidRPr="00E453BE" w:rsidTr="00A80959">
        <w:trPr>
          <w:trHeight w:val="600"/>
          <w:jc w:val="center"/>
        </w:trPr>
        <w:tc>
          <w:tcPr>
            <w:tcW w:w="382"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10</w:t>
            </w:r>
          </w:p>
        </w:tc>
        <w:tc>
          <w:tcPr>
            <w:tcW w:w="3005" w:type="dxa"/>
            <w:vAlign w:val="center"/>
            <w:hideMark/>
          </w:tcPr>
          <w:p w:rsidR="00A80959" w:rsidRPr="00E453BE" w:rsidRDefault="00A80959" w:rsidP="0085348A">
            <w:pPr>
              <w:tabs>
                <w:tab w:val="left" w:pos="1170"/>
                <w:tab w:val="center" w:pos="4153"/>
                <w:tab w:val="left" w:pos="6975"/>
              </w:tabs>
              <w:rPr>
                <w:rFonts w:asciiTheme="majorHAnsi" w:hAnsiTheme="majorHAnsi" w:cs="Arial"/>
                <w:sz w:val="18"/>
                <w:szCs w:val="18"/>
              </w:rPr>
            </w:pPr>
            <w:r w:rsidRPr="00E453BE">
              <w:rPr>
                <w:rFonts w:asciiTheme="majorHAnsi" w:hAnsiTheme="majorHAnsi" w:cs="Arial"/>
                <w:sz w:val="18"/>
                <w:szCs w:val="18"/>
              </w:rPr>
              <w:t xml:space="preserve">Στύλοι πινακίδων από γαλβανισμένο </w:t>
            </w:r>
            <w:proofErr w:type="spellStart"/>
            <w:r w:rsidRPr="00E453BE">
              <w:rPr>
                <w:rFonts w:asciiTheme="majorHAnsi" w:hAnsiTheme="majorHAnsi" w:cs="Arial"/>
                <w:sz w:val="18"/>
                <w:szCs w:val="18"/>
              </w:rPr>
              <w:t>σιδηροσωλήνα</w:t>
            </w:r>
            <w:proofErr w:type="spellEnd"/>
            <w:r w:rsidRPr="00E453BE">
              <w:rPr>
                <w:rFonts w:asciiTheme="majorHAnsi" w:hAnsiTheme="majorHAnsi" w:cs="Arial"/>
                <w:sz w:val="18"/>
                <w:szCs w:val="18"/>
              </w:rPr>
              <w:t xml:space="preserve"> 1 ½’’</w:t>
            </w:r>
          </w:p>
        </w:tc>
        <w:tc>
          <w:tcPr>
            <w:tcW w:w="1144" w:type="dxa"/>
            <w:noWrap/>
            <w:vAlign w:val="center"/>
            <w:hideMark/>
          </w:tcPr>
          <w:p w:rsidR="00A80959" w:rsidRPr="00E453BE" w:rsidRDefault="00A80959" w:rsidP="0085348A">
            <w:pPr>
              <w:tabs>
                <w:tab w:val="left" w:pos="1170"/>
                <w:tab w:val="center" w:pos="4153"/>
                <w:tab w:val="left" w:pos="6975"/>
              </w:tabs>
              <w:rPr>
                <w:rFonts w:asciiTheme="majorHAnsi" w:hAnsiTheme="majorHAnsi" w:cs="Arial"/>
                <w:b/>
                <w:bCs/>
                <w:sz w:val="18"/>
                <w:szCs w:val="18"/>
              </w:rPr>
            </w:pPr>
            <w:r w:rsidRPr="00E453BE">
              <w:rPr>
                <w:rFonts w:asciiTheme="majorHAnsi" w:hAnsiTheme="majorHAnsi" w:cs="Arial"/>
                <w:b/>
                <w:bCs/>
                <w:sz w:val="18"/>
                <w:szCs w:val="18"/>
              </w:rPr>
              <w:t>34928472-7</w:t>
            </w:r>
          </w:p>
        </w:tc>
        <w:tc>
          <w:tcPr>
            <w:tcW w:w="709"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10</w:t>
            </w:r>
          </w:p>
        </w:tc>
        <w:tc>
          <w:tcPr>
            <w:tcW w:w="851"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ΤΕΜ.</w:t>
            </w:r>
          </w:p>
        </w:tc>
        <w:tc>
          <w:tcPr>
            <w:tcW w:w="1017" w:type="dxa"/>
            <w:tcBorders>
              <w:top w:val="nil"/>
              <w:left w:val="single" w:sz="4" w:space="0" w:color="000000"/>
              <w:bottom w:val="single" w:sz="4" w:space="0" w:color="000000"/>
              <w:right w:val="single" w:sz="4" w:space="0" w:color="000000"/>
            </w:tcBorders>
            <w:shd w:val="clear" w:color="auto" w:fill="auto"/>
            <w:noWrap/>
            <w:vAlign w:val="center"/>
            <w:hideMark/>
          </w:tcPr>
          <w:p w:rsidR="00A80959" w:rsidRPr="00E453BE" w:rsidRDefault="00A80959" w:rsidP="0085348A">
            <w:pPr>
              <w:jc w:val="center"/>
              <w:rPr>
                <w:rFonts w:asciiTheme="majorHAnsi" w:hAnsiTheme="majorHAnsi" w:cs="Arial"/>
                <w:sz w:val="18"/>
                <w:szCs w:val="18"/>
              </w:rPr>
            </w:pPr>
            <w:r>
              <w:rPr>
                <w:rFonts w:asciiTheme="majorHAnsi" w:hAnsiTheme="majorHAnsi" w:cs="Arial"/>
                <w:sz w:val="18"/>
                <w:szCs w:val="18"/>
                <w:lang w:val="en-US"/>
              </w:rPr>
              <w:t>3</w:t>
            </w:r>
            <w:r w:rsidRPr="00E453BE">
              <w:rPr>
                <w:rFonts w:asciiTheme="majorHAnsi" w:hAnsiTheme="majorHAnsi" w:cs="Arial"/>
                <w:sz w:val="18"/>
                <w:szCs w:val="18"/>
              </w:rPr>
              <w:t>50</w:t>
            </w:r>
          </w:p>
        </w:tc>
        <w:tc>
          <w:tcPr>
            <w:tcW w:w="967" w:type="dxa"/>
            <w:tcBorders>
              <w:top w:val="nil"/>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c>
          <w:tcPr>
            <w:tcW w:w="1613" w:type="dxa"/>
            <w:tcBorders>
              <w:top w:val="nil"/>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r>
      <w:tr w:rsidR="00A80959" w:rsidRPr="00E453BE" w:rsidTr="00A80959">
        <w:trPr>
          <w:trHeight w:val="600"/>
          <w:jc w:val="center"/>
        </w:trPr>
        <w:tc>
          <w:tcPr>
            <w:tcW w:w="382"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11</w:t>
            </w:r>
          </w:p>
        </w:tc>
        <w:tc>
          <w:tcPr>
            <w:tcW w:w="3005" w:type="dxa"/>
            <w:vAlign w:val="center"/>
            <w:hideMark/>
          </w:tcPr>
          <w:p w:rsidR="00A80959" w:rsidRPr="00E453BE" w:rsidRDefault="00A80959" w:rsidP="0085348A">
            <w:pPr>
              <w:tabs>
                <w:tab w:val="left" w:pos="1170"/>
                <w:tab w:val="center" w:pos="4153"/>
                <w:tab w:val="left" w:pos="6975"/>
              </w:tabs>
              <w:rPr>
                <w:rFonts w:asciiTheme="majorHAnsi" w:hAnsiTheme="majorHAnsi" w:cs="Arial"/>
                <w:sz w:val="18"/>
                <w:szCs w:val="18"/>
              </w:rPr>
            </w:pPr>
            <w:r w:rsidRPr="00E453BE">
              <w:rPr>
                <w:rFonts w:asciiTheme="majorHAnsi" w:hAnsiTheme="majorHAnsi" w:cs="Arial"/>
                <w:sz w:val="18"/>
                <w:szCs w:val="18"/>
              </w:rPr>
              <w:t xml:space="preserve">Στύλοι πινακίδων από γαλβανισμένο </w:t>
            </w:r>
            <w:proofErr w:type="spellStart"/>
            <w:r w:rsidRPr="00E453BE">
              <w:rPr>
                <w:rFonts w:asciiTheme="majorHAnsi" w:hAnsiTheme="majorHAnsi" w:cs="Arial"/>
                <w:sz w:val="18"/>
                <w:szCs w:val="18"/>
              </w:rPr>
              <w:t>σιδηροσωλήνα</w:t>
            </w:r>
            <w:proofErr w:type="spellEnd"/>
            <w:r w:rsidRPr="00E453BE">
              <w:rPr>
                <w:rFonts w:asciiTheme="majorHAnsi" w:hAnsiTheme="majorHAnsi" w:cs="Arial"/>
                <w:sz w:val="18"/>
                <w:szCs w:val="18"/>
              </w:rPr>
              <w:t xml:space="preserve"> 2΄΄</w:t>
            </w:r>
          </w:p>
        </w:tc>
        <w:tc>
          <w:tcPr>
            <w:tcW w:w="1144" w:type="dxa"/>
            <w:noWrap/>
            <w:vAlign w:val="center"/>
            <w:hideMark/>
          </w:tcPr>
          <w:p w:rsidR="00A80959" w:rsidRPr="00E453BE" w:rsidRDefault="00A80959" w:rsidP="0085348A">
            <w:pPr>
              <w:tabs>
                <w:tab w:val="left" w:pos="1170"/>
                <w:tab w:val="center" w:pos="4153"/>
                <w:tab w:val="left" w:pos="6975"/>
              </w:tabs>
              <w:rPr>
                <w:rFonts w:asciiTheme="majorHAnsi" w:hAnsiTheme="majorHAnsi" w:cs="Arial"/>
                <w:b/>
                <w:bCs/>
                <w:sz w:val="18"/>
                <w:szCs w:val="18"/>
              </w:rPr>
            </w:pPr>
            <w:r w:rsidRPr="00E453BE">
              <w:rPr>
                <w:rFonts w:asciiTheme="majorHAnsi" w:hAnsiTheme="majorHAnsi" w:cs="Arial"/>
                <w:b/>
                <w:bCs/>
                <w:sz w:val="18"/>
                <w:szCs w:val="18"/>
              </w:rPr>
              <w:t>34928472-7</w:t>
            </w:r>
          </w:p>
        </w:tc>
        <w:tc>
          <w:tcPr>
            <w:tcW w:w="709"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11</w:t>
            </w:r>
          </w:p>
        </w:tc>
        <w:tc>
          <w:tcPr>
            <w:tcW w:w="851"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ΤΕΜ.</w:t>
            </w:r>
          </w:p>
        </w:tc>
        <w:tc>
          <w:tcPr>
            <w:tcW w:w="1017" w:type="dxa"/>
            <w:tcBorders>
              <w:top w:val="nil"/>
              <w:left w:val="single" w:sz="4" w:space="0" w:color="000000"/>
              <w:bottom w:val="single" w:sz="4" w:space="0" w:color="000000"/>
              <w:right w:val="single" w:sz="4" w:space="0" w:color="000000"/>
            </w:tcBorders>
            <w:shd w:val="clear" w:color="auto" w:fill="auto"/>
            <w:noWrap/>
            <w:vAlign w:val="center"/>
            <w:hideMark/>
          </w:tcPr>
          <w:p w:rsidR="00A80959" w:rsidRPr="00336855" w:rsidRDefault="00A80959" w:rsidP="0085348A">
            <w:pPr>
              <w:jc w:val="center"/>
              <w:rPr>
                <w:rFonts w:asciiTheme="majorHAnsi" w:hAnsiTheme="majorHAnsi" w:cs="Arial"/>
                <w:sz w:val="18"/>
                <w:szCs w:val="18"/>
                <w:lang w:val="en-US"/>
              </w:rPr>
            </w:pPr>
            <w:r>
              <w:rPr>
                <w:rFonts w:asciiTheme="majorHAnsi" w:hAnsiTheme="majorHAnsi" w:cs="Arial"/>
                <w:sz w:val="18"/>
                <w:szCs w:val="18"/>
                <w:lang w:val="en-US"/>
              </w:rPr>
              <w:t>60</w:t>
            </w:r>
          </w:p>
        </w:tc>
        <w:tc>
          <w:tcPr>
            <w:tcW w:w="967" w:type="dxa"/>
            <w:tcBorders>
              <w:top w:val="nil"/>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c>
          <w:tcPr>
            <w:tcW w:w="1613" w:type="dxa"/>
            <w:tcBorders>
              <w:top w:val="nil"/>
              <w:left w:val="nil"/>
              <w:bottom w:val="single" w:sz="4" w:space="0" w:color="000000"/>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r>
      <w:tr w:rsidR="00A80959" w:rsidRPr="00E453BE" w:rsidTr="00A80959">
        <w:trPr>
          <w:trHeight w:val="600"/>
          <w:jc w:val="center"/>
        </w:trPr>
        <w:tc>
          <w:tcPr>
            <w:tcW w:w="382"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12</w:t>
            </w:r>
          </w:p>
        </w:tc>
        <w:tc>
          <w:tcPr>
            <w:tcW w:w="3005" w:type="dxa"/>
            <w:vAlign w:val="center"/>
            <w:hideMark/>
          </w:tcPr>
          <w:p w:rsidR="00A80959" w:rsidRPr="00E453BE" w:rsidRDefault="00A80959" w:rsidP="0085348A">
            <w:pPr>
              <w:tabs>
                <w:tab w:val="left" w:pos="1170"/>
                <w:tab w:val="center" w:pos="4153"/>
                <w:tab w:val="left" w:pos="6975"/>
              </w:tabs>
              <w:rPr>
                <w:rFonts w:asciiTheme="majorHAnsi" w:hAnsiTheme="majorHAnsi" w:cs="Arial"/>
                <w:sz w:val="18"/>
                <w:szCs w:val="18"/>
              </w:rPr>
            </w:pPr>
            <w:r w:rsidRPr="00E453BE">
              <w:rPr>
                <w:rFonts w:asciiTheme="majorHAnsi" w:hAnsiTheme="majorHAnsi" w:cs="Arial"/>
                <w:sz w:val="18"/>
                <w:szCs w:val="18"/>
              </w:rPr>
              <w:t xml:space="preserve">Προμήθεια υλικού τελικής διαγράμμισης υψηλής αντοχής και </w:t>
            </w:r>
            <w:proofErr w:type="spellStart"/>
            <w:r w:rsidRPr="00E453BE">
              <w:rPr>
                <w:rFonts w:asciiTheme="majorHAnsi" w:hAnsiTheme="majorHAnsi" w:cs="Arial"/>
                <w:sz w:val="18"/>
                <w:szCs w:val="18"/>
              </w:rPr>
              <w:t>αντανακλαστικότητας</w:t>
            </w:r>
            <w:proofErr w:type="spellEnd"/>
            <w:r w:rsidRPr="00E453BE">
              <w:rPr>
                <w:rFonts w:asciiTheme="majorHAnsi" w:hAnsiTheme="majorHAnsi" w:cs="Arial"/>
                <w:sz w:val="18"/>
                <w:szCs w:val="18"/>
              </w:rPr>
              <w:t xml:space="preserve"> </w:t>
            </w:r>
          </w:p>
        </w:tc>
        <w:tc>
          <w:tcPr>
            <w:tcW w:w="1144" w:type="dxa"/>
            <w:noWrap/>
            <w:vAlign w:val="center"/>
            <w:hideMark/>
          </w:tcPr>
          <w:p w:rsidR="00A80959" w:rsidRPr="00E453BE" w:rsidRDefault="00A80959" w:rsidP="0085348A">
            <w:pPr>
              <w:tabs>
                <w:tab w:val="left" w:pos="1170"/>
                <w:tab w:val="center" w:pos="4153"/>
                <w:tab w:val="left" w:pos="6975"/>
              </w:tabs>
              <w:rPr>
                <w:rFonts w:asciiTheme="majorHAnsi" w:hAnsiTheme="majorHAnsi" w:cs="Arial"/>
                <w:b/>
                <w:bCs/>
                <w:sz w:val="18"/>
                <w:szCs w:val="18"/>
              </w:rPr>
            </w:pPr>
            <w:r w:rsidRPr="00E453BE">
              <w:rPr>
                <w:rFonts w:asciiTheme="majorHAnsi" w:hAnsiTheme="majorHAnsi" w:cs="Arial"/>
                <w:b/>
                <w:bCs/>
                <w:sz w:val="18"/>
                <w:szCs w:val="18"/>
              </w:rPr>
              <w:t>44811000-8</w:t>
            </w:r>
          </w:p>
        </w:tc>
        <w:tc>
          <w:tcPr>
            <w:tcW w:w="709"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12</w:t>
            </w:r>
          </w:p>
        </w:tc>
        <w:tc>
          <w:tcPr>
            <w:tcW w:w="851" w:type="dxa"/>
            <w:noWrap/>
            <w:vAlign w:val="center"/>
            <w:hideMark/>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κιλά</w:t>
            </w:r>
          </w:p>
        </w:tc>
        <w:tc>
          <w:tcPr>
            <w:tcW w:w="1017" w:type="dxa"/>
            <w:tcBorders>
              <w:top w:val="nil"/>
              <w:left w:val="single" w:sz="4" w:space="0" w:color="000000"/>
              <w:bottom w:val="single" w:sz="4" w:space="0" w:color="auto"/>
              <w:right w:val="single" w:sz="4" w:space="0" w:color="000000"/>
            </w:tcBorders>
            <w:shd w:val="clear" w:color="auto" w:fill="auto"/>
            <w:vAlign w:val="center"/>
            <w:hideMark/>
          </w:tcPr>
          <w:p w:rsidR="00A80959" w:rsidRPr="00E453BE" w:rsidRDefault="00A80959" w:rsidP="0085348A">
            <w:pPr>
              <w:jc w:val="center"/>
              <w:rPr>
                <w:rFonts w:asciiTheme="majorHAnsi" w:hAnsiTheme="majorHAnsi" w:cs="Arial"/>
                <w:sz w:val="18"/>
                <w:szCs w:val="18"/>
              </w:rPr>
            </w:pPr>
            <w:r w:rsidRPr="00E453BE">
              <w:rPr>
                <w:rFonts w:asciiTheme="majorHAnsi" w:hAnsiTheme="majorHAnsi" w:cs="Arial"/>
                <w:sz w:val="18"/>
                <w:szCs w:val="18"/>
              </w:rPr>
              <w:t>2000</w:t>
            </w:r>
          </w:p>
        </w:tc>
        <w:tc>
          <w:tcPr>
            <w:tcW w:w="967" w:type="dxa"/>
            <w:tcBorders>
              <w:top w:val="nil"/>
              <w:left w:val="nil"/>
              <w:bottom w:val="single" w:sz="4" w:space="0" w:color="auto"/>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c>
          <w:tcPr>
            <w:tcW w:w="1613" w:type="dxa"/>
            <w:tcBorders>
              <w:top w:val="nil"/>
              <w:left w:val="nil"/>
              <w:bottom w:val="single" w:sz="4" w:space="0" w:color="auto"/>
              <w:right w:val="single" w:sz="4" w:space="0" w:color="000000"/>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r>
      <w:tr w:rsidR="00A80959" w:rsidRPr="00E453BE" w:rsidTr="00A80959">
        <w:trPr>
          <w:trHeight w:val="600"/>
          <w:jc w:val="center"/>
        </w:trPr>
        <w:tc>
          <w:tcPr>
            <w:tcW w:w="382" w:type="dxa"/>
            <w:noWrap/>
            <w:vAlign w:val="center"/>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13</w:t>
            </w:r>
          </w:p>
        </w:tc>
        <w:tc>
          <w:tcPr>
            <w:tcW w:w="3005" w:type="dxa"/>
            <w:vAlign w:val="center"/>
          </w:tcPr>
          <w:p w:rsidR="00A80959" w:rsidRPr="00E453BE" w:rsidRDefault="00A80959" w:rsidP="0085348A">
            <w:pPr>
              <w:tabs>
                <w:tab w:val="left" w:pos="1170"/>
                <w:tab w:val="center" w:pos="4153"/>
                <w:tab w:val="left" w:pos="6975"/>
              </w:tabs>
              <w:rPr>
                <w:rFonts w:asciiTheme="majorHAnsi" w:hAnsiTheme="majorHAnsi" w:cs="Arial"/>
                <w:sz w:val="18"/>
                <w:szCs w:val="18"/>
              </w:rPr>
            </w:pPr>
            <w:r w:rsidRPr="00E453BE">
              <w:rPr>
                <w:rFonts w:asciiTheme="majorHAnsi" w:hAnsiTheme="majorHAnsi" w:cs="Arial"/>
                <w:sz w:val="18"/>
                <w:szCs w:val="18"/>
              </w:rPr>
              <w:t xml:space="preserve">Προμήθεια μεταλλικών </w:t>
            </w:r>
            <w:proofErr w:type="spellStart"/>
            <w:r w:rsidRPr="00E453BE">
              <w:rPr>
                <w:rFonts w:asciiTheme="majorHAnsi" w:hAnsiTheme="majorHAnsi" w:cs="Arial"/>
                <w:sz w:val="18"/>
                <w:szCs w:val="18"/>
              </w:rPr>
              <w:t>κολωνακίων</w:t>
            </w:r>
            <w:proofErr w:type="spellEnd"/>
            <w:r w:rsidRPr="00E453BE">
              <w:rPr>
                <w:rFonts w:asciiTheme="majorHAnsi" w:hAnsiTheme="majorHAnsi" w:cs="Arial"/>
                <w:sz w:val="18"/>
                <w:szCs w:val="18"/>
              </w:rPr>
              <w:t xml:space="preserve"> καθαρού ύψους 85 εκατοστών</w:t>
            </w:r>
          </w:p>
        </w:tc>
        <w:tc>
          <w:tcPr>
            <w:tcW w:w="1144" w:type="dxa"/>
            <w:noWrap/>
            <w:vAlign w:val="center"/>
          </w:tcPr>
          <w:p w:rsidR="00A80959" w:rsidRPr="00E453BE" w:rsidRDefault="00A80959" w:rsidP="0085348A">
            <w:pPr>
              <w:tabs>
                <w:tab w:val="left" w:pos="1170"/>
                <w:tab w:val="center" w:pos="4153"/>
                <w:tab w:val="left" w:pos="6975"/>
              </w:tabs>
              <w:rPr>
                <w:rFonts w:asciiTheme="majorHAnsi" w:hAnsiTheme="majorHAnsi" w:cs="Arial"/>
                <w:b/>
                <w:bCs/>
                <w:sz w:val="18"/>
                <w:szCs w:val="18"/>
              </w:rPr>
            </w:pPr>
            <w:r w:rsidRPr="00E453BE">
              <w:rPr>
                <w:rFonts w:asciiTheme="majorHAnsi" w:hAnsiTheme="majorHAnsi" w:cs="Arial"/>
                <w:b/>
                <w:bCs/>
                <w:sz w:val="18"/>
                <w:szCs w:val="18"/>
              </w:rPr>
              <w:t>34928400-2</w:t>
            </w:r>
          </w:p>
        </w:tc>
        <w:tc>
          <w:tcPr>
            <w:tcW w:w="709" w:type="dxa"/>
            <w:noWrap/>
            <w:vAlign w:val="center"/>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13</w:t>
            </w:r>
          </w:p>
        </w:tc>
        <w:tc>
          <w:tcPr>
            <w:tcW w:w="851" w:type="dxa"/>
            <w:noWrap/>
            <w:vAlign w:val="center"/>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ΤΕΜ.</w:t>
            </w:r>
          </w:p>
        </w:tc>
        <w:tc>
          <w:tcPr>
            <w:tcW w:w="1017" w:type="dxa"/>
            <w:tcBorders>
              <w:top w:val="single" w:sz="4" w:space="0" w:color="auto"/>
              <w:left w:val="single" w:sz="4" w:space="0" w:color="000000"/>
              <w:bottom w:val="single" w:sz="4" w:space="0" w:color="auto"/>
              <w:right w:val="single" w:sz="4" w:space="0" w:color="auto"/>
            </w:tcBorders>
            <w:shd w:val="clear" w:color="auto" w:fill="auto"/>
            <w:vAlign w:val="center"/>
          </w:tcPr>
          <w:p w:rsidR="00A80959" w:rsidRPr="00E453BE" w:rsidRDefault="00A80959" w:rsidP="0085348A">
            <w:pPr>
              <w:jc w:val="center"/>
              <w:rPr>
                <w:rFonts w:asciiTheme="majorHAnsi" w:hAnsiTheme="majorHAnsi" w:cs="Arial"/>
                <w:sz w:val="18"/>
                <w:szCs w:val="18"/>
              </w:rPr>
            </w:pPr>
            <w:r w:rsidRPr="00E453BE">
              <w:rPr>
                <w:rFonts w:asciiTheme="majorHAnsi" w:hAnsiTheme="majorHAnsi" w:cs="Arial"/>
                <w:sz w:val="18"/>
                <w:szCs w:val="18"/>
              </w:rPr>
              <w:t>23</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r>
      <w:tr w:rsidR="00A80959" w:rsidRPr="00E453BE" w:rsidTr="00A80959">
        <w:trPr>
          <w:trHeight w:val="600"/>
          <w:jc w:val="center"/>
        </w:trPr>
        <w:tc>
          <w:tcPr>
            <w:tcW w:w="382" w:type="dxa"/>
            <w:noWrap/>
            <w:vAlign w:val="center"/>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14</w:t>
            </w:r>
          </w:p>
        </w:tc>
        <w:tc>
          <w:tcPr>
            <w:tcW w:w="3005" w:type="dxa"/>
            <w:vAlign w:val="center"/>
          </w:tcPr>
          <w:p w:rsidR="00A80959" w:rsidRPr="00E453BE" w:rsidRDefault="00A80959" w:rsidP="0085348A">
            <w:pPr>
              <w:tabs>
                <w:tab w:val="left" w:pos="1170"/>
                <w:tab w:val="center" w:pos="4153"/>
                <w:tab w:val="left" w:pos="6975"/>
              </w:tabs>
              <w:rPr>
                <w:rFonts w:asciiTheme="majorHAnsi" w:hAnsiTheme="majorHAnsi" w:cs="Arial"/>
                <w:sz w:val="18"/>
                <w:szCs w:val="18"/>
              </w:rPr>
            </w:pPr>
            <w:r w:rsidRPr="00E453BE">
              <w:rPr>
                <w:rFonts w:asciiTheme="majorHAnsi" w:hAnsiTheme="majorHAnsi" w:cs="Arial"/>
                <w:sz w:val="18"/>
                <w:szCs w:val="18"/>
              </w:rPr>
              <w:t xml:space="preserve">Προμήθεια μεταλλικών </w:t>
            </w:r>
            <w:proofErr w:type="spellStart"/>
            <w:r w:rsidRPr="00E453BE">
              <w:rPr>
                <w:rFonts w:asciiTheme="majorHAnsi" w:hAnsiTheme="majorHAnsi" w:cs="Arial"/>
                <w:sz w:val="18"/>
                <w:szCs w:val="18"/>
              </w:rPr>
              <w:t>κολωνακίων</w:t>
            </w:r>
            <w:proofErr w:type="spellEnd"/>
            <w:r w:rsidRPr="00E453BE">
              <w:rPr>
                <w:rFonts w:asciiTheme="majorHAnsi" w:hAnsiTheme="majorHAnsi" w:cs="Arial"/>
                <w:sz w:val="18"/>
                <w:szCs w:val="18"/>
              </w:rPr>
              <w:t xml:space="preserve"> καθαρού ύψους 50 εκατοστών</w:t>
            </w:r>
          </w:p>
        </w:tc>
        <w:tc>
          <w:tcPr>
            <w:tcW w:w="1144" w:type="dxa"/>
            <w:noWrap/>
            <w:vAlign w:val="center"/>
          </w:tcPr>
          <w:p w:rsidR="00A80959" w:rsidRPr="00E453BE" w:rsidRDefault="00A80959" w:rsidP="0085348A">
            <w:pPr>
              <w:tabs>
                <w:tab w:val="left" w:pos="1170"/>
                <w:tab w:val="center" w:pos="4153"/>
                <w:tab w:val="left" w:pos="6975"/>
              </w:tabs>
              <w:rPr>
                <w:rFonts w:asciiTheme="majorHAnsi" w:hAnsiTheme="majorHAnsi" w:cs="Arial"/>
                <w:b/>
                <w:bCs/>
                <w:sz w:val="18"/>
                <w:szCs w:val="18"/>
              </w:rPr>
            </w:pPr>
            <w:r w:rsidRPr="00E453BE">
              <w:rPr>
                <w:rFonts w:asciiTheme="majorHAnsi" w:hAnsiTheme="majorHAnsi" w:cs="Arial"/>
                <w:b/>
                <w:bCs/>
                <w:sz w:val="18"/>
                <w:szCs w:val="18"/>
              </w:rPr>
              <w:t>34928400-2</w:t>
            </w:r>
          </w:p>
        </w:tc>
        <w:tc>
          <w:tcPr>
            <w:tcW w:w="709" w:type="dxa"/>
            <w:noWrap/>
            <w:vAlign w:val="center"/>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14</w:t>
            </w:r>
          </w:p>
        </w:tc>
        <w:tc>
          <w:tcPr>
            <w:tcW w:w="851" w:type="dxa"/>
            <w:noWrap/>
            <w:vAlign w:val="center"/>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ΤΕΜ.</w:t>
            </w:r>
          </w:p>
        </w:tc>
        <w:tc>
          <w:tcPr>
            <w:tcW w:w="1017" w:type="dxa"/>
            <w:tcBorders>
              <w:top w:val="single" w:sz="4" w:space="0" w:color="auto"/>
              <w:left w:val="single" w:sz="4" w:space="0" w:color="000000"/>
              <w:bottom w:val="single" w:sz="4" w:space="0" w:color="auto"/>
              <w:right w:val="single" w:sz="4" w:space="0" w:color="auto"/>
            </w:tcBorders>
            <w:shd w:val="clear" w:color="auto" w:fill="auto"/>
            <w:vAlign w:val="center"/>
          </w:tcPr>
          <w:p w:rsidR="00A80959" w:rsidRPr="00E453BE" w:rsidRDefault="00A80959" w:rsidP="0085348A">
            <w:pPr>
              <w:jc w:val="center"/>
              <w:rPr>
                <w:rFonts w:asciiTheme="majorHAnsi" w:hAnsiTheme="majorHAnsi" w:cs="Arial"/>
                <w:sz w:val="18"/>
                <w:szCs w:val="18"/>
              </w:rPr>
            </w:pPr>
            <w:r w:rsidRPr="00E453BE">
              <w:rPr>
                <w:rFonts w:asciiTheme="majorHAnsi" w:hAnsiTheme="majorHAnsi" w:cs="Arial"/>
                <w:sz w:val="18"/>
                <w:szCs w:val="18"/>
              </w:rPr>
              <w:t>15</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r>
      <w:tr w:rsidR="00A80959" w:rsidRPr="00E453BE" w:rsidTr="00A80959">
        <w:trPr>
          <w:trHeight w:val="600"/>
          <w:jc w:val="center"/>
        </w:trPr>
        <w:tc>
          <w:tcPr>
            <w:tcW w:w="382" w:type="dxa"/>
            <w:noWrap/>
            <w:vAlign w:val="center"/>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15</w:t>
            </w:r>
          </w:p>
        </w:tc>
        <w:tc>
          <w:tcPr>
            <w:tcW w:w="3005" w:type="dxa"/>
            <w:vAlign w:val="center"/>
          </w:tcPr>
          <w:p w:rsidR="00A80959" w:rsidRPr="00E453BE" w:rsidRDefault="00A80959" w:rsidP="0085348A">
            <w:pPr>
              <w:tabs>
                <w:tab w:val="left" w:pos="1170"/>
                <w:tab w:val="center" w:pos="4153"/>
                <w:tab w:val="left" w:pos="6975"/>
              </w:tabs>
              <w:rPr>
                <w:rFonts w:asciiTheme="majorHAnsi" w:hAnsiTheme="majorHAnsi" w:cs="Arial"/>
                <w:sz w:val="18"/>
                <w:szCs w:val="18"/>
              </w:rPr>
            </w:pPr>
            <w:r w:rsidRPr="00E453BE">
              <w:rPr>
                <w:rFonts w:asciiTheme="majorHAnsi" w:hAnsiTheme="majorHAnsi" w:cs="Arial"/>
                <w:sz w:val="18"/>
                <w:szCs w:val="18"/>
              </w:rPr>
              <w:t>Καθαριστικό οδικών Πινακίδων σήμανσης συσκευασίας 5L</w:t>
            </w:r>
          </w:p>
        </w:tc>
        <w:tc>
          <w:tcPr>
            <w:tcW w:w="1144" w:type="dxa"/>
            <w:noWrap/>
            <w:vAlign w:val="center"/>
          </w:tcPr>
          <w:p w:rsidR="00A80959" w:rsidRPr="00E453BE" w:rsidRDefault="00A80959" w:rsidP="0085348A">
            <w:pPr>
              <w:tabs>
                <w:tab w:val="left" w:pos="1170"/>
                <w:tab w:val="center" w:pos="4153"/>
                <w:tab w:val="left" w:pos="6975"/>
              </w:tabs>
              <w:rPr>
                <w:rFonts w:asciiTheme="majorHAnsi" w:hAnsiTheme="majorHAnsi" w:cs="Arial"/>
                <w:b/>
                <w:bCs/>
                <w:sz w:val="18"/>
                <w:szCs w:val="18"/>
              </w:rPr>
            </w:pPr>
            <w:r w:rsidRPr="00E453BE">
              <w:rPr>
                <w:rFonts w:asciiTheme="majorHAnsi" w:hAnsiTheme="majorHAnsi" w:cs="Arial"/>
                <w:b/>
                <w:bCs/>
                <w:sz w:val="18"/>
                <w:szCs w:val="18"/>
              </w:rPr>
              <w:t>34992200-9</w:t>
            </w:r>
          </w:p>
        </w:tc>
        <w:tc>
          <w:tcPr>
            <w:tcW w:w="709" w:type="dxa"/>
            <w:noWrap/>
            <w:vAlign w:val="center"/>
          </w:tcPr>
          <w:p w:rsidR="00A80959" w:rsidRPr="00E453BE" w:rsidRDefault="00A80959" w:rsidP="0085348A">
            <w:pPr>
              <w:tabs>
                <w:tab w:val="left" w:pos="1170"/>
                <w:tab w:val="center" w:pos="4153"/>
                <w:tab w:val="left" w:pos="6975"/>
              </w:tabs>
              <w:jc w:val="center"/>
              <w:rPr>
                <w:rFonts w:asciiTheme="majorHAnsi" w:hAnsiTheme="majorHAnsi" w:cs="Arial"/>
                <w:b/>
                <w:bCs/>
                <w:sz w:val="18"/>
                <w:szCs w:val="18"/>
              </w:rPr>
            </w:pPr>
            <w:r w:rsidRPr="00E453BE">
              <w:rPr>
                <w:rFonts w:asciiTheme="majorHAnsi" w:hAnsiTheme="majorHAnsi" w:cs="Arial"/>
                <w:b/>
                <w:bCs/>
                <w:sz w:val="18"/>
                <w:szCs w:val="18"/>
              </w:rPr>
              <w:t>15</w:t>
            </w:r>
          </w:p>
        </w:tc>
        <w:tc>
          <w:tcPr>
            <w:tcW w:w="851" w:type="dxa"/>
            <w:noWrap/>
            <w:vAlign w:val="center"/>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ΤΕΜ.</w:t>
            </w:r>
          </w:p>
        </w:tc>
        <w:tc>
          <w:tcPr>
            <w:tcW w:w="1017" w:type="dxa"/>
            <w:tcBorders>
              <w:top w:val="single" w:sz="4" w:space="0" w:color="auto"/>
              <w:left w:val="single" w:sz="4" w:space="0" w:color="000000"/>
              <w:bottom w:val="single" w:sz="4" w:space="0" w:color="auto"/>
              <w:right w:val="single" w:sz="4" w:space="0" w:color="auto"/>
            </w:tcBorders>
            <w:shd w:val="clear" w:color="auto" w:fill="auto"/>
            <w:vAlign w:val="center"/>
          </w:tcPr>
          <w:p w:rsidR="00A80959" w:rsidRPr="00E453BE" w:rsidRDefault="00A80959" w:rsidP="0085348A">
            <w:pPr>
              <w:jc w:val="center"/>
              <w:rPr>
                <w:rFonts w:asciiTheme="majorHAnsi" w:hAnsiTheme="majorHAnsi" w:cs="Arial"/>
                <w:sz w:val="18"/>
                <w:szCs w:val="18"/>
              </w:rPr>
            </w:pPr>
            <w:r w:rsidRPr="00E453BE">
              <w:rPr>
                <w:rFonts w:asciiTheme="majorHAnsi" w:hAnsiTheme="majorHAnsi" w:cs="Arial"/>
                <w:sz w:val="18"/>
                <w:szCs w:val="18"/>
              </w:rPr>
              <w:t>3</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r>
      <w:tr w:rsidR="00A80959" w:rsidRPr="00E453BE" w:rsidTr="00A80959">
        <w:trPr>
          <w:trHeight w:val="600"/>
          <w:jc w:val="center"/>
        </w:trPr>
        <w:tc>
          <w:tcPr>
            <w:tcW w:w="382" w:type="dxa"/>
            <w:noWrap/>
            <w:vAlign w:val="center"/>
          </w:tcPr>
          <w:p w:rsidR="00A80959" w:rsidRPr="00336855" w:rsidRDefault="00A80959" w:rsidP="0085348A">
            <w:pPr>
              <w:tabs>
                <w:tab w:val="left" w:pos="1170"/>
                <w:tab w:val="center" w:pos="4153"/>
                <w:tab w:val="left" w:pos="6975"/>
              </w:tabs>
              <w:jc w:val="center"/>
              <w:rPr>
                <w:rFonts w:asciiTheme="majorHAnsi" w:hAnsiTheme="majorHAnsi" w:cs="Arial"/>
                <w:sz w:val="18"/>
                <w:szCs w:val="18"/>
                <w:lang w:val="en-US"/>
              </w:rPr>
            </w:pPr>
            <w:r>
              <w:rPr>
                <w:rFonts w:asciiTheme="majorHAnsi" w:hAnsiTheme="majorHAnsi" w:cs="Arial"/>
                <w:sz w:val="18"/>
                <w:szCs w:val="18"/>
                <w:lang w:val="en-US"/>
              </w:rPr>
              <w:t>16</w:t>
            </w:r>
          </w:p>
        </w:tc>
        <w:tc>
          <w:tcPr>
            <w:tcW w:w="3005" w:type="dxa"/>
            <w:vAlign w:val="center"/>
          </w:tcPr>
          <w:p w:rsidR="00A80959" w:rsidRPr="00E453BE" w:rsidRDefault="00A80959" w:rsidP="0085348A">
            <w:pPr>
              <w:tabs>
                <w:tab w:val="left" w:pos="1170"/>
                <w:tab w:val="center" w:pos="4153"/>
                <w:tab w:val="left" w:pos="6975"/>
              </w:tabs>
              <w:rPr>
                <w:rFonts w:asciiTheme="majorHAnsi" w:hAnsiTheme="majorHAnsi" w:cs="Arial"/>
                <w:sz w:val="18"/>
                <w:szCs w:val="18"/>
              </w:rPr>
            </w:pPr>
            <w:proofErr w:type="spellStart"/>
            <w:r w:rsidRPr="00336855">
              <w:rPr>
                <w:rFonts w:asciiTheme="majorHAnsi" w:hAnsiTheme="majorHAnsi" w:cs="Arial"/>
                <w:sz w:val="18"/>
                <w:szCs w:val="18"/>
              </w:rPr>
              <w:t>Φωτοβολταϊκό</w:t>
            </w:r>
            <w:proofErr w:type="spellEnd"/>
            <w:r w:rsidRPr="00336855">
              <w:rPr>
                <w:rFonts w:asciiTheme="majorHAnsi" w:hAnsiTheme="majorHAnsi" w:cs="Arial"/>
                <w:sz w:val="18"/>
                <w:szCs w:val="18"/>
              </w:rPr>
              <w:t xml:space="preserve">  σύστημα αναγγελίας STOP</w:t>
            </w:r>
          </w:p>
        </w:tc>
        <w:tc>
          <w:tcPr>
            <w:tcW w:w="1144" w:type="dxa"/>
            <w:noWrap/>
            <w:vAlign w:val="center"/>
          </w:tcPr>
          <w:p w:rsidR="00A80959" w:rsidRPr="00E453BE" w:rsidRDefault="00A80959" w:rsidP="0085348A">
            <w:pPr>
              <w:tabs>
                <w:tab w:val="left" w:pos="1170"/>
                <w:tab w:val="center" w:pos="4153"/>
                <w:tab w:val="left" w:pos="6975"/>
              </w:tabs>
              <w:rPr>
                <w:rFonts w:asciiTheme="majorHAnsi" w:hAnsiTheme="majorHAnsi" w:cs="Arial"/>
                <w:b/>
                <w:bCs/>
                <w:sz w:val="18"/>
                <w:szCs w:val="18"/>
              </w:rPr>
            </w:pPr>
            <w:r w:rsidRPr="003242F0">
              <w:rPr>
                <w:rFonts w:asciiTheme="majorHAnsi" w:hAnsiTheme="majorHAnsi" w:cs="Arial"/>
                <w:b/>
                <w:bCs/>
                <w:sz w:val="18"/>
                <w:szCs w:val="18"/>
              </w:rPr>
              <w:t>34992100-8</w:t>
            </w:r>
          </w:p>
        </w:tc>
        <w:tc>
          <w:tcPr>
            <w:tcW w:w="709" w:type="dxa"/>
            <w:noWrap/>
            <w:vAlign w:val="center"/>
          </w:tcPr>
          <w:p w:rsidR="00A80959" w:rsidRPr="00336855" w:rsidRDefault="00A80959" w:rsidP="0085348A">
            <w:pPr>
              <w:tabs>
                <w:tab w:val="left" w:pos="1170"/>
                <w:tab w:val="center" w:pos="4153"/>
                <w:tab w:val="left" w:pos="6975"/>
              </w:tabs>
              <w:jc w:val="center"/>
              <w:rPr>
                <w:rFonts w:asciiTheme="majorHAnsi" w:hAnsiTheme="majorHAnsi" w:cs="Arial"/>
                <w:b/>
                <w:bCs/>
                <w:sz w:val="18"/>
                <w:szCs w:val="18"/>
                <w:lang w:val="en-US"/>
              </w:rPr>
            </w:pPr>
            <w:r>
              <w:rPr>
                <w:rFonts w:asciiTheme="majorHAnsi" w:hAnsiTheme="majorHAnsi" w:cs="Arial"/>
                <w:b/>
                <w:bCs/>
                <w:sz w:val="18"/>
                <w:szCs w:val="18"/>
                <w:lang w:val="en-US"/>
              </w:rPr>
              <w:t>16</w:t>
            </w:r>
          </w:p>
        </w:tc>
        <w:tc>
          <w:tcPr>
            <w:tcW w:w="851" w:type="dxa"/>
            <w:noWrap/>
            <w:vAlign w:val="center"/>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ΤΕΜ.</w:t>
            </w:r>
          </w:p>
        </w:tc>
        <w:tc>
          <w:tcPr>
            <w:tcW w:w="1017" w:type="dxa"/>
            <w:tcBorders>
              <w:top w:val="single" w:sz="4" w:space="0" w:color="auto"/>
              <w:left w:val="single" w:sz="4" w:space="0" w:color="000000"/>
              <w:bottom w:val="single" w:sz="4" w:space="0" w:color="auto"/>
              <w:right w:val="single" w:sz="4" w:space="0" w:color="auto"/>
            </w:tcBorders>
            <w:shd w:val="clear" w:color="auto" w:fill="auto"/>
            <w:vAlign w:val="center"/>
          </w:tcPr>
          <w:p w:rsidR="00A80959" w:rsidRPr="00336855" w:rsidRDefault="00A80959" w:rsidP="0085348A">
            <w:pPr>
              <w:tabs>
                <w:tab w:val="left" w:pos="1170"/>
                <w:tab w:val="center" w:pos="4153"/>
                <w:tab w:val="left" w:pos="6975"/>
              </w:tabs>
              <w:jc w:val="center"/>
              <w:rPr>
                <w:rFonts w:asciiTheme="majorHAnsi" w:hAnsiTheme="majorHAnsi" w:cs="Arial"/>
                <w:b/>
                <w:bCs/>
                <w:sz w:val="18"/>
                <w:szCs w:val="18"/>
                <w:lang w:val="en-US"/>
              </w:rPr>
            </w:pPr>
            <w:r>
              <w:rPr>
                <w:rFonts w:asciiTheme="majorHAnsi" w:hAnsiTheme="majorHAnsi" w:cs="Arial"/>
                <w:b/>
                <w:bCs/>
                <w:sz w:val="18"/>
                <w:szCs w:val="18"/>
                <w:lang w:val="en-US"/>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959" w:rsidRPr="00336855" w:rsidRDefault="00A80959" w:rsidP="0085348A">
            <w:pPr>
              <w:jc w:val="center"/>
              <w:rPr>
                <w:rFonts w:asciiTheme="majorHAnsi" w:hAnsiTheme="majorHAnsi" w:cs="Arial"/>
                <w:sz w:val="18"/>
                <w:szCs w:val="18"/>
                <w:lang w:val="en-US"/>
              </w:rPr>
            </w:pP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959" w:rsidRPr="00336855" w:rsidRDefault="00A80959" w:rsidP="0085348A">
            <w:pPr>
              <w:jc w:val="center"/>
              <w:rPr>
                <w:rFonts w:asciiTheme="majorHAnsi" w:hAnsiTheme="majorHAnsi" w:cs="Arial"/>
                <w:sz w:val="18"/>
                <w:szCs w:val="18"/>
                <w:lang w:val="en-US"/>
              </w:rPr>
            </w:pPr>
          </w:p>
        </w:tc>
      </w:tr>
      <w:tr w:rsidR="00A80959" w:rsidRPr="00E453BE" w:rsidTr="00A80959">
        <w:trPr>
          <w:trHeight w:val="600"/>
          <w:jc w:val="center"/>
        </w:trPr>
        <w:tc>
          <w:tcPr>
            <w:tcW w:w="382" w:type="dxa"/>
            <w:noWrap/>
            <w:vAlign w:val="center"/>
          </w:tcPr>
          <w:p w:rsidR="00A80959" w:rsidRPr="00336855" w:rsidRDefault="00A80959" w:rsidP="0085348A">
            <w:pPr>
              <w:tabs>
                <w:tab w:val="left" w:pos="1170"/>
                <w:tab w:val="center" w:pos="4153"/>
                <w:tab w:val="left" w:pos="6975"/>
              </w:tabs>
              <w:jc w:val="center"/>
              <w:rPr>
                <w:rFonts w:asciiTheme="majorHAnsi" w:hAnsiTheme="majorHAnsi" w:cs="Arial"/>
                <w:sz w:val="18"/>
                <w:szCs w:val="18"/>
                <w:lang w:val="en-US"/>
              </w:rPr>
            </w:pPr>
            <w:r>
              <w:rPr>
                <w:rFonts w:asciiTheme="majorHAnsi" w:hAnsiTheme="majorHAnsi" w:cs="Arial"/>
                <w:sz w:val="18"/>
                <w:szCs w:val="18"/>
                <w:lang w:val="en-US"/>
              </w:rPr>
              <w:t>17</w:t>
            </w:r>
          </w:p>
        </w:tc>
        <w:tc>
          <w:tcPr>
            <w:tcW w:w="3005" w:type="dxa"/>
            <w:vAlign w:val="center"/>
          </w:tcPr>
          <w:p w:rsidR="00A80959" w:rsidRPr="00E453BE" w:rsidRDefault="00A80959" w:rsidP="0085348A">
            <w:pPr>
              <w:tabs>
                <w:tab w:val="left" w:pos="1170"/>
                <w:tab w:val="center" w:pos="4153"/>
                <w:tab w:val="left" w:pos="6975"/>
              </w:tabs>
              <w:rPr>
                <w:rFonts w:asciiTheme="majorHAnsi" w:hAnsiTheme="majorHAnsi" w:cs="Arial"/>
                <w:sz w:val="18"/>
                <w:szCs w:val="18"/>
              </w:rPr>
            </w:pPr>
            <w:r w:rsidRPr="00336855">
              <w:rPr>
                <w:rFonts w:asciiTheme="majorHAnsi" w:hAnsiTheme="majorHAnsi" w:cs="Arial"/>
                <w:sz w:val="18"/>
                <w:szCs w:val="18"/>
              </w:rPr>
              <w:t>Σύστημα  Ορίου ταχύτητας με ηλιακό πάνελ</w:t>
            </w:r>
          </w:p>
        </w:tc>
        <w:tc>
          <w:tcPr>
            <w:tcW w:w="1144" w:type="dxa"/>
            <w:noWrap/>
            <w:vAlign w:val="center"/>
          </w:tcPr>
          <w:p w:rsidR="00A80959" w:rsidRPr="00E453BE" w:rsidRDefault="00A80959" w:rsidP="0085348A">
            <w:pPr>
              <w:tabs>
                <w:tab w:val="left" w:pos="1170"/>
                <w:tab w:val="center" w:pos="4153"/>
                <w:tab w:val="left" w:pos="6975"/>
              </w:tabs>
              <w:rPr>
                <w:rFonts w:asciiTheme="majorHAnsi" w:hAnsiTheme="majorHAnsi" w:cs="Arial"/>
                <w:b/>
                <w:bCs/>
                <w:sz w:val="18"/>
                <w:szCs w:val="18"/>
              </w:rPr>
            </w:pPr>
            <w:r w:rsidRPr="003242F0">
              <w:rPr>
                <w:rFonts w:asciiTheme="majorHAnsi" w:hAnsiTheme="majorHAnsi" w:cs="Arial"/>
                <w:b/>
                <w:bCs/>
                <w:sz w:val="18"/>
                <w:szCs w:val="18"/>
              </w:rPr>
              <w:t>34992100-8</w:t>
            </w:r>
          </w:p>
        </w:tc>
        <w:tc>
          <w:tcPr>
            <w:tcW w:w="709" w:type="dxa"/>
            <w:noWrap/>
            <w:vAlign w:val="center"/>
          </w:tcPr>
          <w:p w:rsidR="00A80959" w:rsidRPr="00336855" w:rsidRDefault="00A80959" w:rsidP="0085348A">
            <w:pPr>
              <w:tabs>
                <w:tab w:val="left" w:pos="1170"/>
                <w:tab w:val="center" w:pos="4153"/>
                <w:tab w:val="left" w:pos="6975"/>
              </w:tabs>
              <w:jc w:val="center"/>
              <w:rPr>
                <w:rFonts w:asciiTheme="majorHAnsi" w:hAnsiTheme="majorHAnsi" w:cs="Arial"/>
                <w:b/>
                <w:bCs/>
                <w:sz w:val="18"/>
                <w:szCs w:val="18"/>
                <w:lang w:val="en-US"/>
              </w:rPr>
            </w:pPr>
            <w:r>
              <w:rPr>
                <w:rFonts w:asciiTheme="majorHAnsi" w:hAnsiTheme="majorHAnsi" w:cs="Arial"/>
                <w:b/>
                <w:bCs/>
                <w:sz w:val="18"/>
                <w:szCs w:val="18"/>
                <w:lang w:val="en-US"/>
              </w:rPr>
              <w:t>17</w:t>
            </w:r>
          </w:p>
        </w:tc>
        <w:tc>
          <w:tcPr>
            <w:tcW w:w="851" w:type="dxa"/>
            <w:noWrap/>
            <w:vAlign w:val="center"/>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r w:rsidRPr="00E453BE">
              <w:rPr>
                <w:rFonts w:asciiTheme="majorHAnsi" w:hAnsiTheme="majorHAnsi" w:cs="Arial"/>
                <w:sz w:val="18"/>
                <w:szCs w:val="18"/>
              </w:rPr>
              <w:t>ΤΕΜ.</w:t>
            </w:r>
          </w:p>
        </w:tc>
        <w:tc>
          <w:tcPr>
            <w:tcW w:w="1017" w:type="dxa"/>
            <w:tcBorders>
              <w:top w:val="single" w:sz="4" w:space="0" w:color="auto"/>
              <w:left w:val="single" w:sz="4" w:space="0" w:color="000000"/>
              <w:bottom w:val="single" w:sz="4" w:space="0" w:color="auto"/>
              <w:right w:val="single" w:sz="4" w:space="0" w:color="auto"/>
            </w:tcBorders>
            <w:shd w:val="clear" w:color="auto" w:fill="auto"/>
            <w:vAlign w:val="center"/>
          </w:tcPr>
          <w:p w:rsidR="00A80959" w:rsidRPr="00336855" w:rsidRDefault="00A80959" w:rsidP="0085348A">
            <w:pPr>
              <w:tabs>
                <w:tab w:val="left" w:pos="1170"/>
                <w:tab w:val="center" w:pos="4153"/>
                <w:tab w:val="left" w:pos="6975"/>
              </w:tabs>
              <w:jc w:val="center"/>
              <w:rPr>
                <w:rFonts w:asciiTheme="majorHAnsi" w:hAnsiTheme="majorHAnsi" w:cs="Arial"/>
                <w:b/>
                <w:bCs/>
                <w:sz w:val="18"/>
                <w:szCs w:val="18"/>
                <w:lang w:val="en-US"/>
              </w:rPr>
            </w:pPr>
            <w:r>
              <w:rPr>
                <w:rFonts w:asciiTheme="majorHAnsi" w:hAnsiTheme="majorHAnsi" w:cs="Arial"/>
                <w:b/>
                <w:bCs/>
                <w:sz w:val="18"/>
                <w:szCs w:val="18"/>
                <w:lang w:val="en-US"/>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959" w:rsidRPr="00336855" w:rsidRDefault="00A80959" w:rsidP="0085348A">
            <w:pPr>
              <w:jc w:val="center"/>
              <w:rPr>
                <w:rFonts w:asciiTheme="majorHAnsi" w:hAnsiTheme="majorHAnsi" w:cs="Arial"/>
                <w:sz w:val="18"/>
                <w:szCs w:val="18"/>
                <w:lang w:val="en-US"/>
              </w:rPr>
            </w:pP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959" w:rsidRPr="00336855" w:rsidRDefault="00A80959" w:rsidP="0085348A">
            <w:pPr>
              <w:jc w:val="center"/>
              <w:rPr>
                <w:rFonts w:asciiTheme="majorHAnsi" w:hAnsiTheme="majorHAnsi" w:cs="Arial"/>
                <w:sz w:val="18"/>
                <w:szCs w:val="18"/>
                <w:lang w:val="en-US"/>
              </w:rPr>
            </w:pPr>
          </w:p>
        </w:tc>
      </w:tr>
      <w:tr w:rsidR="00A80959" w:rsidRPr="00E453BE" w:rsidTr="00A80959">
        <w:trPr>
          <w:trHeight w:val="339"/>
          <w:jc w:val="center"/>
        </w:trPr>
        <w:tc>
          <w:tcPr>
            <w:tcW w:w="382" w:type="dxa"/>
            <w:noWrap/>
            <w:vAlign w:val="center"/>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p>
        </w:tc>
        <w:tc>
          <w:tcPr>
            <w:tcW w:w="7693" w:type="dxa"/>
            <w:gridSpan w:val="6"/>
            <w:tcBorders>
              <w:right w:val="single" w:sz="4" w:space="0" w:color="auto"/>
            </w:tcBorders>
            <w:vAlign w:val="center"/>
          </w:tcPr>
          <w:p w:rsidR="00A80959" w:rsidRPr="00E453BE" w:rsidRDefault="00A80959" w:rsidP="0085348A">
            <w:pPr>
              <w:tabs>
                <w:tab w:val="left" w:pos="1170"/>
                <w:tab w:val="center" w:pos="4153"/>
                <w:tab w:val="left" w:pos="6975"/>
              </w:tabs>
              <w:jc w:val="right"/>
              <w:rPr>
                <w:rFonts w:asciiTheme="majorHAnsi" w:hAnsiTheme="majorHAnsi" w:cs="Arial"/>
                <w:b/>
                <w:bCs/>
                <w:sz w:val="18"/>
                <w:szCs w:val="18"/>
              </w:rPr>
            </w:pPr>
            <w:r w:rsidRPr="00E453BE">
              <w:rPr>
                <w:rFonts w:asciiTheme="majorHAnsi" w:hAnsiTheme="majorHAnsi" w:cs="Arial"/>
                <w:b/>
                <w:bCs/>
                <w:sz w:val="18"/>
                <w:szCs w:val="18"/>
              </w:rPr>
              <w:t>ΣΥΝΟΛΟ</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r>
      <w:tr w:rsidR="00A80959" w:rsidRPr="00E453BE" w:rsidTr="00A80959">
        <w:trPr>
          <w:trHeight w:val="340"/>
          <w:jc w:val="center"/>
        </w:trPr>
        <w:tc>
          <w:tcPr>
            <w:tcW w:w="382" w:type="dxa"/>
            <w:noWrap/>
            <w:vAlign w:val="center"/>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p>
        </w:tc>
        <w:tc>
          <w:tcPr>
            <w:tcW w:w="7693" w:type="dxa"/>
            <w:gridSpan w:val="6"/>
            <w:tcBorders>
              <w:right w:val="single" w:sz="4" w:space="0" w:color="auto"/>
            </w:tcBorders>
            <w:vAlign w:val="center"/>
          </w:tcPr>
          <w:p w:rsidR="00A80959" w:rsidRPr="00E453BE" w:rsidRDefault="00A80959" w:rsidP="0085348A">
            <w:pPr>
              <w:tabs>
                <w:tab w:val="left" w:pos="1170"/>
                <w:tab w:val="center" w:pos="4153"/>
                <w:tab w:val="left" w:pos="6975"/>
              </w:tabs>
              <w:jc w:val="right"/>
              <w:rPr>
                <w:rFonts w:asciiTheme="majorHAnsi" w:hAnsiTheme="majorHAnsi" w:cs="Arial"/>
                <w:b/>
                <w:bCs/>
                <w:sz w:val="18"/>
                <w:szCs w:val="18"/>
              </w:rPr>
            </w:pPr>
            <w:r w:rsidRPr="00E453BE">
              <w:rPr>
                <w:rFonts w:asciiTheme="majorHAnsi" w:hAnsiTheme="majorHAnsi" w:cs="Arial"/>
                <w:b/>
                <w:bCs/>
                <w:sz w:val="18"/>
                <w:szCs w:val="18"/>
              </w:rPr>
              <w:t>ΦΠΑ 24%</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r>
      <w:tr w:rsidR="00A80959" w:rsidRPr="00E453BE" w:rsidTr="00A80959">
        <w:trPr>
          <w:trHeight w:val="340"/>
          <w:jc w:val="center"/>
        </w:trPr>
        <w:tc>
          <w:tcPr>
            <w:tcW w:w="382" w:type="dxa"/>
            <w:noWrap/>
            <w:vAlign w:val="center"/>
          </w:tcPr>
          <w:p w:rsidR="00A80959" w:rsidRPr="00E453BE" w:rsidRDefault="00A80959" w:rsidP="0085348A">
            <w:pPr>
              <w:tabs>
                <w:tab w:val="left" w:pos="1170"/>
                <w:tab w:val="center" w:pos="4153"/>
                <w:tab w:val="left" w:pos="6975"/>
              </w:tabs>
              <w:jc w:val="center"/>
              <w:rPr>
                <w:rFonts w:asciiTheme="majorHAnsi" w:hAnsiTheme="majorHAnsi" w:cs="Arial"/>
                <w:sz w:val="18"/>
                <w:szCs w:val="18"/>
              </w:rPr>
            </w:pPr>
          </w:p>
        </w:tc>
        <w:tc>
          <w:tcPr>
            <w:tcW w:w="7693" w:type="dxa"/>
            <w:gridSpan w:val="6"/>
            <w:tcBorders>
              <w:right w:val="single" w:sz="4" w:space="0" w:color="auto"/>
            </w:tcBorders>
            <w:vAlign w:val="center"/>
          </w:tcPr>
          <w:p w:rsidR="00A80959" w:rsidRPr="00E453BE" w:rsidRDefault="00A80959" w:rsidP="0085348A">
            <w:pPr>
              <w:tabs>
                <w:tab w:val="left" w:pos="1170"/>
                <w:tab w:val="center" w:pos="4153"/>
                <w:tab w:val="left" w:pos="6975"/>
              </w:tabs>
              <w:jc w:val="right"/>
              <w:rPr>
                <w:rFonts w:asciiTheme="majorHAnsi" w:hAnsiTheme="majorHAnsi" w:cs="Arial"/>
                <w:b/>
                <w:bCs/>
                <w:sz w:val="18"/>
                <w:szCs w:val="18"/>
              </w:rPr>
            </w:pPr>
            <w:r w:rsidRPr="00E453BE">
              <w:rPr>
                <w:rFonts w:asciiTheme="majorHAnsi" w:hAnsiTheme="majorHAnsi" w:cs="Arial"/>
                <w:b/>
                <w:bCs/>
                <w:sz w:val="18"/>
                <w:szCs w:val="18"/>
              </w:rPr>
              <w:t>ΓΕΝΙΚΟ ΣΥΝΟΛΟ</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959" w:rsidRPr="00E453BE" w:rsidRDefault="00A80959" w:rsidP="0085348A">
            <w:pPr>
              <w:jc w:val="center"/>
              <w:rPr>
                <w:rFonts w:asciiTheme="majorHAnsi" w:hAnsiTheme="majorHAnsi" w:cs="Arial"/>
                <w:sz w:val="18"/>
                <w:szCs w:val="18"/>
              </w:rPr>
            </w:pPr>
          </w:p>
        </w:tc>
      </w:tr>
    </w:tbl>
    <w:p w:rsidR="00A80959" w:rsidRPr="00BE11CE" w:rsidRDefault="00A80959" w:rsidP="00A80959">
      <w:pPr>
        <w:autoSpaceDE w:val="0"/>
        <w:autoSpaceDN w:val="0"/>
        <w:adjustRightInd w:val="0"/>
        <w:spacing w:after="120"/>
        <w:ind w:firstLine="142"/>
        <w:rPr>
          <w:rFonts w:asciiTheme="majorHAnsi" w:hAnsiTheme="majorHAnsi" w:cs="Calibri"/>
        </w:rPr>
      </w:pPr>
    </w:p>
    <w:p w:rsidR="00A80959" w:rsidRPr="00BE11CE" w:rsidRDefault="00A80959" w:rsidP="00A80959">
      <w:pPr>
        <w:autoSpaceDE w:val="0"/>
        <w:autoSpaceDN w:val="0"/>
        <w:adjustRightInd w:val="0"/>
        <w:ind w:left="5760" w:right="-1"/>
        <w:rPr>
          <w:rFonts w:asciiTheme="majorHAnsi" w:hAnsiTheme="majorHAnsi" w:cs="Calibri"/>
        </w:rPr>
      </w:pPr>
      <w:r w:rsidRPr="00A80959">
        <w:rPr>
          <w:rFonts w:asciiTheme="majorHAnsi" w:hAnsiTheme="majorHAnsi" w:cs="Calibri"/>
        </w:rPr>
        <w:t xml:space="preserve">         </w:t>
      </w:r>
      <w:r w:rsidRPr="00BE11CE">
        <w:rPr>
          <w:rFonts w:asciiTheme="majorHAnsi" w:hAnsiTheme="majorHAnsi" w:cs="Calibri"/>
        </w:rPr>
        <w:t>Χαλάνδρι, …</w:t>
      </w:r>
      <w:r w:rsidRPr="00A80959">
        <w:rPr>
          <w:rFonts w:asciiTheme="majorHAnsi" w:hAnsiTheme="majorHAnsi" w:cs="Calibri"/>
        </w:rPr>
        <w:t>..</w:t>
      </w:r>
      <w:r w:rsidRPr="00BE11CE">
        <w:rPr>
          <w:rFonts w:asciiTheme="majorHAnsi" w:hAnsiTheme="majorHAnsi" w:cs="Calibri"/>
        </w:rPr>
        <w:t>…/…</w:t>
      </w:r>
      <w:r w:rsidRPr="00A80959">
        <w:rPr>
          <w:rFonts w:asciiTheme="majorHAnsi" w:hAnsiTheme="majorHAnsi" w:cs="Calibri"/>
        </w:rPr>
        <w:t>..</w:t>
      </w:r>
      <w:r w:rsidRPr="00BE11CE">
        <w:rPr>
          <w:rFonts w:asciiTheme="majorHAnsi" w:hAnsiTheme="majorHAnsi" w:cs="Calibri"/>
        </w:rPr>
        <w:t xml:space="preserve">…/2023 </w:t>
      </w:r>
    </w:p>
    <w:p w:rsidR="00335341" w:rsidRDefault="00A80959" w:rsidP="00437E7E">
      <w:pPr>
        <w:autoSpaceDE w:val="0"/>
        <w:autoSpaceDN w:val="0"/>
        <w:adjustRightInd w:val="0"/>
        <w:ind w:left="5529" w:right="-1"/>
        <w:jc w:val="center"/>
      </w:pPr>
      <w:r w:rsidRPr="00BE11CE">
        <w:rPr>
          <w:rFonts w:asciiTheme="majorHAnsi" w:hAnsiTheme="majorHAnsi" w:cs="Calibri"/>
        </w:rPr>
        <w:t>Ο προσφέρων</w:t>
      </w:r>
      <w:r>
        <w:rPr>
          <w:rFonts w:asciiTheme="majorHAnsi" w:hAnsiTheme="majorHAnsi" w:cs="Calibri"/>
        </w:rPr>
        <w:t xml:space="preserve"> </w:t>
      </w:r>
      <w:r w:rsidRPr="00BE11CE">
        <w:rPr>
          <w:rFonts w:asciiTheme="majorHAnsi" w:hAnsiTheme="majorHAnsi" w:cs="Calibri"/>
        </w:rPr>
        <w:t>(σφραγίδα-υπογραφή)</w:t>
      </w:r>
      <w:bookmarkStart w:id="0" w:name="_GoBack"/>
      <w:bookmarkEnd w:id="0"/>
    </w:p>
    <w:sectPr w:rsidR="003353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D2A"/>
    <w:multiLevelType w:val="hybridMultilevel"/>
    <w:tmpl w:val="8F8C794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912"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46B"/>
    <w:rsid w:val="000F746B"/>
    <w:rsid w:val="00335341"/>
    <w:rsid w:val="00437E7E"/>
    <w:rsid w:val="00A809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A6E8"/>
  <w15:chartTrackingRefBased/>
  <w15:docId w15:val="{9D88E686-B135-49F9-B9CA-3EC7648B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95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0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A80959"/>
    <w:pPr>
      <w:ind w:left="720"/>
      <w:contextualSpacing/>
    </w:pPr>
  </w:style>
  <w:style w:type="paragraph" w:customStyle="1" w:styleId="Standard">
    <w:name w:val="Standard"/>
    <w:rsid w:val="00A80959"/>
    <w:pPr>
      <w:suppressAutoHyphens/>
      <w:spacing w:after="0" w:line="240" w:lineRule="auto"/>
      <w:textAlignment w:val="baseline"/>
    </w:pPr>
    <w:rPr>
      <w:rFonts w:ascii="Times New Roman" w:eastAsia="Times New Roman" w:hAnsi="Times New Roman" w:cs="Times New Roman"/>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2371</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3</cp:revision>
  <dcterms:created xsi:type="dcterms:W3CDTF">2023-06-15T05:12:00Z</dcterms:created>
  <dcterms:modified xsi:type="dcterms:W3CDTF">2023-06-15T05:13:00Z</dcterms:modified>
</cp:coreProperties>
</file>