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EB" w:rsidRPr="003A2918" w:rsidRDefault="00BA5CEB" w:rsidP="00BA5CEB">
      <w:pPr>
        <w:spacing w:after="0" w:line="240" w:lineRule="auto"/>
        <w:jc w:val="both"/>
        <w:rPr>
          <w:rFonts w:eastAsia="Times New Roman" w:cstheme="minorHAnsi"/>
          <w:lang w:eastAsia="el-GR"/>
        </w:rPr>
      </w:pPr>
      <w:r w:rsidRPr="003A2918">
        <w:rPr>
          <w:rFonts w:eastAsia="Times New Roman" w:cstheme="minorHAnsi"/>
          <w:noProof/>
          <w:lang w:eastAsia="el-GR"/>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786130" cy="628650"/>
            <wp:effectExtent l="0" t="0" r="0" b="0"/>
            <wp:wrapSquare wrapText="bothSides"/>
            <wp:docPr id="2" name="Εικόνα 2" descr="http://2.bp.blogspot.com/-jkjWNgkT7Jc/UeKCCjPsD8I/AAAAAAAALTw/dQYheKpdK2c/s1600/sh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jkjWNgkT7Jc/UeKCCjPsD8I/AAAAAAAALTw/dQYheKpdK2c/s1600/shma.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78613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B71" w:rsidRPr="003A2918" w:rsidRDefault="00481B71" w:rsidP="00BA5CEB">
      <w:pPr>
        <w:spacing w:after="0" w:line="240" w:lineRule="auto"/>
        <w:jc w:val="both"/>
        <w:rPr>
          <w:rFonts w:eastAsia="Times New Roman" w:cstheme="minorHAnsi"/>
          <w:b/>
          <w:lang w:eastAsia="el-GR"/>
        </w:rPr>
      </w:pPr>
    </w:p>
    <w:p w:rsidR="00DC2290" w:rsidRPr="003A2918" w:rsidRDefault="00DC2290" w:rsidP="00BA5CEB">
      <w:pPr>
        <w:spacing w:after="0" w:line="240" w:lineRule="auto"/>
        <w:jc w:val="both"/>
        <w:rPr>
          <w:rFonts w:eastAsia="Times New Roman" w:cstheme="minorHAnsi"/>
          <w:b/>
          <w:lang w:eastAsia="el-GR"/>
        </w:rPr>
      </w:pPr>
    </w:p>
    <w:p w:rsidR="00DC2290" w:rsidRPr="003A2918" w:rsidRDefault="00DC2290" w:rsidP="00BA5CEB">
      <w:pPr>
        <w:spacing w:after="0" w:line="240" w:lineRule="auto"/>
        <w:jc w:val="both"/>
        <w:rPr>
          <w:rFonts w:eastAsia="Times New Roman" w:cstheme="minorHAnsi"/>
          <w:b/>
          <w:lang w:eastAsia="el-GR"/>
        </w:rPr>
      </w:pPr>
    </w:p>
    <w:p w:rsidR="00BA5CEB" w:rsidRPr="003A2918" w:rsidRDefault="00BA5CEB" w:rsidP="00BA5CEB">
      <w:pPr>
        <w:spacing w:after="0" w:line="240" w:lineRule="auto"/>
        <w:jc w:val="both"/>
        <w:rPr>
          <w:rFonts w:eastAsia="Times New Roman" w:cstheme="minorHAnsi"/>
          <w:b/>
          <w:sz w:val="24"/>
          <w:szCs w:val="24"/>
          <w:lang w:eastAsia="el-GR"/>
        </w:rPr>
      </w:pPr>
      <w:r w:rsidRPr="003A2918">
        <w:rPr>
          <w:rFonts w:eastAsia="Times New Roman" w:cstheme="minorHAnsi"/>
          <w:b/>
          <w:lang w:eastAsia="el-GR"/>
        </w:rPr>
        <w:t>ΕΛΛΗΝΙΚΗ ΔΗΜΟΚΡΑΤΙΑ</w:t>
      </w:r>
    </w:p>
    <w:p w:rsidR="00BA5CEB" w:rsidRPr="003A2918" w:rsidRDefault="000A78BF" w:rsidP="00BA5CEB">
      <w:pPr>
        <w:spacing w:after="0" w:line="240" w:lineRule="auto"/>
        <w:rPr>
          <w:rFonts w:eastAsia="Times New Roman" w:cstheme="minorHAnsi"/>
          <w:b/>
          <w:lang w:eastAsia="el-GR"/>
        </w:rPr>
      </w:pPr>
      <w:r w:rsidRPr="003A2918">
        <w:rPr>
          <w:rFonts w:eastAsia="Times New Roman" w:cstheme="minorHAnsi"/>
          <w:noProof/>
          <w:lang w:eastAsia="el-GR"/>
        </w:rPr>
        <mc:AlternateContent>
          <mc:Choice Requires="wps">
            <w:drawing>
              <wp:anchor distT="0" distB="0" distL="114300" distR="114300" simplePos="0" relativeHeight="251660288" behindDoc="0" locked="0" layoutInCell="1" allowOverlap="1" wp14:anchorId="17532C4D" wp14:editId="6CD73B9F">
                <wp:simplePos x="0" y="0"/>
                <wp:positionH relativeFrom="column">
                  <wp:posOffset>3827559</wp:posOffset>
                </wp:positionH>
                <wp:positionV relativeFrom="paragraph">
                  <wp:posOffset>16427</wp:posOffset>
                </wp:positionV>
                <wp:extent cx="2615565" cy="1072377"/>
                <wp:effectExtent l="0" t="0" r="13335" b="1397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072377"/>
                        </a:xfrm>
                        <a:prstGeom prst="rect">
                          <a:avLst/>
                        </a:prstGeom>
                        <a:solidFill>
                          <a:srgbClr val="FFFFFF"/>
                        </a:solidFill>
                        <a:ln w="9525">
                          <a:solidFill>
                            <a:srgbClr val="FFFFFF"/>
                          </a:solidFill>
                          <a:miter lim="800000"/>
                          <a:headEnd/>
                          <a:tailEnd/>
                        </a:ln>
                      </wps:spPr>
                      <wps:txbx>
                        <w:txbxContent>
                          <w:p w:rsidR="00B35346" w:rsidRDefault="00B35346" w:rsidP="00DC2290">
                            <w:pPr>
                              <w:rPr>
                                <w:rFonts w:ascii="Verdana" w:hAnsi="Verdana"/>
                              </w:rPr>
                            </w:pPr>
                            <w:r>
                              <w:rPr>
                                <w:rFonts w:ascii="Verdana" w:hAnsi="Verdana"/>
                              </w:rPr>
                              <w:t>ΠΡΟΣ:</w:t>
                            </w:r>
                          </w:p>
                          <w:p w:rsidR="00BA5CEB" w:rsidRPr="00B35346" w:rsidRDefault="00B35346" w:rsidP="00DC2290">
                            <w:pPr>
                              <w:rPr>
                                <w:rFonts w:ascii="Verdana" w:hAnsi="Verdana"/>
                                <w:b/>
                              </w:rPr>
                            </w:pPr>
                            <w:r>
                              <w:rPr>
                                <w:rFonts w:ascii="Verdana" w:hAnsi="Verdana"/>
                              </w:rPr>
                              <w:t>ΚΑΘΕ ΕΝΔΙΑΦΕΡΟΜΕΝΟ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32C4D" id="_x0000_t202" coordsize="21600,21600" o:spt="202" path="m,l,21600r21600,l21600,xe">
                <v:stroke joinstyle="miter"/>
                <v:path gradientshapeok="t" o:connecttype="rect"/>
              </v:shapetype>
              <v:shape id="Πλαίσιο κειμένου 1" o:spid="_x0000_s1026" type="#_x0000_t202" style="position:absolute;margin-left:301.4pt;margin-top:1.3pt;width:205.95pt;height:8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" strokecolor="white">
                <v:textbox>
                  <w:txbxContent>
                    <w:p w:rsidR="00B35346" w:rsidRDefault="00B35346" w:rsidP="00DC2290">
                      <w:pPr>
                        <w:rPr>
                          <w:rFonts w:ascii="Verdana" w:hAnsi="Verdana"/>
                        </w:rPr>
                      </w:pPr>
                      <w:r>
                        <w:rPr>
                          <w:rFonts w:ascii="Verdana" w:hAnsi="Verdana"/>
                        </w:rPr>
                        <w:t>ΠΡΟΣ:</w:t>
                      </w:r>
                    </w:p>
                    <w:p w:rsidR="00BA5CEB" w:rsidRPr="00B35346" w:rsidRDefault="00B35346" w:rsidP="00DC2290">
                      <w:pPr>
                        <w:rPr>
                          <w:rFonts w:ascii="Verdana" w:hAnsi="Verdana"/>
                          <w:b/>
                        </w:rPr>
                      </w:pPr>
                      <w:r>
                        <w:rPr>
                          <w:rFonts w:ascii="Verdana" w:hAnsi="Verdana"/>
                        </w:rPr>
                        <w:t>ΚΑΘΕ ΕΝΔΙΑΦΕΡΟΜΕΝΟ</w:t>
                      </w:r>
                    </w:p>
                  </w:txbxContent>
                </v:textbox>
              </v:shape>
            </w:pict>
          </mc:Fallback>
        </mc:AlternateContent>
      </w:r>
      <w:r w:rsidR="00DC2290" w:rsidRPr="003A2918">
        <w:rPr>
          <w:rFonts w:eastAsia="Times New Roman" w:cstheme="minorHAnsi"/>
          <w:b/>
          <w:lang w:eastAsia="el-GR"/>
        </w:rPr>
        <w:t>ΝΟΜΟΣ ΑΤΤΙΚΗΣ</w:t>
      </w:r>
    </w:p>
    <w:p w:rsidR="00BA5CEB" w:rsidRPr="003A2918" w:rsidRDefault="00DC2290" w:rsidP="00BA5CEB">
      <w:pPr>
        <w:spacing w:after="0" w:line="240" w:lineRule="auto"/>
        <w:rPr>
          <w:rFonts w:eastAsia="Times New Roman" w:cstheme="minorHAnsi"/>
          <w:b/>
          <w:lang w:eastAsia="el-GR"/>
        </w:rPr>
      </w:pPr>
      <w:r w:rsidRPr="003A2918">
        <w:rPr>
          <w:rFonts w:eastAsia="Times New Roman" w:cstheme="minorHAnsi"/>
          <w:b/>
          <w:lang w:eastAsia="el-GR"/>
        </w:rPr>
        <w:t>ΔΗΜΟΣ ΧΑΛΑΝΔΡΙΟΥ</w:t>
      </w:r>
    </w:p>
    <w:p w:rsidR="00BA5CEB" w:rsidRPr="003A2918" w:rsidRDefault="00DC2290" w:rsidP="00BA5CEB">
      <w:pPr>
        <w:spacing w:after="0" w:line="240" w:lineRule="auto"/>
        <w:rPr>
          <w:rFonts w:eastAsia="Times New Roman" w:cstheme="minorHAnsi"/>
          <w:b/>
          <w:lang w:eastAsia="el-GR"/>
        </w:rPr>
      </w:pPr>
      <w:r w:rsidRPr="003A2918">
        <w:rPr>
          <w:rFonts w:eastAsia="Times New Roman" w:cstheme="minorHAnsi"/>
          <w:b/>
          <w:lang w:eastAsia="el-GR"/>
        </w:rPr>
        <w:t>Δ/ΝΣΗ ΠΕΡΙΒΑΛΛΟΝΤΟΣ</w:t>
      </w:r>
    </w:p>
    <w:p w:rsidR="00BA5CEB" w:rsidRPr="003A2918" w:rsidRDefault="00BA5CEB" w:rsidP="00BA5CEB">
      <w:pPr>
        <w:spacing w:after="0" w:line="240" w:lineRule="auto"/>
        <w:rPr>
          <w:rFonts w:eastAsia="Times New Roman" w:cstheme="minorHAnsi"/>
          <w:b/>
          <w:lang w:eastAsia="el-GR"/>
        </w:rPr>
      </w:pPr>
      <w:r w:rsidRPr="003A2918">
        <w:rPr>
          <w:rFonts w:eastAsia="Times New Roman" w:cstheme="minorHAnsi"/>
          <w:b/>
          <w:lang w:eastAsia="el-GR"/>
        </w:rPr>
        <w:t>ΤΜΗΜΑ ΠΟΛΙΤΙΚΗΣ ΠΡΟΣΤΑΣΙΑΣ</w:t>
      </w:r>
    </w:p>
    <w:p w:rsidR="00BA5CEB" w:rsidRPr="003A2918" w:rsidRDefault="00F43ACC" w:rsidP="00BA5CEB">
      <w:pPr>
        <w:spacing w:after="0" w:line="240" w:lineRule="auto"/>
        <w:rPr>
          <w:rFonts w:eastAsia="Times New Roman" w:cstheme="minorHAnsi"/>
          <w:lang w:eastAsia="el-GR"/>
        </w:rPr>
      </w:pPr>
      <w:proofErr w:type="spellStart"/>
      <w:r w:rsidRPr="003A2918">
        <w:rPr>
          <w:rFonts w:eastAsia="Times New Roman" w:cstheme="minorHAnsi"/>
          <w:lang w:eastAsia="el-GR"/>
        </w:rPr>
        <w:t>Ταχ</w:t>
      </w:r>
      <w:proofErr w:type="spellEnd"/>
      <w:r w:rsidRPr="003A2918">
        <w:rPr>
          <w:rFonts w:eastAsia="Times New Roman" w:cstheme="minorHAnsi"/>
          <w:lang w:eastAsia="el-GR"/>
        </w:rPr>
        <w:t xml:space="preserve">. Δ/νση: </w:t>
      </w:r>
      <w:r w:rsidR="00BA5CEB" w:rsidRPr="003A2918">
        <w:rPr>
          <w:rFonts w:eastAsia="Times New Roman" w:cstheme="minorHAnsi"/>
          <w:lang w:eastAsia="el-GR"/>
        </w:rPr>
        <w:t xml:space="preserve">Παρ. Αττικής Οδού &amp; Λεωνιδίου </w:t>
      </w:r>
    </w:p>
    <w:p w:rsidR="00BA5CEB" w:rsidRPr="003A2918" w:rsidRDefault="00BA5CEB" w:rsidP="00BA5CEB">
      <w:pPr>
        <w:spacing w:after="0" w:line="240" w:lineRule="auto"/>
        <w:rPr>
          <w:rFonts w:eastAsia="Times New Roman" w:cstheme="minorHAnsi"/>
          <w:b/>
          <w:lang w:eastAsia="el-GR"/>
        </w:rPr>
      </w:pPr>
      <w:proofErr w:type="spellStart"/>
      <w:r w:rsidRPr="003A2918">
        <w:rPr>
          <w:rFonts w:eastAsia="Times New Roman" w:cstheme="minorHAnsi"/>
          <w:lang w:eastAsia="el-GR"/>
        </w:rPr>
        <w:t>Ταχ</w:t>
      </w:r>
      <w:proofErr w:type="spellEnd"/>
      <w:r w:rsidR="00481B71" w:rsidRPr="003A2918">
        <w:rPr>
          <w:rFonts w:eastAsia="Times New Roman" w:cstheme="minorHAnsi"/>
          <w:lang w:eastAsia="el-GR"/>
        </w:rPr>
        <w:t xml:space="preserve">. Κώδικας: </w:t>
      </w:r>
      <w:r w:rsidRPr="003A2918">
        <w:rPr>
          <w:rFonts w:eastAsia="Times New Roman" w:cstheme="minorHAnsi"/>
          <w:lang w:eastAsia="el-GR"/>
        </w:rPr>
        <w:t>152 32, Χαλά</w:t>
      </w:r>
      <w:r w:rsidR="00DC2290" w:rsidRPr="003A2918">
        <w:rPr>
          <w:rFonts w:eastAsia="Times New Roman" w:cstheme="minorHAnsi"/>
          <w:lang w:eastAsia="el-GR"/>
        </w:rPr>
        <w:t>νδρι</w:t>
      </w:r>
    </w:p>
    <w:p w:rsidR="00BA5CEB" w:rsidRPr="003A2918" w:rsidRDefault="00BA5CEB" w:rsidP="00BA5CEB">
      <w:pPr>
        <w:spacing w:after="0" w:line="240" w:lineRule="auto"/>
        <w:rPr>
          <w:rFonts w:eastAsia="Times New Roman" w:cstheme="minorHAnsi"/>
          <w:lang w:eastAsia="el-GR"/>
        </w:rPr>
      </w:pPr>
      <w:r w:rsidRPr="003A2918">
        <w:rPr>
          <w:rFonts w:eastAsia="Times New Roman" w:cstheme="minorHAnsi"/>
          <w:lang w:eastAsia="el-GR"/>
        </w:rPr>
        <w:t xml:space="preserve">Πληροφορίες: </w:t>
      </w:r>
      <w:r w:rsidR="00453336" w:rsidRPr="003A2918">
        <w:rPr>
          <w:rFonts w:eastAsia="Times New Roman" w:cstheme="minorHAnsi"/>
          <w:lang w:eastAsia="el-GR"/>
        </w:rPr>
        <w:t>Σανιδάς Πέτρος</w:t>
      </w:r>
    </w:p>
    <w:p w:rsidR="00BA5CEB" w:rsidRPr="00F749B2" w:rsidRDefault="00BA5CEB" w:rsidP="00BA5CEB">
      <w:pPr>
        <w:spacing w:after="0" w:line="240" w:lineRule="auto"/>
        <w:rPr>
          <w:rFonts w:eastAsia="Times New Roman" w:cstheme="minorHAnsi"/>
          <w:b/>
          <w:lang w:val="en-US" w:eastAsia="el-GR"/>
        </w:rPr>
      </w:pPr>
      <w:r w:rsidRPr="003A2918">
        <w:rPr>
          <w:rFonts w:eastAsia="Times New Roman" w:cstheme="minorHAnsi"/>
          <w:lang w:eastAsia="el-GR"/>
        </w:rPr>
        <w:t>Τηλ</w:t>
      </w:r>
      <w:r w:rsidR="00DC2290" w:rsidRPr="00F749B2">
        <w:rPr>
          <w:rFonts w:eastAsia="Times New Roman" w:cstheme="minorHAnsi"/>
          <w:lang w:val="en-US" w:eastAsia="el-GR"/>
        </w:rPr>
        <w:t>.: 210 68958</w:t>
      </w:r>
      <w:r w:rsidR="00453336" w:rsidRPr="00F749B2">
        <w:rPr>
          <w:rFonts w:eastAsia="Times New Roman" w:cstheme="minorHAnsi"/>
          <w:lang w:val="en-US" w:eastAsia="el-GR"/>
        </w:rPr>
        <w:t>33</w:t>
      </w:r>
    </w:p>
    <w:p w:rsidR="00481B71" w:rsidRPr="00A12A4E" w:rsidRDefault="00BA5CEB" w:rsidP="00481B71">
      <w:pPr>
        <w:spacing w:after="0" w:line="240" w:lineRule="auto"/>
        <w:rPr>
          <w:rFonts w:eastAsia="Times New Roman" w:cstheme="minorHAnsi"/>
          <w:lang w:val="en-US" w:eastAsia="el-GR"/>
        </w:rPr>
      </w:pPr>
      <w:r w:rsidRPr="003A2918">
        <w:rPr>
          <w:rFonts w:eastAsia="Times New Roman" w:cstheme="minorHAnsi"/>
          <w:lang w:val="en-US" w:eastAsia="el-GR"/>
        </w:rPr>
        <w:t>Email</w:t>
      </w:r>
      <w:r w:rsidRPr="00A12A4E">
        <w:rPr>
          <w:rFonts w:eastAsia="Times New Roman" w:cstheme="minorHAnsi"/>
          <w:lang w:val="en-US" w:eastAsia="el-GR"/>
        </w:rPr>
        <w:t xml:space="preserve">: </w:t>
      </w:r>
      <w:hyperlink r:id="rId7" w:history="1">
        <w:r w:rsidRPr="003A2918">
          <w:rPr>
            <w:rFonts w:eastAsia="Times New Roman" w:cstheme="minorHAnsi"/>
            <w:color w:val="0000FF"/>
            <w:u w:val="single"/>
            <w:lang w:val="en-US" w:eastAsia="el-GR"/>
          </w:rPr>
          <w:t>politiki</w:t>
        </w:r>
        <w:r w:rsidRPr="00A12A4E">
          <w:rPr>
            <w:rFonts w:eastAsia="Times New Roman" w:cstheme="minorHAnsi"/>
            <w:color w:val="0000FF"/>
            <w:u w:val="single"/>
            <w:lang w:val="en-US" w:eastAsia="el-GR"/>
          </w:rPr>
          <w:t>.</w:t>
        </w:r>
        <w:r w:rsidRPr="003A2918">
          <w:rPr>
            <w:rFonts w:eastAsia="Times New Roman" w:cstheme="minorHAnsi"/>
            <w:color w:val="0000FF"/>
            <w:u w:val="single"/>
            <w:lang w:val="en-US" w:eastAsia="el-GR"/>
          </w:rPr>
          <w:t>prostasia</w:t>
        </w:r>
        <w:r w:rsidRPr="00A12A4E">
          <w:rPr>
            <w:rFonts w:eastAsia="Times New Roman" w:cstheme="minorHAnsi"/>
            <w:color w:val="0000FF"/>
            <w:u w:val="single"/>
            <w:lang w:val="en-US" w:eastAsia="el-GR"/>
          </w:rPr>
          <w:t>@</w:t>
        </w:r>
        <w:r w:rsidRPr="003A2918">
          <w:rPr>
            <w:rFonts w:eastAsia="Times New Roman" w:cstheme="minorHAnsi"/>
            <w:color w:val="0000FF"/>
            <w:u w:val="single"/>
            <w:lang w:val="en-US" w:eastAsia="el-GR"/>
          </w:rPr>
          <w:t>halandri</w:t>
        </w:r>
        <w:r w:rsidRPr="00A12A4E">
          <w:rPr>
            <w:rFonts w:eastAsia="Times New Roman" w:cstheme="minorHAnsi"/>
            <w:color w:val="0000FF"/>
            <w:u w:val="single"/>
            <w:lang w:val="en-US" w:eastAsia="el-GR"/>
          </w:rPr>
          <w:t>.</w:t>
        </w:r>
        <w:r w:rsidRPr="003A2918">
          <w:rPr>
            <w:rFonts w:eastAsia="Times New Roman" w:cstheme="minorHAnsi"/>
            <w:color w:val="0000FF"/>
            <w:u w:val="single"/>
            <w:lang w:val="en-US" w:eastAsia="el-GR"/>
          </w:rPr>
          <w:t>gr</w:t>
        </w:r>
      </w:hyperlink>
    </w:p>
    <w:p w:rsidR="00481B71" w:rsidRPr="00A12A4E" w:rsidRDefault="00481B71" w:rsidP="00481B71">
      <w:pPr>
        <w:spacing w:after="0" w:line="240" w:lineRule="auto"/>
        <w:rPr>
          <w:rFonts w:eastAsia="Times New Roman" w:cstheme="minorHAnsi"/>
          <w:lang w:val="en-US" w:eastAsia="el-GR"/>
        </w:rPr>
      </w:pPr>
    </w:p>
    <w:p w:rsidR="005F43FC" w:rsidRPr="00F202F3" w:rsidRDefault="005F43FC" w:rsidP="00F463EF">
      <w:pPr>
        <w:spacing w:after="0" w:line="240" w:lineRule="auto"/>
        <w:jc w:val="both"/>
        <w:rPr>
          <w:rFonts w:eastAsia="Times New Roman" w:cstheme="minorHAnsi"/>
          <w:b/>
          <w:lang w:val="en-US" w:eastAsia="el-GR"/>
        </w:rPr>
      </w:pPr>
    </w:p>
    <w:p w:rsidR="005F43FC" w:rsidRPr="00F202F3" w:rsidRDefault="005F43FC" w:rsidP="00F463EF">
      <w:pPr>
        <w:spacing w:after="0" w:line="240" w:lineRule="auto"/>
        <w:jc w:val="both"/>
        <w:rPr>
          <w:rFonts w:eastAsia="Times New Roman" w:cstheme="minorHAnsi"/>
          <w:b/>
          <w:lang w:val="en-US" w:eastAsia="el-GR"/>
        </w:rPr>
      </w:pPr>
    </w:p>
    <w:p w:rsidR="00CC4C36" w:rsidRDefault="00CC4C36" w:rsidP="00F463EF">
      <w:pPr>
        <w:spacing w:after="0" w:line="240" w:lineRule="auto"/>
        <w:jc w:val="both"/>
        <w:rPr>
          <w:rFonts w:eastAsia="Times New Roman" w:cstheme="minorHAnsi"/>
          <w:b/>
          <w:lang w:eastAsia="el-GR"/>
        </w:rPr>
      </w:pPr>
      <w:r w:rsidRPr="003A2918">
        <w:rPr>
          <w:rFonts w:eastAsia="Times New Roman" w:cstheme="minorHAnsi"/>
          <w:b/>
          <w:lang w:eastAsia="el-GR"/>
        </w:rPr>
        <w:t xml:space="preserve">ΘΕΜΑ: </w:t>
      </w:r>
      <w:r w:rsidR="0055755B">
        <w:rPr>
          <w:rFonts w:eastAsia="Times New Roman" w:cstheme="minorHAnsi"/>
          <w:b/>
          <w:lang w:eastAsia="el-GR"/>
        </w:rPr>
        <w:t>Δ</w:t>
      </w:r>
      <w:r w:rsidR="003A2918">
        <w:rPr>
          <w:rFonts w:eastAsia="Times New Roman" w:cstheme="minorHAnsi"/>
          <w:b/>
          <w:lang w:eastAsia="el-GR"/>
        </w:rPr>
        <w:t>ημιουργία</w:t>
      </w:r>
      <w:r w:rsidR="00A43FCA">
        <w:rPr>
          <w:rFonts w:eastAsia="Times New Roman" w:cstheme="minorHAnsi"/>
          <w:b/>
          <w:lang w:eastAsia="el-GR"/>
        </w:rPr>
        <w:t>, από το Δήμο Χαλανδρίου,</w:t>
      </w:r>
      <w:r w:rsidR="003A2918">
        <w:rPr>
          <w:rFonts w:eastAsia="Times New Roman" w:cstheme="minorHAnsi"/>
          <w:b/>
          <w:lang w:eastAsia="el-GR"/>
        </w:rPr>
        <w:t xml:space="preserve"> </w:t>
      </w:r>
      <w:r w:rsidR="00453336" w:rsidRPr="003A2918">
        <w:rPr>
          <w:rFonts w:eastAsia="Times New Roman" w:cstheme="minorHAnsi"/>
          <w:b/>
          <w:lang w:eastAsia="el-GR"/>
        </w:rPr>
        <w:t>Μητρώο</w:t>
      </w:r>
      <w:r w:rsidR="003A2918">
        <w:rPr>
          <w:rFonts w:eastAsia="Times New Roman" w:cstheme="minorHAnsi"/>
          <w:b/>
          <w:lang w:eastAsia="el-GR"/>
        </w:rPr>
        <w:t>υ</w:t>
      </w:r>
      <w:r w:rsidR="00270652">
        <w:rPr>
          <w:rFonts w:eastAsia="Times New Roman" w:cstheme="minorHAnsi"/>
          <w:b/>
          <w:lang w:eastAsia="el-GR"/>
        </w:rPr>
        <w:t xml:space="preserve"> Πολιτικής Προστασίας Ατόμων </w:t>
      </w:r>
      <w:r w:rsidR="00A43FCA">
        <w:rPr>
          <w:rFonts w:eastAsia="Times New Roman" w:cstheme="minorHAnsi"/>
          <w:b/>
          <w:lang w:eastAsia="el-GR"/>
        </w:rPr>
        <w:t xml:space="preserve">που </w:t>
      </w:r>
      <w:r w:rsidR="005F43FC">
        <w:rPr>
          <w:rFonts w:eastAsia="Times New Roman" w:cstheme="minorHAnsi"/>
          <w:b/>
          <w:lang w:eastAsia="el-GR"/>
        </w:rPr>
        <w:br/>
        <w:t>που ανήκουν σε ευπαθείς</w:t>
      </w:r>
      <w:r w:rsidR="005F43FC" w:rsidRPr="005F43FC">
        <w:rPr>
          <w:rFonts w:eastAsia="Times New Roman" w:cstheme="minorHAnsi"/>
          <w:b/>
          <w:lang w:eastAsia="el-GR"/>
        </w:rPr>
        <w:t xml:space="preserve"> ομάδες πληθυσμού (πχ. άτομα με κινητικά προβλήματα, τυφλοί, κωφοί, ασθενείς που μπορούν να μετακινηθούν μόνο με ασθενοφόρο κλπ.) </w:t>
      </w:r>
      <w:r w:rsidR="005F43FC">
        <w:rPr>
          <w:rFonts w:eastAsia="Times New Roman" w:cstheme="minorHAnsi"/>
          <w:b/>
          <w:lang w:eastAsia="el-GR"/>
        </w:rPr>
        <w:t xml:space="preserve">και </w:t>
      </w:r>
      <w:r w:rsidR="005F43FC" w:rsidRPr="005F43FC">
        <w:rPr>
          <w:rFonts w:eastAsia="Times New Roman" w:cstheme="minorHAnsi"/>
          <w:b/>
          <w:lang w:eastAsia="el-GR"/>
        </w:rPr>
        <w:t xml:space="preserve">στερούνται προστατευτικού </w:t>
      </w:r>
      <w:r w:rsidR="00A43FCA" w:rsidRPr="00270652">
        <w:rPr>
          <w:rFonts w:eastAsia="Times New Roman" w:cstheme="minorHAnsi"/>
          <w:b/>
          <w:lang w:eastAsia="el-GR"/>
        </w:rPr>
        <w:t>περιβάλλοντος</w:t>
      </w:r>
      <w:r w:rsidR="00A43FCA">
        <w:rPr>
          <w:rFonts w:eastAsia="Times New Roman" w:cstheme="minorHAnsi"/>
          <w:b/>
          <w:lang w:eastAsia="el-GR"/>
        </w:rPr>
        <w:t>. Η δράση υλοποιείται</w:t>
      </w:r>
      <w:r w:rsidR="007707C1">
        <w:rPr>
          <w:rFonts w:eastAsia="Times New Roman" w:cstheme="minorHAnsi"/>
          <w:b/>
          <w:lang w:eastAsia="el-GR"/>
        </w:rPr>
        <w:t xml:space="preserve"> στο πλαίσιο</w:t>
      </w:r>
      <w:r w:rsidR="00A12A4E" w:rsidRPr="00A12A4E">
        <w:rPr>
          <w:rFonts w:eastAsia="Times New Roman" w:cstheme="minorHAnsi"/>
          <w:b/>
          <w:lang w:eastAsia="el-GR"/>
        </w:rPr>
        <w:t xml:space="preserve"> </w:t>
      </w:r>
      <w:r w:rsidR="0055755B">
        <w:rPr>
          <w:rFonts w:eastAsia="Times New Roman" w:cstheme="minorHAnsi"/>
          <w:b/>
          <w:lang w:eastAsia="el-GR"/>
        </w:rPr>
        <w:t xml:space="preserve">της πολιτικής </w:t>
      </w:r>
      <w:r w:rsidR="00A12A4E" w:rsidRPr="00A12A4E">
        <w:rPr>
          <w:rFonts w:eastAsia="Times New Roman" w:cstheme="minorHAnsi"/>
          <w:b/>
          <w:lang w:eastAsia="el-GR"/>
        </w:rPr>
        <w:t>προληπτική</w:t>
      </w:r>
      <w:r w:rsidR="000D15DC">
        <w:rPr>
          <w:rFonts w:eastAsia="Times New Roman" w:cstheme="minorHAnsi"/>
          <w:b/>
          <w:lang w:eastAsia="el-GR"/>
        </w:rPr>
        <w:t>ς</w:t>
      </w:r>
      <w:r w:rsidR="007707C1">
        <w:rPr>
          <w:rFonts w:eastAsia="Times New Roman" w:cstheme="minorHAnsi"/>
          <w:b/>
          <w:lang w:eastAsia="el-GR"/>
        </w:rPr>
        <w:t xml:space="preserve"> </w:t>
      </w:r>
      <w:r w:rsidR="00A12A4E" w:rsidRPr="00A12A4E">
        <w:rPr>
          <w:rFonts w:eastAsia="Times New Roman" w:cstheme="minorHAnsi"/>
          <w:b/>
          <w:lang w:eastAsia="el-GR"/>
        </w:rPr>
        <w:t>απομάκρυνση</w:t>
      </w:r>
      <w:r w:rsidR="000D15DC">
        <w:rPr>
          <w:rFonts w:eastAsia="Times New Roman" w:cstheme="minorHAnsi"/>
          <w:b/>
          <w:lang w:eastAsia="el-GR"/>
        </w:rPr>
        <w:t>ς</w:t>
      </w:r>
      <w:r w:rsidR="00A12A4E" w:rsidRPr="00A12A4E">
        <w:rPr>
          <w:rFonts w:eastAsia="Times New Roman" w:cstheme="minorHAnsi"/>
          <w:b/>
          <w:lang w:eastAsia="el-GR"/>
        </w:rPr>
        <w:t xml:space="preserve"> πολιτών</w:t>
      </w:r>
      <w:r w:rsidR="007707C1">
        <w:rPr>
          <w:rFonts w:eastAsia="Times New Roman" w:cstheme="minorHAnsi"/>
          <w:b/>
          <w:lang w:eastAsia="el-GR"/>
        </w:rPr>
        <w:t>,</w:t>
      </w:r>
      <w:r w:rsidR="00A12A4E" w:rsidRPr="00A12A4E">
        <w:rPr>
          <w:rFonts w:eastAsia="Times New Roman" w:cstheme="minorHAnsi"/>
          <w:b/>
          <w:lang w:eastAsia="el-GR"/>
        </w:rPr>
        <w:t xml:space="preserve"> για λόγους προστασίας από εξελισσόμενη ή επικείμενη καταστροφή εξαιτίας δασικών πυρκαγιών.</w:t>
      </w:r>
    </w:p>
    <w:p w:rsidR="0055755B" w:rsidRDefault="0055755B" w:rsidP="00F463EF">
      <w:pPr>
        <w:spacing w:after="0" w:line="240" w:lineRule="auto"/>
        <w:jc w:val="both"/>
        <w:rPr>
          <w:rFonts w:eastAsia="Times New Roman" w:cstheme="minorHAnsi"/>
          <w:b/>
          <w:lang w:eastAsia="el-GR"/>
        </w:rPr>
      </w:pPr>
    </w:p>
    <w:p w:rsidR="0055755B" w:rsidRDefault="0055755B" w:rsidP="0055755B">
      <w:pPr>
        <w:spacing w:after="0" w:line="240" w:lineRule="auto"/>
        <w:jc w:val="both"/>
        <w:rPr>
          <w:rFonts w:eastAsia="Times New Roman" w:cstheme="minorHAnsi"/>
          <w:lang w:eastAsia="el-GR"/>
        </w:rPr>
      </w:pPr>
    </w:p>
    <w:p w:rsidR="0055755B" w:rsidRPr="0055755B" w:rsidRDefault="0055755B" w:rsidP="0055755B">
      <w:pPr>
        <w:spacing w:after="0" w:line="240" w:lineRule="auto"/>
        <w:jc w:val="both"/>
        <w:rPr>
          <w:rFonts w:eastAsia="Times New Roman" w:cstheme="minorHAnsi"/>
          <w:lang w:eastAsia="el-GR"/>
        </w:rPr>
      </w:pPr>
      <w:r w:rsidRPr="0055755B">
        <w:rPr>
          <w:rFonts w:eastAsia="Times New Roman" w:cstheme="minorHAnsi"/>
          <w:lang w:eastAsia="el-GR"/>
        </w:rPr>
        <w:t xml:space="preserve">Ο Δήμος Χαλανδρίου, εφαρμόζοντας τις κατευθυντήριες οδηγίες της Γ.Γ. Πολιτικής Προστασίας για την </w:t>
      </w:r>
    </w:p>
    <w:p w:rsidR="0055755B" w:rsidRPr="00FE3B03" w:rsidRDefault="0055755B" w:rsidP="0055755B">
      <w:pPr>
        <w:spacing w:after="0" w:line="240" w:lineRule="auto"/>
        <w:jc w:val="both"/>
        <w:rPr>
          <w:rFonts w:eastAsia="Times New Roman" w:cstheme="minorHAnsi"/>
          <w:b/>
          <w:i/>
          <w:lang w:eastAsia="el-GR"/>
        </w:rPr>
      </w:pPr>
      <w:r w:rsidRPr="0055755B">
        <w:rPr>
          <w:rFonts w:eastAsia="Times New Roman" w:cstheme="minorHAnsi"/>
          <w:lang w:eastAsia="el-GR"/>
        </w:rPr>
        <w:t>οργανωμένη προληπτική απομάκρυνση πολιτών</w:t>
      </w:r>
      <w:r w:rsidR="007707C1">
        <w:rPr>
          <w:rFonts w:eastAsia="Times New Roman" w:cstheme="minorHAnsi"/>
          <w:lang w:eastAsia="el-GR"/>
        </w:rPr>
        <w:t>,</w:t>
      </w:r>
      <w:r w:rsidRPr="0055755B">
        <w:rPr>
          <w:rFonts w:eastAsia="Times New Roman" w:cstheme="minorHAnsi"/>
          <w:lang w:eastAsia="el-GR"/>
        </w:rPr>
        <w:t xml:space="preserve"> για λόγους προστασίας από εξελισσόμενη ή επικείμενη καταστροφή εξαιτίας δασικών πυρκαγιών</w:t>
      </w:r>
      <w:r w:rsidR="007707C1">
        <w:rPr>
          <w:rFonts w:eastAsia="Times New Roman" w:cstheme="minorHAnsi"/>
          <w:lang w:eastAsia="el-GR"/>
        </w:rPr>
        <w:t>,</w:t>
      </w:r>
      <w:r w:rsidRPr="0055755B">
        <w:rPr>
          <w:rFonts w:eastAsia="Times New Roman" w:cstheme="minorHAnsi"/>
          <w:lang w:eastAsia="el-GR"/>
        </w:rPr>
        <w:t xml:space="preserve"> και τις οδηγίες για τη σύνταξη ειδικών σχεδίων</w:t>
      </w:r>
      <w:r w:rsidR="007707C1">
        <w:rPr>
          <w:rFonts w:eastAsia="Times New Roman" w:cstheme="minorHAnsi"/>
          <w:lang w:eastAsia="el-GR"/>
        </w:rPr>
        <w:t>,</w:t>
      </w:r>
      <w:r w:rsidRPr="0055755B">
        <w:rPr>
          <w:rFonts w:eastAsia="Times New Roman" w:cstheme="minorHAnsi"/>
          <w:lang w:eastAsia="el-GR"/>
        </w:rPr>
        <w:t xml:space="preserve"> στα πλαίσια εφαρμογής του αρ</w:t>
      </w:r>
      <w:r w:rsidR="00973551">
        <w:rPr>
          <w:rFonts w:eastAsia="Times New Roman" w:cstheme="minorHAnsi"/>
          <w:lang w:eastAsia="el-GR"/>
        </w:rPr>
        <w:t>ι</w:t>
      </w:r>
      <w:r w:rsidRPr="0055755B">
        <w:rPr>
          <w:rFonts w:eastAsia="Times New Roman" w:cstheme="minorHAnsi"/>
          <w:lang w:eastAsia="el-GR"/>
        </w:rPr>
        <w:t>θ</w:t>
      </w:r>
      <w:r w:rsidR="00973551">
        <w:rPr>
          <w:rFonts w:eastAsia="Times New Roman" w:cstheme="minorHAnsi"/>
          <w:lang w:eastAsia="el-GR"/>
        </w:rPr>
        <w:t>μ</w:t>
      </w:r>
      <w:r w:rsidRPr="0055755B">
        <w:rPr>
          <w:rFonts w:eastAsia="Times New Roman" w:cstheme="minorHAnsi"/>
          <w:lang w:eastAsia="el-GR"/>
        </w:rPr>
        <w:t xml:space="preserve">. 23 παρ. 4 του Ν. 4662/2020, προχωρά στη δημιουργία </w:t>
      </w:r>
      <w:r>
        <w:rPr>
          <w:rFonts w:eastAsia="Times New Roman" w:cstheme="minorHAnsi"/>
          <w:lang w:eastAsia="el-GR"/>
        </w:rPr>
        <w:t xml:space="preserve">ενός </w:t>
      </w:r>
      <w:r w:rsidRPr="00FE3B03">
        <w:rPr>
          <w:rFonts w:eastAsia="Times New Roman" w:cstheme="minorHAnsi"/>
          <w:b/>
          <w:lang w:eastAsia="el-GR"/>
        </w:rPr>
        <w:t xml:space="preserve">Μητρώου </w:t>
      </w:r>
      <w:r w:rsidR="00270652">
        <w:rPr>
          <w:rFonts w:eastAsia="Times New Roman" w:cstheme="minorHAnsi"/>
          <w:b/>
          <w:lang w:eastAsia="el-GR"/>
        </w:rPr>
        <w:t xml:space="preserve">Πολιτικής Προστασίας Ατόμων που </w:t>
      </w:r>
      <w:r w:rsidR="005F43FC">
        <w:rPr>
          <w:rFonts w:eastAsia="Times New Roman" w:cstheme="minorHAnsi"/>
          <w:b/>
          <w:lang w:eastAsia="el-GR"/>
        </w:rPr>
        <w:t>ανήκουν σε ευπαθείς</w:t>
      </w:r>
      <w:r w:rsidR="005F43FC" w:rsidRPr="005F43FC">
        <w:rPr>
          <w:rFonts w:eastAsia="Times New Roman" w:cstheme="minorHAnsi"/>
          <w:b/>
          <w:lang w:eastAsia="el-GR"/>
        </w:rPr>
        <w:t xml:space="preserve"> ομάδες πληθυσμού (πχ. άτομα με κινητικά προβλήματα, τυφλοί, κωφοί, ασθενείς που μπορούν να μετακινηθούν μόνο με ασθενοφόρο κλπ.) </w:t>
      </w:r>
      <w:r w:rsidR="00270652">
        <w:rPr>
          <w:rFonts w:eastAsia="Times New Roman" w:cstheme="minorHAnsi"/>
          <w:b/>
          <w:lang w:eastAsia="el-GR"/>
        </w:rPr>
        <w:t xml:space="preserve">και στερούνται </w:t>
      </w:r>
      <w:r w:rsidR="00270652" w:rsidRPr="00270652">
        <w:rPr>
          <w:rFonts w:eastAsia="Times New Roman" w:cstheme="minorHAnsi"/>
          <w:b/>
          <w:lang w:eastAsia="el-GR"/>
        </w:rPr>
        <w:t>προστατευτικού περιβάλλοντος</w:t>
      </w:r>
      <w:r w:rsidRPr="00FE3B03">
        <w:rPr>
          <w:rFonts w:eastAsia="Times New Roman" w:cstheme="minorHAnsi"/>
          <w:b/>
          <w:i/>
          <w:lang w:eastAsia="el-GR"/>
        </w:rPr>
        <w:t>.</w:t>
      </w:r>
    </w:p>
    <w:p w:rsidR="0055755B" w:rsidRDefault="0055755B" w:rsidP="0055755B">
      <w:pPr>
        <w:spacing w:after="0" w:line="240" w:lineRule="auto"/>
        <w:jc w:val="both"/>
        <w:rPr>
          <w:rFonts w:eastAsia="Times New Roman" w:cstheme="minorHAnsi"/>
          <w:lang w:eastAsia="el-GR"/>
        </w:rPr>
      </w:pPr>
      <w:r w:rsidRPr="0055755B">
        <w:rPr>
          <w:rFonts w:eastAsia="Times New Roman" w:cstheme="minorHAnsi"/>
          <w:i/>
          <w:lang w:eastAsia="el-GR"/>
        </w:rPr>
        <w:br/>
      </w:r>
      <w:r w:rsidRPr="0055755B">
        <w:rPr>
          <w:rFonts w:eastAsia="Times New Roman" w:cstheme="minorHAnsi"/>
          <w:lang w:eastAsia="el-GR"/>
        </w:rPr>
        <w:t>Για την υλοποίηση της ανωτέρω δράσης</w:t>
      </w:r>
      <w:r>
        <w:rPr>
          <w:rFonts w:eastAsia="Times New Roman" w:cstheme="minorHAnsi"/>
          <w:i/>
          <w:lang w:eastAsia="el-GR"/>
        </w:rPr>
        <w:t xml:space="preserve">, </w:t>
      </w:r>
      <w:r>
        <w:rPr>
          <w:rFonts w:eastAsia="Times New Roman" w:cstheme="minorHAnsi"/>
          <w:lang w:eastAsia="el-GR"/>
        </w:rPr>
        <w:t>η</w:t>
      </w:r>
      <w:r w:rsidRPr="00A12A4E">
        <w:rPr>
          <w:rFonts w:eastAsia="Times New Roman" w:cstheme="minorHAnsi"/>
          <w:lang w:eastAsia="el-GR"/>
        </w:rPr>
        <w:t xml:space="preserve"> </w:t>
      </w:r>
      <w:r w:rsidRPr="00B35346">
        <w:rPr>
          <w:rFonts w:eastAsia="Times New Roman" w:cstheme="minorHAnsi"/>
          <w:lang w:eastAsia="el-GR"/>
        </w:rPr>
        <w:t xml:space="preserve">Διεύθυνση Κοινωνικής Μέριμνας </w:t>
      </w:r>
      <w:r>
        <w:rPr>
          <w:rFonts w:eastAsia="Times New Roman" w:cstheme="minorHAnsi"/>
          <w:lang w:eastAsia="el-GR"/>
        </w:rPr>
        <w:t>σε σ</w:t>
      </w:r>
      <w:r w:rsidR="00FE3B03">
        <w:rPr>
          <w:rFonts w:eastAsia="Times New Roman" w:cstheme="minorHAnsi"/>
          <w:lang w:eastAsia="el-GR"/>
        </w:rPr>
        <w:t xml:space="preserve">υνεργασία με το Τμήμα Πολιτικής </w:t>
      </w:r>
      <w:r>
        <w:rPr>
          <w:rFonts w:eastAsia="Times New Roman" w:cstheme="minorHAnsi"/>
          <w:lang w:eastAsia="el-GR"/>
        </w:rPr>
        <w:t>Προστασίας</w:t>
      </w:r>
      <w:r w:rsidR="00FE3B03">
        <w:rPr>
          <w:rFonts w:eastAsia="Times New Roman" w:cstheme="minorHAnsi"/>
          <w:lang w:eastAsia="el-GR"/>
        </w:rPr>
        <w:t xml:space="preserve"> </w:t>
      </w:r>
      <w:r w:rsidRPr="00A12A4E">
        <w:rPr>
          <w:rFonts w:eastAsia="Times New Roman" w:cstheme="minorHAnsi"/>
          <w:lang w:eastAsia="el-GR"/>
        </w:rPr>
        <w:t>του Δήμου</w:t>
      </w:r>
      <w:r>
        <w:rPr>
          <w:rFonts w:eastAsia="Times New Roman" w:cstheme="minorHAnsi"/>
          <w:lang w:eastAsia="el-GR"/>
        </w:rPr>
        <w:t>,</w:t>
      </w:r>
      <w:r w:rsidRPr="00A12A4E">
        <w:rPr>
          <w:rFonts w:eastAsia="Times New Roman" w:cstheme="minorHAnsi"/>
          <w:lang w:eastAsia="el-GR"/>
        </w:rPr>
        <w:t xml:space="preserve"> </w:t>
      </w:r>
      <w:r>
        <w:rPr>
          <w:rFonts w:eastAsia="Times New Roman" w:cstheme="minorHAnsi"/>
          <w:lang w:eastAsia="el-GR"/>
        </w:rPr>
        <w:t>προχωρά</w:t>
      </w:r>
      <w:r w:rsidR="00FE3B03">
        <w:rPr>
          <w:rFonts w:eastAsia="Times New Roman" w:cstheme="minorHAnsi"/>
          <w:lang w:eastAsia="el-GR"/>
        </w:rPr>
        <w:t xml:space="preserve"> </w:t>
      </w:r>
      <w:r w:rsidRPr="00A12A4E">
        <w:rPr>
          <w:rFonts w:eastAsia="Times New Roman" w:cstheme="minorHAnsi"/>
          <w:lang w:eastAsia="el-GR"/>
        </w:rPr>
        <w:t>σε</w:t>
      </w:r>
      <w:r w:rsidR="00FE3B03">
        <w:rPr>
          <w:rFonts w:eastAsia="Times New Roman" w:cstheme="minorHAnsi"/>
          <w:lang w:eastAsia="el-GR"/>
        </w:rPr>
        <w:t xml:space="preserve"> </w:t>
      </w:r>
      <w:r w:rsidRPr="00B35346">
        <w:rPr>
          <w:rFonts w:eastAsia="Times New Roman" w:cstheme="minorHAnsi"/>
          <w:lang w:eastAsia="el-GR"/>
        </w:rPr>
        <w:t>δημόσια</w:t>
      </w:r>
      <w:r w:rsidR="00FE3B03">
        <w:rPr>
          <w:rFonts w:eastAsia="Times New Roman" w:cstheme="minorHAnsi"/>
          <w:lang w:eastAsia="el-GR"/>
        </w:rPr>
        <w:t xml:space="preserve"> </w:t>
      </w:r>
      <w:r w:rsidRPr="00B35346">
        <w:rPr>
          <w:rFonts w:eastAsia="Times New Roman" w:cstheme="minorHAnsi"/>
          <w:lang w:eastAsia="el-GR"/>
        </w:rPr>
        <w:t>πρόσκληση-ανακοίνωση,</w:t>
      </w:r>
      <w:r w:rsidRPr="00A12A4E">
        <w:rPr>
          <w:rFonts w:eastAsia="Times New Roman" w:cstheme="minorHAnsi"/>
          <w:lang w:eastAsia="el-GR"/>
        </w:rPr>
        <w:t xml:space="preserve"> προκειμένου</w:t>
      </w:r>
      <w:r w:rsidR="00FE3B03">
        <w:rPr>
          <w:rFonts w:eastAsia="Times New Roman" w:cstheme="minorHAnsi"/>
          <w:lang w:eastAsia="el-GR"/>
        </w:rPr>
        <w:t xml:space="preserve"> </w:t>
      </w:r>
      <w:r w:rsidR="00270652">
        <w:rPr>
          <w:rFonts w:eastAsia="Times New Roman" w:cstheme="minorHAnsi"/>
          <w:lang w:eastAsia="el-GR"/>
        </w:rPr>
        <w:t xml:space="preserve">τα </w:t>
      </w:r>
      <w:r w:rsidR="00FE3B03">
        <w:rPr>
          <w:rFonts w:eastAsia="Times New Roman" w:cstheme="minorHAnsi"/>
          <w:lang w:eastAsia="el-GR"/>
        </w:rPr>
        <w:t>άτομα</w:t>
      </w:r>
      <w:r w:rsidR="00270652">
        <w:rPr>
          <w:rFonts w:eastAsia="Times New Roman" w:cstheme="minorHAnsi"/>
          <w:lang w:eastAsia="el-GR"/>
        </w:rPr>
        <w:t xml:space="preserve"> που </w:t>
      </w:r>
      <w:r w:rsidR="00F202F3">
        <w:rPr>
          <w:rFonts w:eastAsia="Times New Roman" w:cstheme="minorHAnsi"/>
          <w:lang w:eastAsia="el-GR"/>
        </w:rPr>
        <w:t>εντάσσονται στο πλαίσιο που περιγράφεται παραπάνω,</w:t>
      </w:r>
      <w:r w:rsidR="00270652">
        <w:rPr>
          <w:rFonts w:eastAsia="Times New Roman" w:cstheme="minorHAnsi"/>
          <w:lang w:eastAsia="el-GR"/>
        </w:rPr>
        <w:t xml:space="preserve"> </w:t>
      </w:r>
      <w:r w:rsidR="00FE3B03">
        <w:rPr>
          <w:rFonts w:eastAsia="Times New Roman" w:cstheme="minorHAnsi"/>
          <w:lang w:eastAsia="el-GR"/>
        </w:rPr>
        <w:t xml:space="preserve">τα ίδια ή </w:t>
      </w:r>
      <w:r w:rsidR="00A44C9F">
        <w:rPr>
          <w:rFonts w:eastAsia="Times New Roman" w:cstheme="minorHAnsi"/>
          <w:lang w:eastAsia="el-GR"/>
        </w:rPr>
        <w:t>οι προσωπικοί βοηθοί τους</w:t>
      </w:r>
      <w:r w:rsidRPr="003A2918">
        <w:rPr>
          <w:rFonts w:eastAsia="Times New Roman" w:cstheme="minorHAnsi"/>
          <w:lang w:eastAsia="el-GR"/>
        </w:rPr>
        <w:t xml:space="preserve"> ή τα άμεσα συγγενικά τους πρόσωπα</w:t>
      </w:r>
      <w:r w:rsidR="00FE3B03">
        <w:rPr>
          <w:rFonts w:eastAsia="Times New Roman" w:cstheme="minorHAnsi"/>
          <w:lang w:eastAsia="el-GR"/>
        </w:rPr>
        <w:t xml:space="preserve">, να </w:t>
      </w:r>
      <w:r w:rsidR="00A44C9F">
        <w:rPr>
          <w:rFonts w:eastAsia="Times New Roman" w:cstheme="minorHAnsi"/>
          <w:lang w:eastAsia="el-GR"/>
        </w:rPr>
        <w:t>παράσχουν</w:t>
      </w:r>
      <w:r w:rsidR="00FE3B03">
        <w:rPr>
          <w:rFonts w:eastAsia="Times New Roman" w:cstheme="minorHAnsi"/>
          <w:lang w:eastAsia="el-GR"/>
        </w:rPr>
        <w:t xml:space="preserve"> τα απαιτούμενα</w:t>
      </w:r>
      <w:r w:rsidRPr="003A2918">
        <w:rPr>
          <w:rFonts w:eastAsia="Times New Roman" w:cstheme="minorHAnsi"/>
          <w:lang w:eastAsia="el-GR"/>
        </w:rPr>
        <w:t xml:space="preserve"> σ</w:t>
      </w:r>
      <w:r w:rsidR="00FE3B03">
        <w:rPr>
          <w:rFonts w:eastAsia="Times New Roman" w:cstheme="minorHAnsi"/>
          <w:lang w:eastAsia="el-GR"/>
        </w:rPr>
        <w:t xml:space="preserve">τοιχεία, εφόσον το επιθυμούν, ώστε να </w:t>
      </w:r>
      <w:r w:rsidRPr="003A2918">
        <w:rPr>
          <w:rFonts w:eastAsia="Times New Roman" w:cstheme="minorHAnsi"/>
          <w:lang w:eastAsia="el-GR"/>
        </w:rPr>
        <w:t>καταγραφούν σε ένα μητρώο</w:t>
      </w:r>
      <w:r w:rsidR="00215D24">
        <w:rPr>
          <w:rFonts w:eastAsia="Times New Roman" w:cstheme="minorHAnsi"/>
          <w:lang w:eastAsia="el-GR"/>
        </w:rPr>
        <w:t xml:space="preserve"> και να ενημερώνονται έγκαιρα</w:t>
      </w:r>
      <w:r w:rsidRPr="003A2918">
        <w:rPr>
          <w:rFonts w:eastAsia="Times New Roman" w:cstheme="minorHAnsi"/>
          <w:lang w:eastAsia="el-GR"/>
        </w:rPr>
        <w:t xml:space="preserve"> </w:t>
      </w:r>
      <w:r w:rsidR="00215D24">
        <w:rPr>
          <w:rFonts w:eastAsia="Times New Roman" w:cstheme="minorHAnsi"/>
          <w:lang w:eastAsia="el-GR"/>
        </w:rPr>
        <w:t>από τη δημοτική</w:t>
      </w:r>
      <w:r w:rsidRPr="003A2918">
        <w:rPr>
          <w:rFonts w:eastAsia="Times New Roman" w:cstheme="minorHAnsi"/>
          <w:lang w:eastAsia="el-GR"/>
        </w:rPr>
        <w:t xml:space="preserve"> </w:t>
      </w:r>
      <w:r w:rsidR="00215D24">
        <w:rPr>
          <w:rFonts w:eastAsia="Times New Roman" w:cstheme="minorHAnsi"/>
          <w:lang w:eastAsia="el-GR"/>
        </w:rPr>
        <w:t>Αρχή,</w:t>
      </w:r>
      <w:r w:rsidRPr="003A2918">
        <w:rPr>
          <w:rFonts w:eastAsia="Times New Roman" w:cstheme="minorHAnsi"/>
          <w:lang w:eastAsia="el-GR"/>
        </w:rPr>
        <w:t xml:space="preserve"> σε περίπτωση εφαρμογής του μέτρου της οργανωμένης προληπτικής απομάκρυνσης </w:t>
      </w:r>
      <w:r w:rsidR="00215D24">
        <w:rPr>
          <w:rFonts w:eastAsia="Times New Roman" w:cstheme="minorHAnsi"/>
          <w:lang w:eastAsia="el-GR"/>
        </w:rPr>
        <w:t xml:space="preserve">τους από τις περιοχές </w:t>
      </w:r>
      <w:r w:rsidRPr="003A2918">
        <w:rPr>
          <w:rFonts w:eastAsia="Times New Roman" w:cstheme="minorHAnsi"/>
          <w:lang w:eastAsia="el-GR"/>
        </w:rPr>
        <w:t>που διαβιούν.</w:t>
      </w:r>
    </w:p>
    <w:p w:rsidR="0055755B" w:rsidRDefault="0055755B" w:rsidP="0055755B">
      <w:pPr>
        <w:spacing w:after="0" w:line="240" w:lineRule="auto"/>
        <w:jc w:val="both"/>
        <w:rPr>
          <w:rFonts w:eastAsia="Times New Roman" w:cstheme="minorHAnsi"/>
          <w:lang w:eastAsia="el-GR"/>
        </w:rPr>
      </w:pPr>
    </w:p>
    <w:p w:rsidR="0055755B" w:rsidRDefault="0055755B" w:rsidP="0055755B">
      <w:pPr>
        <w:spacing w:after="0" w:line="240" w:lineRule="auto"/>
        <w:jc w:val="both"/>
        <w:rPr>
          <w:rFonts w:eastAsia="Times New Roman" w:cstheme="minorHAnsi"/>
          <w:lang w:eastAsia="el-GR"/>
        </w:rPr>
      </w:pPr>
      <w:r>
        <w:rPr>
          <w:rFonts w:eastAsia="Times New Roman" w:cstheme="minorHAnsi"/>
          <w:lang w:eastAsia="el-GR"/>
        </w:rPr>
        <w:t>Οι περιοχές στις οποίες προβλέπεται να εφαρμοστεί το μέτρο της προληπτικής απομάκρυνσης είναι οι παρακάτω για το Δήμο Χαλανδρίου:</w:t>
      </w:r>
    </w:p>
    <w:p w:rsidR="0055755B" w:rsidRDefault="0055755B" w:rsidP="0055755B">
      <w:pPr>
        <w:spacing w:after="0" w:line="240" w:lineRule="auto"/>
        <w:jc w:val="both"/>
        <w:rPr>
          <w:rFonts w:eastAsia="Times New Roman" w:cstheme="minorHAnsi"/>
          <w:lang w:eastAsia="el-GR"/>
        </w:rPr>
      </w:pPr>
    </w:p>
    <w:p w:rsidR="0055755B" w:rsidRPr="00270652" w:rsidRDefault="00215D24" w:rsidP="0055755B">
      <w:pPr>
        <w:pStyle w:val="a3"/>
        <w:numPr>
          <w:ilvl w:val="0"/>
          <w:numId w:val="4"/>
        </w:numPr>
        <w:spacing w:after="0" w:line="240" w:lineRule="auto"/>
        <w:jc w:val="both"/>
        <w:rPr>
          <w:rFonts w:eastAsia="Times New Roman" w:cstheme="minorHAnsi"/>
          <w:color w:val="000000" w:themeColor="text1"/>
          <w:lang w:eastAsia="el-GR"/>
        </w:rPr>
      </w:pPr>
      <w:r w:rsidRPr="00270652">
        <w:rPr>
          <w:rFonts w:eastAsia="Times New Roman" w:cstheme="minorHAnsi"/>
          <w:color w:val="000000" w:themeColor="text1"/>
          <w:lang w:eastAsia="el-GR"/>
        </w:rPr>
        <w:t>Ρεματιά</w:t>
      </w:r>
      <w:r w:rsidR="0055755B" w:rsidRPr="00270652">
        <w:rPr>
          <w:rFonts w:eastAsia="Times New Roman" w:cstheme="minorHAnsi"/>
          <w:color w:val="000000" w:themeColor="text1"/>
          <w:lang w:eastAsia="el-GR"/>
        </w:rPr>
        <w:t xml:space="preserve"> Χαλανδρίου</w:t>
      </w:r>
    </w:p>
    <w:p w:rsidR="0055755B" w:rsidRPr="00270652" w:rsidRDefault="0055755B" w:rsidP="0055755B">
      <w:pPr>
        <w:spacing w:after="0" w:line="240" w:lineRule="auto"/>
        <w:jc w:val="both"/>
        <w:rPr>
          <w:rFonts w:eastAsia="Times New Roman" w:cstheme="minorHAnsi"/>
          <w:b/>
          <w:color w:val="000000" w:themeColor="text1"/>
          <w:lang w:eastAsia="el-GR"/>
        </w:rPr>
      </w:pPr>
      <w:r w:rsidRPr="00270652">
        <w:rPr>
          <w:rFonts w:eastAsia="Times New Roman" w:cstheme="minorHAnsi"/>
          <w:b/>
          <w:color w:val="000000" w:themeColor="text1"/>
          <w:lang w:eastAsia="el-GR"/>
        </w:rPr>
        <w:t>Οριοθετείται</w:t>
      </w:r>
      <w:r w:rsidR="00215D24" w:rsidRPr="00270652">
        <w:rPr>
          <w:rFonts w:eastAsia="Times New Roman" w:cstheme="minorHAnsi"/>
          <w:b/>
          <w:color w:val="000000" w:themeColor="text1"/>
          <w:lang w:eastAsia="el-GR"/>
        </w:rPr>
        <w:t xml:space="preserve"> α</w:t>
      </w:r>
      <w:r w:rsidRPr="00270652">
        <w:rPr>
          <w:rFonts w:eastAsia="Times New Roman" w:cstheme="minorHAnsi"/>
          <w:b/>
          <w:color w:val="000000" w:themeColor="text1"/>
          <w:lang w:eastAsia="el-GR"/>
        </w:rPr>
        <w:t>πό τις οδούς</w:t>
      </w:r>
      <w:r w:rsidR="00215D24" w:rsidRPr="00270652">
        <w:rPr>
          <w:rFonts w:eastAsia="Times New Roman" w:cstheme="minorHAnsi"/>
          <w:b/>
          <w:color w:val="000000" w:themeColor="text1"/>
          <w:lang w:eastAsia="el-GR"/>
        </w:rPr>
        <w:t>: Λ.</w:t>
      </w:r>
      <w:r w:rsidRPr="00270652">
        <w:rPr>
          <w:rFonts w:eastAsia="Times New Roman" w:cstheme="minorHAnsi"/>
          <w:b/>
          <w:color w:val="000000" w:themeColor="text1"/>
          <w:lang w:eastAsia="el-GR"/>
        </w:rPr>
        <w:t xml:space="preserve"> Πεντέλης – Πανός - Ηρώδου Αττικού - Μαυροκορδάτου – Ανδρέα Γκίνη – Κολοκοτρώνη - Ζαλοκώστα – Σολωμού – Π.</w:t>
      </w:r>
      <w:r w:rsidR="00215D24" w:rsidRPr="00270652">
        <w:rPr>
          <w:rFonts w:eastAsia="Times New Roman" w:cstheme="minorHAnsi"/>
          <w:b/>
          <w:color w:val="000000" w:themeColor="text1"/>
          <w:lang w:eastAsia="el-GR"/>
        </w:rPr>
        <w:t xml:space="preserve"> </w:t>
      </w:r>
      <w:r w:rsidRPr="00270652">
        <w:rPr>
          <w:rFonts w:eastAsia="Times New Roman" w:cstheme="minorHAnsi"/>
          <w:b/>
          <w:color w:val="000000" w:themeColor="text1"/>
          <w:lang w:eastAsia="el-GR"/>
        </w:rPr>
        <w:t>Μελά – Γρ.Γυφτο</w:t>
      </w:r>
      <w:r w:rsidR="00215D24" w:rsidRPr="00270652">
        <w:rPr>
          <w:rFonts w:eastAsia="Times New Roman" w:cstheme="minorHAnsi"/>
          <w:b/>
          <w:color w:val="000000" w:themeColor="text1"/>
          <w:lang w:eastAsia="el-GR"/>
        </w:rPr>
        <w:t xml:space="preserve">πούλου –Αθανασίου Διάκου – Μ. </w:t>
      </w:r>
      <w:r w:rsidRPr="00270652">
        <w:rPr>
          <w:rFonts w:eastAsia="Times New Roman" w:cstheme="minorHAnsi"/>
          <w:b/>
          <w:color w:val="000000" w:themeColor="text1"/>
          <w:lang w:eastAsia="el-GR"/>
        </w:rPr>
        <w:t>Μπότσαρη – Καποδιστρίου – Οδυσσέα Ανδρούτσου – Κανάρη – Κοραή – Ζαλόγγου – Λάμπρου Κατσώνη – Ακακιών – Ανθέων – Καμέλιας – Διονυσίου Αρεοπαγίτου – Π.</w:t>
      </w:r>
      <w:r w:rsidR="00215D24" w:rsidRPr="00270652">
        <w:rPr>
          <w:rFonts w:eastAsia="Times New Roman" w:cstheme="minorHAnsi"/>
          <w:b/>
          <w:color w:val="000000" w:themeColor="text1"/>
          <w:lang w:eastAsia="el-GR"/>
        </w:rPr>
        <w:t xml:space="preserve"> </w:t>
      </w:r>
      <w:r w:rsidRPr="00270652">
        <w:rPr>
          <w:rFonts w:eastAsia="Times New Roman" w:cstheme="minorHAnsi"/>
          <w:b/>
          <w:color w:val="000000" w:themeColor="text1"/>
          <w:lang w:eastAsia="el-GR"/>
        </w:rPr>
        <w:t>Μελά – Στρ.</w:t>
      </w:r>
      <w:r w:rsidR="00215D24" w:rsidRPr="00270652">
        <w:rPr>
          <w:rFonts w:eastAsia="Times New Roman" w:cstheme="minorHAnsi"/>
          <w:b/>
          <w:color w:val="000000" w:themeColor="text1"/>
          <w:lang w:eastAsia="el-GR"/>
        </w:rPr>
        <w:t xml:space="preserve"> </w:t>
      </w:r>
      <w:r w:rsidRPr="00270652">
        <w:rPr>
          <w:rFonts w:eastAsia="Times New Roman" w:cstheme="minorHAnsi"/>
          <w:b/>
          <w:color w:val="000000" w:themeColor="text1"/>
          <w:lang w:eastAsia="el-GR"/>
        </w:rPr>
        <w:t>Ρογκάκου – Ροδοδάφνης – Ψαρρού – Βαλτετσίου – Φραγκοκκλησιάς – Λευκάδος –</w:t>
      </w:r>
      <w:r w:rsidR="00215D24" w:rsidRPr="00270652">
        <w:rPr>
          <w:rFonts w:eastAsia="Times New Roman" w:cstheme="minorHAnsi"/>
          <w:b/>
          <w:color w:val="000000" w:themeColor="text1"/>
          <w:lang w:eastAsia="el-GR"/>
        </w:rPr>
        <w:t xml:space="preserve"> Πάροδος Αττικής Οδού – Λ.</w:t>
      </w:r>
      <w:r w:rsidRPr="00270652">
        <w:rPr>
          <w:rFonts w:eastAsia="Times New Roman" w:cstheme="minorHAnsi"/>
          <w:b/>
          <w:color w:val="000000" w:themeColor="text1"/>
          <w:lang w:eastAsia="el-GR"/>
        </w:rPr>
        <w:t xml:space="preserve"> Πεντέλης.</w:t>
      </w:r>
    </w:p>
    <w:p w:rsidR="0055755B" w:rsidRPr="00270652" w:rsidRDefault="0055755B" w:rsidP="0055755B">
      <w:pPr>
        <w:spacing w:after="0" w:line="240" w:lineRule="auto"/>
        <w:jc w:val="both"/>
        <w:rPr>
          <w:rFonts w:eastAsia="Times New Roman" w:cstheme="minorHAnsi"/>
          <w:b/>
          <w:color w:val="000000" w:themeColor="text1"/>
          <w:lang w:eastAsia="el-GR"/>
        </w:rPr>
      </w:pPr>
    </w:p>
    <w:p w:rsidR="0055755B" w:rsidRPr="00270652" w:rsidRDefault="00215D24" w:rsidP="0055755B">
      <w:pPr>
        <w:pStyle w:val="a3"/>
        <w:numPr>
          <w:ilvl w:val="0"/>
          <w:numId w:val="4"/>
        </w:numPr>
        <w:spacing w:after="0" w:line="240" w:lineRule="auto"/>
        <w:jc w:val="both"/>
        <w:rPr>
          <w:rFonts w:eastAsia="Times New Roman" w:cstheme="minorHAnsi"/>
          <w:color w:val="000000" w:themeColor="text1"/>
          <w:lang w:eastAsia="el-GR"/>
        </w:rPr>
      </w:pPr>
      <w:r w:rsidRPr="00270652">
        <w:rPr>
          <w:rFonts w:eastAsia="Times New Roman" w:cstheme="minorHAnsi"/>
          <w:color w:val="000000" w:themeColor="text1"/>
          <w:lang w:eastAsia="el-GR"/>
        </w:rPr>
        <w:t>Πάτημα</w:t>
      </w:r>
      <w:r w:rsidR="0055755B" w:rsidRPr="00270652">
        <w:rPr>
          <w:rFonts w:eastAsia="Times New Roman" w:cstheme="minorHAnsi"/>
          <w:color w:val="000000" w:themeColor="text1"/>
          <w:lang w:eastAsia="el-GR"/>
        </w:rPr>
        <w:t xml:space="preserve">  Χαλανδρίου</w:t>
      </w:r>
    </w:p>
    <w:p w:rsidR="0055755B" w:rsidRPr="00270652" w:rsidRDefault="00215D24" w:rsidP="0055755B">
      <w:pPr>
        <w:spacing w:after="0" w:line="240" w:lineRule="auto"/>
        <w:jc w:val="both"/>
        <w:rPr>
          <w:rFonts w:eastAsia="Times New Roman" w:cstheme="minorHAnsi"/>
          <w:b/>
          <w:color w:val="000000" w:themeColor="text1"/>
          <w:lang w:eastAsia="el-GR"/>
        </w:rPr>
      </w:pPr>
      <w:r w:rsidRPr="00270652">
        <w:rPr>
          <w:rFonts w:eastAsia="Times New Roman" w:cstheme="minorHAnsi"/>
          <w:b/>
          <w:color w:val="000000" w:themeColor="text1"/>
          <w:lang w:eastAsia="el-GR"/>
        </w:rPr>
        <w:t>Οριοθετείται α</w:t>
      </w:r>
      <w:r w:rsidR="0055755B" w:rsidRPr="00270652">
        <w:rPr>
          <w:rFonts w:eastAsia="Times New Roman" w:cstheme="minorHAnsi"/>
          <w:b/>
          <w:color w:val="000000" w:themeColor="text1"/>
          <w:lang w:eastAsia="el-GR"/>
        </w:rPr>
        <w:t>πό τις οδ</w:t>
      </w:r>
      <w:r w:rsidRPr="00270652">
        <w:rPr>
          <w:rFonts w:eastAsia="Times New Roman" w:cstheme="minorHAnsi"/>
          <w:b/>
          <w:color w:val="000000" w:themeColor="text1"/>
          <w:lang w:eastAsia="el-GR"/>
        </w:rPr>
        <w:t>ούς</w:t>
      </w:r>
      <w:r w:rsidR="0055755B" w:rsidRPr="00270652">
        <w:rPr>
          <w:rFonts w:eastAsia="Times New Roman" w:cstheme="minorHAnsi"/>
          <w:b/>
          <w:color w:val="000000" w:themeColor="text1"/>
          <w:lang w:eastAsia="el-GR"/>
        </w:rPr>
        <w:t xml:space="preserve">: Αναπαύσεως – Φαιστού – Βριλησσού - Στρατονίκης – Μυρτιάς – Καρρά Στρατή – Χρυσανθέμων – </w:t>
      </w:r>
      <w:r w:rsidR="00F202F3" w:rsidRPr="00F202F3">
        <w:rPr>
          <w:rFonts w:eastAsia="Times New Roman" w:cstheme="minorHAnsi"/>
          <w:b/>
          <w:color w:val="000000" w:themeColor="text1"/>
          <w:lang w:eastAsia="el-GR"/>
        </w:rPr>
        <w:t>Κεφαλληνού</w:t>
      </w:r>
      <w:r w:rsidR="0055755B" w:rsidRPr="00F202F3">
        <w:rPr>
          <w:rFonts w:eastAsia="Times New Roman" w:cstheme="minorHAnsi"/>
          <w:b/>
          <w:color w:val="000000" w:themeColor="text1"/>
          <w:lang w:eastAsia="el-GR"/>
        </w:rPr>
        <w:t xml:space="preserve"> Διονυσίου </w:t>
      </w:r>
      <w:r w:rsidR="0055755B" w:rsidRPr="00270652">
        <w:rPr>
          <w:rFonts w:eastAsia="Times New Roman" w:cstheme="minorHAnsi"/>
          <w:b/>
          <w:color w:val="000000" w:themeColor="text1"/>
          <w:lang w:eastAsia="el-GR"/>
        </w:rPr>
        <w:t>– Τ. Μηλιάδη – Στριμώνος – Αναπαύσεως.</w:t>
      </w:r>
    </w:p>
    <w:p w:rsidR="0055755B" w:rsidRDefault="0055755B" w:rsidP="0055755B">
      <w:pPr>
        <w:spacing w:after="0" w:line="240" w:lineRule="auto"/>
        <w:jc w:val="both"/>
        <w:rPr>
          <w:rFonts w:eastAsia="Times New Roman" w:cstheme="minorHAnsi"/>
          <w:b/>
          <w:u w:val="single"/>
          <w:lang w:eastAsia="el-GR"/>
        </w:rPr>
      </w:pPr>
    </w:p>
    <w:p w:rsidR="0055755B" w:rsidRPr="00FC73F0" w:rsidRDefault="0055755B" w:rsidP="0055755B">
      <w:pPr>
        <w:spacing w:after="0" w:line="240" w:lineRule="auto"/>
        <w:jc w:val="both"/>
        <w:rPr>
          <w:rFonts w:eastAsia="Times New Roman" w:cstheme="minorHAnsi"/>
          <w:lang w:eastAsia="el-GR"/>
        </w:rPr>
      </w:pPr>
      <w:r>
        <w:rPr>
          <w:rFonts w:eastAsia="Times New Roman" w:cstheme="minorHAnsi"/>
          <w:lang w:eastAsia="el-GR"/>
        </w:rPr>
        <w:lastRenderedPageBreak/>
        <w:t>Ως εκ τούτου</w:t>
      </w:r>
      <w:r w:rsidR="00F202F3">
        <w:rPr>
          <w:rFonts w:eastAsia="Times New Roman" w:cstheme="minorHAnsi"/>
          <w:lang w:eastAsia="el-GR"/>
        </w:rPr>
        <w:t>,</w:t>
      </w:r>
      <w:bookmarkStart w:id="0" w:name="_GoBack"/>
      <w:bookmarkEnd w:id="0"/>
      <w:r>
        <w:rPr>
          <w:rFonts w:eastAsia="Times New Roman" w:cstheme="minorHAnsi"/>
          <w:lang w:eastAsia="el-GR"/>
        </w:rPr>
        <w:t xml:space="preserve"> παρακαλούμε </w:t>
      </w:r>
      <w:r w:rsidR="00215D24">
        <w:rPr>
          <w:rFonts w:eastAsia="Times New Roman" w:cstheme="minorHAnsi"/>
          <w:lang w:eastAsia="el-GR"/>
        </w:rPr>
        <w:t>τους συμπολί</w:t>
      </w:r>
      <w:r w:rsidR="00F202F3">
        <w:rPr>
          <w:rFonts w:eastAsia="Times New Roman" w:cstheme="minorHAnsi"/>
          <w:lang w:eastAsia="el-GR"/>
        </w:rPr>
        <w:t>τες μας που εντάσσονται στο πλαίσιο που περιγράφηκε παραπάνω και</w:t>
      </w:r>
      <w:r>
        <w:rPr>
          <w:rFonts w:eastAsia="Times New Roman" w:cstheme="minorHAnsi"/>
          <w:lang w:eastAsia="el-GR"/>
        </w:rPr>
        <w:t xml:space="preserve"> διαβιούν στις παραπάνω περιοχές να αποστείλουν συμπληρωμένο το συνημμένο έντυπο</w:t>
      </w:r>
      <w:r w:rsidR="00215D24">
        <w:rPr>
          <w:rFonts w:eastAsia="Times New Roman" w:cstheme="minorHAnsi"/>
          <w:lang w:eastAsia="el-GR"/>
        </w:rPr>
        <w:t>,</w:t>
      </w:r>
      <w:r w:rsidRPr="0055755B">
        <w:rPr>
          <w:rFonts w:eastAsia="Times New Roman" w:cstheme="minorHAnsi"/>
          <w:lang w:eastAsia="el-GR"/>
        </w:rPr>
        <w:t xml:space="preserve"> </w:t>
      </w:r>
      <w:r>
        <w:rPr>
          <w:rFonts w:eastAsia="Times New Roman" w:cstheme="minorHAnsi"/>
          <w:lang w:eastAsia="el-GR"/>
        </w:rPr>
        <w:t xml:space="preserve">στη </w:t>
      </w:r>
      <w:r w:rsidRPr="00FC73F0">
        <w:rPr>
          <w:rFonts w:eastAsia="Times New Roman" w:cstheme="minorHAnsi"/>
          <w:lang w:eastAsia="el-GR"/>
        </w:rPr>
        <w:t>Δ/νση Κοινωνικής Μέριμνας</w:t>
      </w:r>
      <w:r w:rsidR="00A44C9F">
        <w:rPr>
          <w:rFonts w:eastAsia="Times New Roman" w:cstheme="minorHAnsi"/>
          <w:lang w:eastAsia="el-GR"/>
        </w:rPr>
        <w:t>.</w:t>
      </w:r>
      <w:r w:rsidRPr="00FC73F0">
        <w:rPr>
          <w:rFonts w:eastAsia="Times New Roman" w:cstheme="minorHAnsi"/>
          <w:lang w:eastAsia="el-GR"/>
        </w:rPr>
        <w:t xml:space="preserve"> </w:t>
      </w:r>
    </w:p>
    <w:p w:rsidR="0055755B" w:rsidRDefault="0055755B" w:rsidP="0055755B">
      <w:pPr>
        <w:spacing w:after="0" w:line="240" w:lineRule="auto"/>
        <w:jc w:val="both"/>
        <w:rPr>
          <w:rFonts w:eastAsia="Times New Roman" w:cstheme="minorHAnsi"/>
          <w:lang w:eastAsia="el-GR"/>
        </w:rPr>
      </w:pPr>
    </w:p>
    <w:p w:rsidR="0055755B" w:rsidRPr="00FC73F0" w:rsidRDefault="0055755B" w:rsidP="0055755B">
      <w:pPr>
        <w:spacing w:after="0" w:line="240" w:lineRule="auto"/>
        <w:jc w:val="both"/>
        <w:rPr>
          <w:rFonts w:eastAsia="Times New Roman" w:cstheme="minorHAnsi"/>
          <w:lang w:eastAsia="el-GR"/>
        </w:rPr>
      </w:pPr>
      <w:r>
        <w:rPr>
          <w:rFonts w:eastAsia="Times New Roman" w:cstheme="minorHAnsi"/>
          <w:lang w:eastAsia="el-GR"/>
        </w:rPr>
        <w:t>Αρμόδιοι</w:t>
      </w:r>
      <w:r w:rsidRPr="00FC73F0">
        <w:rPr>
          <w:rFonts w:eastAsia="Times New Roman" w:cstheme="minorHAnsi"/>
          <w:lang w:eastAsia="el-GR"/>
        </w:rPr>
        <w:t xml:space="preserve"> υπάλληλ</w:t>
      </w:r>
      <w:r w:rsidR="00215D24">
        <w:rPr>
          <w:rFonts w:eastAsia="Times New Roman" w:cstheme="minorHAnsi"/>
          <w:lang w:eastAsia="el-GR"/>
        </w:rPr>
        <w:t>οι</w:t>
      </w:r>
      <w:r>
        <w:rPr>
          <w:rFonts w:eastAsia="Times New Roman" w:cstheme="minorHAnsi"/>
          <w:lang w:eastAsia="el-GR"/>
        </w:rPr>
        <w:t>:</w:t>
      </w:r>
    </w:p>
    <w:p w:rsidR="0055755B" w:rsidRPr="00215D24" w:rsidRDefault="0055755B" w:rsidP="00215D24">
      <w:pPr>
        <w:pStyle w:val="a3"/>
        <w:numPr>
          <w:ilvl w:val="0"/>
          <w:numId w:val="5"/>
        </w:numPr>
        <w:spacing w:after="0" w:line="240" w:lineRule="auto"/>
        <w:jc w:val="both"/>
        <w:rPr>
          <w:rFonts w:eastAsia="Times New Roman" w:cstheme="minorHAnsi"/>
          <w:lang w:eastAsia="el-GR"/>
        </w:rPr>
      </w:pPr>
      <w:r w:rsidRPr="00215D24">
        <w:rPr>
          <w:rFonts w:eastAsia="Times New Roman" w:cstheme="minorHAnsi"/>
          <w:lang w:eastAsia="el-GR"/>
        </w:rPr>
        <w:t>Π</w:t>
      </w:r>
      <w:r w:rsidR="00215D24">
        <w:rPr>
          <w:rFonts w:eastAsia="Times New Roman" w:cstheme="minorHAnsi"/>
          <w:lang w:eastAsia="el-GR"/>
        </w:rPr>
        <w:t>έτρος Χριστοδούλου, τηλ.:</w:t>
      </w:r>
      <w:r w:rsidRPr="00215D24">
        <w:rPr>
          <w:rFonts w:eastAsia="Times New Roman" w:cstheme="minorHAnsi"/>
          <w:lang w:eastAsia="el-GR"/>
        </w:rPr>
        <w:t xml:space="preserve"> </w:t>
      </w:r>
      <w:r w:rsidRPr="00215D24">
        <w:rPr>
          <w:rFonts w:eastAsia="Times New Roman" w:cstheme="minorHAnsi"/>
          <w:b/>
          <w:lang w:eastAsia="el-GR"/>
        </w:rPr>
        <w:t>210</w:t>
      </w:r>
      <w:r w:rsidR="00215D24" w:rsidRPr="00215D24">
        <w:rPr>
          <w:rFonts w:eastAsia="Times New Roman" w:cstheme="minorHAnsi"/>
          <w:b/>
          <w:lang w:eastAsia="el-GR"/>
        </w:rPr>
        <w:t xml:space="preserve"> </w:t>
      </w:r>
      <w:r w:rsidRPr="00215D24">
        <w:rPr>
          <w:rFonts w:eastAsia="Times New Roman" w:cstheme="minorHAnsi"/>
          <w:b/>
          <w:lang w:eastAsia="el-GR"/>
        </w:rPr>
        <w:t>68</w:t>
      </w:r>
      <w:r w:rsidR="00215D24" w:rsidRPr="00215D24">
        <w:rPr>
          <w:rFonts w:eastAsia="Times New Roman" w:cstheme="minorHAnsi"/>
          <w:b/>
          <w:lang w:eastAsia="el-GR"/>
        </w:rPr>
        <w:t xml:space="preserve"> </w:t>
      </w:r>
      <w:r w:rsidRPr="00215D24">
        <w:rPr>
          <w:rFonts w:eastAsia="Times New Roman" w:cstheme="minorHAnsi"/>
          <w:b/>
          <w:lang w:eastAsia="el-GR"/>
        </w:rPr>
        <w:t>99</w:t>
      </w:r>
      <w:r w:rsidR="00215D24" w:rsidRPr="00215D24">
        <w:rPr>
          <w:rFonts w:eastAsia="Times New Roman" w:cstheme="minorHAnsi"/>
          <w:b/>
          <w:lang w:eastAsia="el-GR"/>
        </w:rPr>
        <w:t xml:space="preserve"> </w:t>
      </w:r>
      <w:r w:rsidRPr="00215D24">
        <w:rPr>
          <w:rFonts w:eastAsia="Times New Roman" w:cstheme="minorHAnsi"/>
          <w:b/>
          <w:lang w:eastAsia="el-GR"/>
        </w:rPr>
        <w:t>929</w:t>
      </w:r>
      <w:r w:rsidR="00215D24">
        <w:rPr>
          <w:rFonts w:eastAsia="Times New Roman" w:cstheme="minorHAnsi"/>
          <w:b/>
          <w:lang w:eastAsia="el-GR"/>
        </w:rPr>
        <w:t xml:space="preserve"> │</w:t>
      </w:r>
      <w:r w:rsidRPr="00215D24">
        <w:rPr>
          <w:rFonts w:eastAsia="Times New Roman" w:cstheme="minorHAnsi"/>
          <w:b/>
          <w:lang w:eastAsia="el-GR"/>
        </w:rPr>
        <w:t xml:space="preserve"> </w:t>
      </w:r>
      <w:hyperlink r:id="rId8" w:history="1">
        <w:r w:rsidRPr="00215D24">
          <w:rPr>
            <w:rStyle w:val="-"/>
            <w:rFonts w:eastAsia="Times New Roman" w:cstheme="minorHAnsi"/>
            <w:b/>
            <w:lang w:eastAsia="el-GR"/>
          </w:rPr>
          <w:t>d.koinoniki@halandri.gr</w:t>
        </w:r>
      </w:hyperlink>
    </w:p>
    <w:p w:rsidR="0055755B" w:rsidRPr="00FC73F0" w:rsidRDefault="0055755B" w:rsidP="0055755B">
      <w:pPr>
        <w:spacing w:after="0" w:line="240" w:lineRule="auto"/>
        <w:jc w:val="both"/>
        <w:rPr>
          <w:rFonts w:eastAsia="Times New Roman" w:cstheme="minorHAnsi"/>
          <w:lang w:eastAsia="el-GR"/>
        </w:rPr>
      </w:pPr>
    </w:p>
    <w:p w:rsidR="0055755B" w:rsidRPr="00215D24" w:rsidRDefault="00215D24" w:rsidP="00215D24">
      <w:pPr>
        <w:pStyle w:val="a3"/>
        <w:numPr>
          <w:ilvl w:val="0"/>
          <w:numId w:val="5"/>
        </w:numPr>
        <w:spacing w:after="0" w:line="240" w:lineRule="auto"/>
        <w:jc w:val="both"/>
        <w:rPr>
          <w:rFonts w:eastAsia="Times New Roman" w:cstheme="minorHAnsi"/>
          <w:lang w:eastAsia="el-GR"/>
        </w:rPr>
      </w:pPr>
      <w:r>
        <w:rPr>
          <w:rFonts w:eastAsia="Times New Roman" w:cstheme="minorHAnsi"/>
          <w:lang w:eastAsia="el-GR"/>
        </w:rPr>
        <w:t>Ευσταθία Γκουβάτσου, τηλ.:</w:t>
      </w:r>
      <w:r w:rsidR="0055755B" w:rsidRPr="00215D24">
        <w:rPr>
          <w:rFonts w:eastAsia="Times New Roman" w:cstheme="minorHAnsi"/>
          <w:lang w:eastAsia="el-GR"/>
        </w:rPr>
        <w:t xml:space="preserve"> </w:t>
      </w:r>
      <w:r w:rsidR="0055755B" w:rsidRPr="00215D24">
        <w:rPr>
          <w:rFonts w:eastAsia="Times New Roman" w:cstheme="minorHAnsi"/>
          <w:b/>
          <w:lang w:eastAsia="el-GR"/>
        </w:rPr>
        <w:t>210</w:t>
      </w:r>
      <w:r w:rsidRPr="00215D24">
        <w:rPr>
          <w:rFonts w:eastAsia="Times New Roman" w:cstheme="minorHAnsi"/>
          <w:b/>
          <w:lang w:eastAsia="el-GR"/>
        </w:rPr>
        <w:t xml:space="preserve"> </w:t>
      </w:r>
      <w:r w:rsidR="0055755B" w:rsidRPr="00215D24">
        <w:rPr>
          <w:rFonts w:eastAsia="Times New Roman" w:cstheme="minorHAnsi"/>
          <w:b/>
          <w:lang w:eastAsia="el-GR"/>
        </w:rPr>
        <w:t>68</w:t>
      </w:r>
      <w:r w:rsidRPr="00215D24">
        <w:rPr>
          <w:rFonts w:eastAsia="Times New Roman" w:cstheme="minorHAnsi"/>
          <w:b/>
          <w:lang w:eastAsia="el-GR"/>
        </w:rPr>
        <w:t xml:space="preserve"> </w:t>
      </w:r>
      <w:r w:rsidR="0055755B" w:rsidRPr="00215D24">
        <w:rPr>
          <w:rFonts w:eastAsia="Times New Roman" w:cstheme="minorHAnsi"/>
          <w:b/>
          <w:lang w:eastAsia="el-GR"/>
        </w:rPr>
        <w:t>99</w:t>
      </w:r>
      <w:r w:rsidRPr="00215D24">
        <w:rPr>
          <w:rFonts w:eastAsia="Times New Roman" w:cstheme="minorHAnsi"/>
          <w:b/>
          <w:lang w:eastAsia="el-GR"/>
        </w:rPr>
        <w:t xml:space="preserve"> </w:t>
      </w:r>
      <w:r w:rsidR="0055755B" w:rsidRPr="00215D24">
        <w:rPr>
          <w:rFonts w:eastAsia="Times New Roman" w:cstheme="minorHAnsi"/>
          <w:b/>
          <w:lang w:eastAsia="el-GR"/>
        </w:rPr>
        <w:t>911</w:t>
      </w:r>
      <w:r>
        <w:rPr>
          <w:rFonts w:eastAsia="Times New Roman" w:cstheme="minorHAnsi"/>
          <w:b/>
          <w:lang w:eastAsia="el-GR"/>
        </w:rPr>
        <w:t xml:space="preserve"> │</w:t>
      </w:r>
      <w:r w:rsidR="0055755B" w:rsidRPr="00215D24">
        <w:rPr>
          <w:rFonts w:eastAsia="Times New Roman" w:cstheme="minorHAnsi"/>
          <w:b/>
          <w:lang w:eastAsia="el-GR"/>
        </w:rPr>
        <w:t xml:space="preserve"> </w:t>
      </w:r>
      <w:hyperlink r:id="rId9" w:history="1">
        <w:r w:rsidR="0055755B" w:rsidRPr="00215D24">
          <w:rPr>
            <w:rStyle w:val="-"/>
            <w:rFonts w:eastAsia="Times New Roman" w:cstheme="minorHAnsi"/>
            <w:b/>
            <w:lang w:eastAsia="el-GR"/>
          </w:rPr>
          <w:t>koinoniki.ipiresia@halandri.gr</w:t>
        </w:r>
      </w:hyperlink>
    </w:p>
    <w:p w:rsidR="0055755B" w:rsidRPr="00FC73F0" w:rsidRDefault="0055755B" w:rsidP="0055755B">
      <w:pPr>
        <w:spacing w:after="0" w:line="240" w:lineRule="auto"/>
        <w:jc w:val="both"/>
        <w:rPr>
          <w:rFonts w:eastAsia="Times New Roman" w:cstheme="minorHAnsi"/>
          <w:lang w:eastAsia="el-GR"/>
        </w:rPr>
      </w:pPr>
    </w:p>
    <w:p w:rsidR="0055755B" w:rsidRPr="00215D24" w:rsidRDefault="00215D24" w:rsidP="00215D24">
      <w:pPr>
        <w:pStyle w:val="a3"/>
        <w:numPr>
          <w:ilvl w:val="0"/>
          <w:numId w:val="5"/>
        </w:numPr>
        <w:spacing w:after="0" w:line="240" w:lineRule="auto"/>
        <w:jc w:val="both"/>
        <w:rPr>
          <w:rFonts w:eastAsia="Times New Roman" w:cstheme="minorHAnsi"/>
          <w:lang w:eastAsia="el-GR"/>
        </w:rPr>
      </w:pPr>
      <w:r>
        <w:rPr>
          <w:rFonts w:eastAsia="Times New Roman" w:cstheme="minorHAnsi"/>
          <w:lang w:eastAsia="el-GR"/>
        </w:rPr>
        <w:t xml:space="preserve">Μαρίνα Βενιεράκη, τηλ.: </w:t>
      </w:r>
      <w:r w:rsidR="0055755B" w:rsidRPr="00215D24">
        <w:rPr>
          <w:rFonts w:eastAsia="Times New Roman" w:cstheme="minorHAnsi"/>
          <w:b/>
          <w:lang w:eastAsia="el-GR"/>
        </w:rPr>
        <w:t>210</w:t>
      </w:r>
      <w:r w:rsidRPr="00215D24">
        <w:rPr>
          <w:rFonts w:eastAsia="Times New Roman" w:cstheme="minorHAnsi"/>
          <w:b/>
          <w:lang w:eastAsia="el-GR"/>
        </w:rPr>
        <w:t xml:space="preserve"> </w:t>
      </w:r>
      <w:r w:rsidR="0055755B" w:rsidRPr="00215D24">
        <w:rPr>
          <w:rFonts w:eastAsia="Times New Roman" w:cstheme="minorHAnsi"/>
          <w:b/>
          <w:lang w:eastAsia="el-GR"/>
        </w:rPr>
        <w:t>68</w:t>
      </w:r>
      <w:r w:rsidRPr="00215D24">
        <w:rPr>
          <w:rFonts w:eastAsia="Times New Roman" w:cstheme="minorHAnsi"/>
          <w:b/>
          <w:lang w:eastAsia="el-GR"/>
        </w:rPr>
        <w:t xml:space="preserve"> </w:t>
      </w:r>
      <w:r w:rsidR="0055755B" w:rsidRPr="00215D24">
        <w:rPr>
          <w:rFonts w:eastAsia="Times New Roman" w:cstheme="minorHAnsi"/>
          <w:b/>
          <w:lang w:eastAsia="el-GR"/>
        </w:rPr>
        <w:t>99</w:t>
      </w:r>
      <w:r w:rsidRPr="00215D24">
        <w:rPr>
          <w:rFonts w:eastAsia="Times New Roman" w:cstheme="minorHAnsi"/>
          <w:b/>
          <w:lang w:eastAsia="el-GR"/>
        </w:rPr>
        <w:t xml:space="preserve"> </w:t>
      </w:r>
      <w:r w:rsidR="0055755B" w:rsidRPr="00215D24">
        <w:rPr>
          <w:rFonts w:eastAsia="Times New Roman" w:cstheme="minorHAnsi"/>
          <w:b/>
          <w:lang w:eastAsia="el-GR"/>
        </w:rPr>
        <w:t>944</w:t>
      </w:r>
      <w:r w:rsidRPr="00215D24">
        <w:rPr>
          <w:rFonts w:eastAsia="Times New Roman" w:cstheme="minorHAnsi"/>
          <w:b/>
          <w:lang w:eastAsia="el-GR"/>
        </w:rPr>
        <w:t xml:space="preserve"> │</w:t>
      </w:r>
      <w:r w:rsidR="0055755B" w:rsidRPr="00215D24">
        <w:rPr>
          <w:rFonts w:eastAsia="Times New Roman" w:cstheme="minorHAnsi"/>
          <w:b/>
          <w:lang w:eastAsia="el-GR"/>
        </w:rPr>
        <w:t xml:space="preserve"> </w:t>
      </w:r>
      <w:hyperlink r:id="rId10" w:history="1">
        <w:r w:rsidR="0055755B" w:rsidRPr="00215D24">
          <w:rPr>
            <w:rStyle w:val="-"/>
            <w:rFonts w:eastAsia="Times New Roman" w:cstheme="minorHAnsi"/>
            <w:b/>
            <w:lang w:val="en-US" w:eastAsia="el-GR"/>
          </w:rPr>
          <w:t>koinoniki</w:t>
        </w:r>
        <w:r w:rsidR="0055755B" w:rsidRPr="00215D24">
          <w:rPr>
            <w:rStyle w:val="-"/>
            <w:rFonts w:eastAsia="Times New Roman" w:cstheme="minorHAnsi"/>
            <w:b/>
            <w:lang w:eastAsia="el-GR"/>
          </w:rPr>
          <w:t>.</w:t>
        </w:r>
        <w:r w:rsidR="0055755B" w:rsidRPr="00215D24">
          <w:rPr>
            <w:rStyle w:val="-"/>
            <w:rFonts w:eastAsia="Times New Roman" w:cstheme="minorHAnsi"/>
            <w:b/>
            <w:lang w:val="en-US" w:eastAsia="el-GR"/>
          </w:rPr>
          <w:t>ipiresia</w:t>
        </w:r>
        <w:r w:rsidR="0055755B" w:rsidRPr="00215D24">
          <w:rPr>
            <w:rStyle w:val="-"/>
            <w:rFonts w:eastAsia="Times New Roman" w:cstheme="minorHAnsi"/>
            <w:b/>
            <w:lang w:eastAsia="el-GR"/>
          </w:rPr>
          <w:t>@</w:t>
        </w:r>
        <w:r w:rsidR="0055755B" w:rsidRPr="00215D24">
          <w:rPr>
            <w:rStyle w:val="-"/>
            <w:rFonts w:eastAsia="Times New Roman" w:cstheme="minorHAnsi"/>
            <w:b/>
            <w:lang w:val="en-US" w:eastAsia="el-GR"/>
          </w:rPr>
          <w:t>halandri</w:t>
        </w:r>
        <w:r w:rsidR="0055755B" w:rsidRPr="00215D24">
          <w:rPr>
            <w:rStyle w:val="-"/>
            <w:rFonts w:eastAsia="Times New Roman" w:cstheme="minorHAnsi"/>
            <w:b/>
            <w:lang w:eastAsia="el-GR"/>
          </w:rPr>
          <w:t>.</w:t>
        </w:r>
        <w:r w:rsidR="0055755B" w:rsidRPr="00215D24">
          <w:rPr>
            <w:rStyle w:val="-"/>
            <w:rFonts w:eastAsia="Times New Roman" w:cstheme="minorHAnsi"/>
            <w:b/>
            <w:lang w:val="en-US" w:eastAsia="el-GR"/>
          </w:rPr>
          <w:t>gr</w:t>
        </w:r>
      </w:hyperlink>
    </w:p>
    <w:p w:rsidR="0055755B" w:rsidRPr="00FC73F0" w:rsidRDefault="0055755B" w:rsidP="0055755B">
      <w:pPr>
        <w:spacing w:after="0" w:line="240" w:lineRule="auto"/>
        <w:jc w:val="both"/>
        <w:rPr>
          <w:rFonts w:eastAsia="Times New Roman" w:cstheme="minorHAnsi"/>
          <w:lang w:eastAsia="el-GR"/>
        </w:rPr>
      </w:pPr>
    </w:p>
    <w:p w:rsidR="0055755B" w:rsidRPr="006658C3" w:rsidRDefault="0055755B" w:rsidP="0055755B">
      <w:pPr>
        <w:rPr>
          <w:rFonts w:eastAsia="Times New Roman" w:cstheme="minorHAnsi"/>
          <w:b/>
          <w:lang w:eastAsia="el-GR"/>
        </w:rPr>
      </w:pPr>
      <w:r w:rsidRPr="0055755B">
        <w:rPr>
          <w:rFonts w:eastAsia="Times New Roman" w:cstheme="minorHAnsi"/>
          <w:b/>
          <w:lang w:eastAsia="el-GR"/>
        </w:rPr>
        <w:t>Για την τήρηση του ανωτέρω μητρώου, τα παρεχόμενα στοιχεία δεδομένων σε καμία περίπτωση δεν θα δημοσιεύονται.</w:t>
      </w:r>
    </w:p>
    <w:p w:rsidR="0055755B" w:rsidRDefault="0055755B" w:rsidP="0055755B">
      <w:pPr>
        <w:spacing w:after="0" w:line="240" w:lineRule="auto"/>
        <w:jc w:val="both"/>
        <w:rPr>
          <w:rFonts w:eastAsia="Times New Roman" w:cstheme="minorHAnsi"/>
          <w:lang w:eastAsia="el-GR"/>
        </w:rPr>
      </w:pPr>
      <w:r w:rsidRPr="003A2918">
        <w:rPr>
          <w:rFonts w:eastAsia="Times New Roman" w:cstheme="minorHAnsi"/>
          <w:lang w:eastAsia="el-GR"/>
        </w:rPr>
        <w:t>Είμαστε στη διάθεσή σας για κάθε πληροφορία ή διευκρίνιση.</w:t>
      </w:r>
    </w:p>
    <w:p w:rsidR="0055755B" w:rsidRPr="003A2918" w:rsidRDefault="0055755B" w:rsidP="00F463EF">
      <w:pPr>
        <w:spacing w:after="0" w:line="240" w:lineRule="auto"/>
        <w:jc w:val="both"/>
        <w:rPr>
          <w:rFonts w:eastAsia="Times New Roman" w:cstheme="minorHAnsi"/>
          <w:b/>
          <w:lang w:eastAsia="el-GR"/>
        </w:rPr>
      </w:pPr>
    </w:p>
    <w:p w:rsidR="00453336" w:rsidRPr="003A2918" w:rsidRDefault="00453336" w:rsidP="00453336">
      <w:pPr>
        <w:spacing w:after="0" w:line="240" w:lineRule="auto"/>
        <w:jc w:val="both"/>
        <w:rPr>
          <w:rFonts w:eastAsia="Times New Roman" w:cstheme="minorHAnsi"/>
          <w:lang w:eastAsia="el-GR"/>
        </w:rPr>
      </w:pPr>
    </w:p>
    <w:p w:rsidR="003B47CB" w:rsidRPr="003A2918" w:rsidRDefault="003B47CB" w:rsidP="00CC6367">
      <w:pPr>
        <w:spacing w:after="0" w:line="240" w:lineRule="auto"/>
        <w:ind w:right="1291"/>
        <w:jc w:val="right"/>
        <w:rPr>
          <w:rFonts w:eastAsia="Times New Roman" w:cstheme="minorHAnsi"/>
          <w:lang w:eastAsia="el-GR"/>
        </w:rPr>
      </w:pPr>
      <w:r w:rsidRPr="003A2918">
        <w:rPr>
          <w:rFonts w:eastAsia="Times New Roman" w:cstheme="minorHAnsi"/>
          <w:lang w:eastAsia="el-GR"/>
        </w:rPr>
        <w:t>Ο</w:t>
      </w:r>
    </w:p>
    <w:p w:rsidR="003B47CB" w:rsidRPr="003A2918" w:rsidRDefault="00CC6367" w:rsidP="00CC6367">
      <w:pPr>
        <w:spacing w:after="0" w:line="240" w:lineRule="auto"/>
        <w:ind w:right="724"/>
        <w:jc w:val="right"/>
        <w:rPr>
          <w:rFonts w:eastAsia="Times New Roman" w:cstheme="minorHAnsi"/>
          <w:lang w:eastAsia="el-GR"/>
        </w:rPr>
      </w:pPr>
      <w:r>
        <w:rPr>
          <w:rFonts w:eastAsia="Times New Roman" w:cstheme="minorHAnsi"/>
          <w:lang w:eastAsia="el-GR"/>
        </w:rPr>
        <w:t>Αντιδήμαρχος</w:t>
      </w:r>
    </w:p>
    <w:p w:rsidR="003B47CB" w:rsidRDefault="003B47CB" w:rsidP="00506D71">
      <w:pPr>
        <w:spacing w:after="0" w:line="240" w:lineRule="auto"/>
        <w:jc w:val="right"/>
        <w:rPr>
          <w:rFonts w:eastAsia="Times New Roman" w:cstheme="minorHAnsi"/>
          <w:lang w:eastAsia="el-GR"/>
        </w:rPr>
      </w:pPr>
      <w:r w:rsidRPr="003A2918">
        <w:rPr>
          <w:rFonts w:eastAsia="Times New Roman" w:cstheme="minorHAnsi"/>
          <w:lang w:eastAsia="el-GR"/>
        </w:rPr>
        <w:t>Πόλης &amp; Πολιτικής Προστασίας</w:t>
      </w:r>
    </w:p>
    <w:p w:rsidR="006658C3" w:rsidRDefault="006658C3" w:rsidP="00506D71">
      <w:pPr>
        <w:spacing w:after="0" w:line="240" w:lineRule="auto"/>
        <w:jc w:val="right"/>
        <w:rPr>
          <w:rFonts w:eastAsia="Times New Roman" w:cstheme="minorHAnsi"/>
          <w:lang w:eastAsia="el-GR"/>
        </w:rPr>
      </w:pPr>
    </w:p>
    <w:p w:rsidR="006658C3" w:rsidRDefault="006658C3" w:rsidP="00506D71">
      <w:pPr>
        <w:spacing w:after="0" w:line="240" w:lineRule="auto"/>
        <w:jc w:val="right"/>
        <w:rPr>
          <w:rFonts w:eastAsia="Times New Roman" w:cstheme="minorHAnsi"/>
          <w:lang w:eastAsia="el-GR"/>
        </w:rPr>
      </w:pPr>
    </w:p>
    <w:p w:rsidR="006658C3" w:rsidRDefault="006658C3" w:rsidP="00506D71">
      <w:pPr>
        <w:spacing w:after="0" w:line="240" w:lineRule="auto"/>
        <w:jc w:val="right"/>
        <w:rPr>
          <w:rFonts w:eastAsia="Times New Roman" w:cstheme="minorHAnsi"/>
          <w:lang w:eastAsia="el-GR"/>
        </w:rPr>
      </w:pPr>
    </w:p>
    <w:p w:rsidR="006658C3" w:rsidRPr="003A2918" w:rsidRDefault="006658C3" w:rsidP="00506D71">
      <w:pPr>
        <w:spacing w:after="0" w:line="240" w:lineRule="auto"/>
        <w:jc w:val="right"/>
        <w:rPr>
          <w:rFonts w:eastAsia="Times New Roman" w:cstheme="minorHAnsi"/>
          <w:lang w:eastAsia="el-GR"/>
        </w:rPr>
      </w:pPr>
    </w:p>
    <w:p w:rsidR="0070514D" w:rsidRDefault="00CC6367" w:rsidP="001A4103">
      <w:pPr>
        <w:spacing w:after="0" w:line="240" w:lineRule="auto"/>
        <w:ind w:right="299"/>
        <w:jc w:val="right"/>
        <w:rPr>
          <w:rFonts w:eastAsia="Times New Roman" w:cstheme="minorHAnsi"/>
          <w:lang w:eastAsia="el-GR"/>
        </w:rPr>
      </w:pPr>
      <w:r>
        <w:rPr>
          <w:rFonts w:eastAsia="Times New Roman" w:cstheme="minorHAnsi"/>
          <w:lang w:eastAsia="el-GR"/>
        </w:rPr>
        <w:t>Δημήτριος Χριστουλάκη</w:t>
      </w:r>
      <w:r w:rsidR="00506D71">
        <w:rPr>
          <w:rFonts w:eastAsia="Times New Roman" w:cstheme="minorHAnsi"/>
          <w:lang w:eastAsia="el-GR"/>
        </w:rPr>
        <w:t>ς</w:t>
      </w: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6658C3" w:rsidRDefault="006658C3" w:rsidP="001A4103">
      <w:pPr>
        <w:spacing w:after="0" w:line="240" w:lineRule="auto"/>
        <w:ind w:right="299"/>
        <w:jc w:val="right"/>
        <w:rPr>
          <w:rFonts w:eastAsia="Times New Roman" w:cstheme="minorHAnsi"/>
          <w:lang w:eastAsia="el-GR"/>
        </w:rPr>
      </w:pPr>
    </w:p>
    <w:p w:rsidR="0070514D" w:rsidRPr="00D8106F" w:rsidRDefault="0070514D" w:rsidP="0070514D">
      <w:pPr>
        <w:tabs>
          <w:tab w:val="left" w:pos="284"/>
        </w:tabs>
        <w:rPr>
          <w:rFonts w:cstheme="minorHAnsi"/>
        </w:rPr>
      </w:pPr>
    </w:p>
    <w:p w:rsidR="00A12A4E" w:rsidRDefault="00B35346" w:rsidP="00A12A4E">
      <w:pPr>
        <w:spacing w:after="0"/>
        <w:jc w:val="center"/>
        <w:rPr>
          <w:rFonts w:eastAsia="Times New Roman" w:cstheme="minorHAnsi"/>
          <w:bCs/>
          <w:noProof/>
          <w:lang w:eastAsia="el-GR"/>
        </w:rPr>
      </w:pPr>
      <w:r w:rsidRPr="00A12A4E">
        <w:rPr>
          <w:rFonts w:eastAsia="Times New Roman" w:cstheme="minorHAnsi"/>
          <w:bCs/>
          <w:noProof/>
          <w:lang w:eastAsia="el-GR"/>
        </w:rPr>
        <mc:AlternateContent>
          <mc:Choice Requires="wps">
            <w:drawing>
              <wp:anchor distT="0" distB="0" distL="114300" distR="114300" simplePos="0" relativeHeight="251662336" behindDoc="0" locked="0" layoutInCell="1" allowOverlap="1" wp14:anchorId="6E64DA1B" wp14:editId="2E103F10">
                <wp:simplePos x="0" y="0"/>
                <wp:positionH relativeFrom="page">
                  <wp:posOffset>182521</wp:posOffset>
                </wp:positionH>
                <wp:positionV relativeFrom="paragraph">
                  <wp:posOffset>-4583</wp:posOffset>
                </wp:positionV>
                <wp:extent cx="7100515" cy="10349103"/>
                <wp:effectExtent l="0" t="0" r="24765" b="14605"/>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0515" cy="10349103"/>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57F79" id="Ορθογώνιο 3" o:spid="_x0000_s1026" style="position:absolute;margin-left:14.35pt;margin-top:-.35pt;width:559.1pt;height:814.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" filled="f" strokeweight="2pt">
                <w10:wrap anchorx="page"/>
              </v:rect>
            </w:pict>
          </mc:Fallback>
        </mc:AlternateContent>
      </w:r>
      <w:r w:rsidR="0009581D">
        <w:rPr>
          <w:rFonts w:eastAsia="Times New Roman" w:cstheme="minorHAnsi"/>
          <w:bCs/>
          <w:noProof/>
          <w:lang w:eastAsia="el-GR"/>
        </w:rPr>
        <w:t>ΣΤΟΙΧΕΙΑ ΕΠΙΚΟΙ</w:t>
      </w:r>
      <w:r w:rsidR="00A12A4E" w:rsidRPr="00A12A4E">
        <w:rPr>
          <w:rFonts w:eastAsia="Times New Roman" w:cstheme="minorHAnsi"/>
          <w:bCs/>
          <w:noProof/>
          <w:lang w:eastAsia="el-GR"/>
        </w:rPr>
        <w:t>ΝΩΝΙΑΣ</w:t>
      </w:r>
      <w:r w:rsidR="00A12A4E">
        <w:rPr>
          <w:rFonts w:eastAsia="Times New Roman" w:cstheme="minorHAnsi"/>
          <w:bCs/>
          <w:noProof/>
          <w:lang w:eastAsia="el-GR"/>
        </w:rPr>
        <w:t xml:space="preserve"> </w:t>
      </w:r>
    </w:p>
    <w:p w:rsidR="0070514D" w:rsidRPr="00B35346" w:rsidRDefault="0070514D" w:rsidP="00B35346">
      <w:pPr>
        <w:spacing w:after="0"/>
        <w:jc w:val="center"/>
        <w:rPr>
          <w:rFonts w:eastAsia="Times New Roman" w:cstheme="minorHAnsi"/>
          <w:bCs/>
          <w:noProof/>
          <w:lang w:eastAsia="el-GR"/>
        </w:rPr>
      </w:pPr>
      <w:r w:rsidRPr="00D8106F">
        <w:rPr>
          <w:rFonts w:cstheme="minorHAnsi"/>
          <w:lang w:eastAsia="el-GR"/>
        </w:rPr>
        <w:t>ΕΥΑΛΩΤΩΝ ΟΜΑΔΩΝ</w:t>
      </w:r>
      <w:r w:rsidR="00A12A4E">
        <w:rPr>
          <w:rFonts w:cstheme="minorHAnsi"/>
          <w:lang w:eastAsia="el-GR"/>
        </w:rPr>
        <w:t xml:space="preserve"> ΧΩΡΙΚΗΣ ΑΡΜΟΔΙΟΤΗΤΑΣ ΔΗΜΟΥ ΧΑΛΑΝΔΡΙΟΥ</w:t>
      </w:r>
    </w:p>
    <w:tbl>
      <w:tblPr>
        <w:tblW w:w="1049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0514D" w:rsidRPr="00D8106F" w:rsidTr="0070514D">
        <w:tc>
          <w:tcPr>
            <w:tcW w:w="10490" w:type="dxa"/>
            <w:tcBorders>
              <w:top w:val="nil"/>
              <w:left w:val="nil"/>
              <w:bottom w:val="nil"/>
              <w:right w:val="nil"/>
            </w:tcBorders>
          </w:tcPr>
          <w:p w:rsidR="0070514D" w:rsidRPr="00F27C82" w:rsidRDefault="0070514D" w:rsidP="00B35346">
            <w:pPr>
              <w:spacing w:after="0" w:line="240" w:lineRule="auto"/>
              <w:ind w:right="124"/>
              <w:jc w:val="center"/>
              <w:rPr>
                <w:rFonts w:eastAsia="Times New Roman" w:cstheme="minorHAnsi"/>
                <w:b/>
                <w:szCs w:val="24"/>
                <w:u w:val="single"/>
                <w:lang w:eastAsia="el-GR"/>
              </w:rPr>
            </w:pPr>
            <w:r w:rsidRPr="00F27C82">
              <w:rPr>
                <w:rFonts w:eastAsia="Times New Roman" w:cstheme="minorHAnsi"/>
                <w:b/>
                <w:szCs w:val="24"/>
                <w:u w:val="single"/>
                <w:lang w:eastAsia="el-GR"/>
              </w:rPr>
              <w:t>Στοιχεία Επικοινωνίας</w:t>
            </w:r>
          </w:p>
          <w:tbl>
            <w:tblPr>
              <w:tblStyle w:val="a4"/>
              <w:tblW w:w="0" w:type="auto"/>
              <w:tblLook w:val="04A0" w:firstRow="1" w:lastRow="0" w:firstColumn="1" w:lastColumn="0" w:noHBand="0" w:noVBand="1"/>
            </w:tblPr>
            <w:tblGrid>
              <w:gridCol w:w="10264"/>
            </w:tblGrid>
            <w:tr w:rsidR="0070514D" w:rsidRPr="00D8106F" w:rsidTr="003E4377">
              <w:tc>
                <w:tcPr>
                  <w:tcW w:w="10264" w:type="dxa"/>
                </w:tcPr>
                <w:p w:rsidR="00B35346" w:rsidRDefault="00B35346" w:rsidP="003E4377">
                  <w:pPr>
                    <w:ind w:right="124"/>
                    <w:jc w:val="both"/>
                    <w:rPr>
                      <w:rFonts w:eastAsia="Times New Roman" w:cstheme="minorHAnsi"/>
                      <w:szCs w:val="24"/>
                      <w:lang w:eastAsia="el-GR"/>
                    </w:rPr>
                  </w:pPr>
                </w:p>
                <w:p w:rsidR="0070514D" w:rsidRDefault="0070514D" w:rsidP="003E4377">
                  <w:pPr>
                    <w:ind w:right="124"/>
                    <w:jc w:val="both"/>
                    <w:rPr>
                      <w:rFonts w:eastAsia="Times New Roman" w:cstheme="minorHAnsi"/>
                      <w:szCs w:val="24"/>
                      <w:lang w:eastAsia="el-GR"/>
                    </w:rPr>
                  </w:pPr>
                  <w:r w:rsidRPr="00D8106F">
                    <w:rPr>
                      <w:rFonts w:eastAsia="Times New Roman" w:cstheme="minorHAnsi"/>
                      <w:szCs w:val="24"/>
                      <w:lang w:eastAsia="el-GR"/>
                    </w:rPr>
                    <w:t>ΟΝΟΜΑΤΕΠΩΝΥΜΟ :</w:t>
                  </w:r>
                </w:p>
                <w:p w:rsidR="00B35346" w:rsidRPr="00D8106F" w:rsidRDefault="00B35346" w:rsidP="003E4377">
                  <w:pPr>
                    <w:ind w:right="124"/>
                    <w:jc w:val="both"/>
                    <w:rPr>
                      <w:rFonts w:eastAsia="Times New Roman" w:cstheme="minorHAnsi"/>
                      <w:szCs w:val="24"/>
                      <w:lang w:eastAsia="el-GR"/>
                    </w:rPr>
                  </w:pPr>
                </w:p>
              </w:tc>
            </w:tr>
            <w:tr w:rsidR="0070514D" w:rsidRPr="00D8106F" w:rsidTr="003E4377">
              <w:tc>
                <w:tcPr>
                  <w:tcW w:w="10264" w:type="dxa"/>
                </w:tcPr>
                <w:p w:rsidR="00B35346" w:rsidRDefault="00B35346" w:rsidP="003E4377">
                  <w:pPr>
                    <w:ind w:right="124"/>
                    <w:jc w:val="both"/>
                    <w:rPr>
                      <w:rFonts w:eastAsia="Times New Roman" w:cstheme="minorHAnsi"/>
                      <w:szCs w:val="24"/>
                      <w:lang w:eastAsia="el-GR"/>
                    </w:rPr>
                  </w:pPr>
                </w:p>
                <w:p w:rsidR="0070514D" w:rsidRDefault="0070514D" w:rsidP="003E4377">
                  <w:pPr>
                    <w:ind w:right="124"/>
                    <w:jc w:val="both"/>
                    <w:rPr>
                      <w:rFonts w:eastAsia="Times New Roman" w:cstheme="minorHAnsi"/>
                      <w:szCs w:val="24"/>
                      <w:lang w:eastAsia="el-GR"/>
                    </w:rPr>
                  </w:pPr>
                  <w:r w:rsidRPr="00D8106F">
                    <w:rPr>
                      <w:rFonts w:eastAsia="Times New Roman" w:cstheme="minorHAnsi"/>
                      <w:szCs w:val="24"/>
                      <w:lang w:eastAsia="el-GR"/>
                    </w:rPr>
                    <w:t>ΔΙΕΥΘΥΝΣΗ:</w:t>
                  </w:r>
                </w:p>
                <w:p w:rsidR="00B35346" w:rsidRPr="00D8106F" w:rsidRDefault="00B35346" w:rsidP="003E4377">
                  <w:pPr>
                    <w:ind w:right="124"/>
                    <w:jc w:val="both"/>
                    <w:rPr>
                      <w:rFonts w:eastAsia="Times New Roman" w:cstheme="minorHAnsi"/>
                      <w:szCs w:val="24"/>
                      <w:lang w:eastAsia="el-GR"/>
                    </w:rPr>
                  </w:pPr>
                </w:p>
              </w:tc>
            </w:tr>
            <w:tr w:rsidR="0070514D" w:rsidRPr="00D8106F" w:rsidTr="003E4377">
              <w:tc>
                <w:tcPr>
                  <w:tcW w:w="10264" w:type="dxa"/>
                </w:tcPr>
                <w:p w:rsidR="00B35346" w:rsidRDefault="00B35346" w:rsidP="003E4377">
                  <w:pPr>
                    <w:ind w:right="124"/>
                    <w:jc w:val="both"/>
                    <w:rPr>
                      <w:rFonts w:eastAsia="Times New Roman" w:cstheme="minorHAnsi"/>
                      <w:szCs w:val="24"/>
                      <w:lang w:eastAsia="el-GR"/>
                    </w:rPr>
                  </w:pPr>
                </w:p>
                <w:p w:rsidR="0070514D" w:rsidRDefault="0070514D" w:rsidP="003E4377">
                  <w:pPr>
                    <w:ind w:right="124"/>
                    <w:jc w:val="both"/>
                    <w:rPr>
                      <w:rFonts w:eastAsia="Times New Roman" w:cstheme="minorHAnsi"/>
                      <w:szCs w:val="24"/>
                      <w:lang w:eastAsia="el-GR"/>
                    </w:rPr>
                  </w:pPr>
                  <w:r w:rsidRPr="00D8106F">
                    <w:rPr>
                      <w:rFonts w:eastAsia="Times New Roman" w:cstheme="minorHAnsi"/>
                      <w:szCs w:val="24"/>
                      <w:lang w:eastAsia="el-GR"/>
                    </w:rPr>
                    <w:t>ΤΗΛΕΦΩΝΟ:</w:t>
                  </w:r>
                </w:p>
                <w:p w:rsidR="00B35346" w:rsidRPr="00D8106F" w:rsidRDefault="00B35346" w:rsidP="003E4377">
                  <w:pPr>
                    <w:ind w:right="124"/>
                    <w:jc w:val="both"/>
                    <w:rPr>
                      <w:rFonts w:eastAsia="Times New Roman" w:cstheme="minorHAnsi"/>
                      <w:szCs w:val="24"/>
                      <w:lang w:eastAsia="el-GR"/>
                    </w:rPr>
                  </w:pPr>
                </w:p>
              </w:tc>
            </w:tr>
            <w:tr w:rsidR="0070514D" w:rsidRPr="00D8106F" w:rsidTr="003E4377">
              <w:tc>
                <w:tcPr>
                  <w:tcW w:w="10264" w:type="dxa"/>
                </w:tcPr>
                <w:p w:rsidR="00B35346" w:rsidRPr="00EA3BED" w:rsidRDefault="00B35346" w:rsidP="003E4377">
                  <w:pPr>
                    <w:ind w:right="124"/>
                    <w:jc w:val="both"/>
                    <w:rPr>
                      <w:rFonts w:eastAsia="Times New Roman" w:cstheme="minorHAnsi"/>
                      <w:szCs w:val="24"/>
                      <w:lang w:eastAsia="el-GR"/>
                    </w:rPr>
                  </w:pPr>
                </w:p>
                <w:p w:rsidR="00CC6367" w:rsidRDefault="0070514D" w:rsidP="003E4377">
                  <w:pPr>
                    <w:ind w:right="124"/>
                    <w:jc w:val="both"/>
                    <w:rPr>
                      <w:rFonts w:eastAsia="Times New Roman" w:cstheme="minorHAnsi"/>
                      <w:szCs w:val="24"/>
                      <w:lang w:eastAsia="el-GR"/>
                    </w:rPr>
                  </w:pPr>
                  <w:proofErr w:type="gramStart"/>
                  <w:r>
                    <w:rPr>
                      <w:rFonts w:eastAsia="Times New Roman" w:cstheme="minorHAnsi"/>
                      <w:szCs w:val="24"/>
                      <w:lang w:val="en-US" w:eastAsia="el-GR"/>
                    </w:rPr>
                    <w:t>Email</w:t>
                  </w:r>
                  <w:r w:rsidRPr="00AC1E36">
                    <w:rPr>
                      <w:rFonts w:eastAsia="Times New Roman" w:cstheme="minorHAnsi"/>
                      <w:szCs w:val="24"/>
                      <w:lang w:eastAsia="el-GR"/>
                    </w:rPr>
                    <w:t xml:space="preserve"> </w:t>
                  </w:r>
                  <w:r>
                    <w:rPr>
                      <w:rFonts w:eastAsia="Times New Roman" w:cstheme="minorHAnsi"/>
                      <w:szCs w:val="24"/>
                      <w:lang w:eastAsia="el-GR"/>
                    </w:rPr>
                    <w:t>:</w:t>
                  </w:r>
                  <w:proofErr w:type="gramEnd"/>
                </w:p>
                <w:p w:rsidR="00B35346" w:rsidRPr="00F27C82" w:rsidRDefault="00B35346" w:rsidP="003E4377">
                  <w:pPr>
                    <w:ind w:right="124"/>
                    <w:jc w:val="both"/>
                    <w:rPr>
                      <w:rFonts w:eastAsia="Times New Roman" w:cstheme="minorHAnsi"/>
                      <w:szCs w:val="24"/>
                      <w:lang w:eastAsia="el-GR"/>
                    </w:rPr>
                  </w:pPr>
                </w:p>
              </w:tc>
            </w:tr>
            <w:tr w:rsidR="00CC6367" w:rsidRPr="00D8106F" w:rsidTr="003E4377">
              <w:tc>
                <w:tcPr>
                  <w:tcW w:w="10264" w:type="dxa"/>
                </w:tcPr>
                <w:p w:rsidR="00B35346" w:rsidRDefault="00B35346" w:rsidP="003E4377">
                  <w:pPr>
                    <w:ind w:right="124"/>
                    <w:jc w:val="both"/>
                    <w:rPr>
                      <w:rFonts w:eastAsia="Times New Roman" w:cstheme="minorHAnsi"/>
                      <w:b/>
                      <w:szCs w:val="24"/>
                      <w:lang w:eastAsia="el-GR"/>
                    </w:rPr>
                  </w:pPr>
                </w:p>
                <w:p w:rsidR="00CC6367" w:rsidRDefault="00CC6367" w:rsidP="003E4377">
                  <w:pPr>
                    <w:ind w:right="124"/>
                    <w:jc w:val="both"/>
                    <w:rPr>
                      <w:rFonts w:eastAsia="Times New Roman" w:cstheme="minorHAnsi"/>
                      <w:b/>
                      <w:szCs w:val="24"/>
                      <w:lang w:eastAsia="el-GR"/>
                    </w:rPr>
                  </w:pPr>
                  <w:r w:rsidRPr="00CC6367">
                    <w:rPr>
                      <w:rFonts w:eastAsia="Times New Roman" w:cstheme="minorHAnsi"/>
                      <w:b/>
                      <w:szCs w:val="24"/>
                      <w:lang w:eastAsia="el-GR"/>
                    </w:rPr>
                    <w:t>ΗΛΙΚΙΑ :</w:t>
                  </w:r>
                </w:p>
                <w:p w:rsidR="00B35346" w:rsidRPr="00CC6367" w:rsidRDefault="00B35346" w:rsidP="003E4377">
                  <w:pPr>
                    <w:ind w:right="124"/>
                    <w:jc w:val="both"/>
                    <w:rPr>
                      <w:rFonts w:eastAsia="Times New Roman" w:cstheme="minorHAnsi"/>
                      <w:b/>
                      <w:szCs w:val="24"/>
                      <w:lang w:eastAsia="el-GR"/>
                    </w:rPr>
                  </w:pPr>
                </w:p>
              </w:tc>
            </w:tr>
          </w:tbl>
          <w:p w:rsidR="0070514D" w:rsidRPr="00B35346" w:rsidRDefault="0070514D" w:rsidP="00B35346">
            <w:pPr>
              <w:spacing w:after="0" w:line="240" w:lineRule="auto"/>
              <w:ind w:right="124"/>
              <w:jc w:val="center"/>
              <w:rPr>
                <w:rFonts w:eastAsia="Times New Roman" w:cstheme="minorHAnsi"/>
                <w:b/>
                <w:szCs w:val="24"/>
                <w:u w:val="single"/>
                <w:lang w:eastAsia="el-GR"/>
              </w:rPr>
            </w:pPr>
            <w:r w:rsidRPr="00F27C82">
              <w:rPr>
                <w:rFonts w:eastAsia="Times New Roman" w:cstheme="minorHAnsi"/>
                <w:b/>
                <w:szCs w:val="24"/>
                <w:u w:val="single"/>
                <w:lang w:eastAsia="el-GR"/>
              </w:rPr>
              <w:t>Κατηγορία Αναπηρίας /Α</w:t>
            </w:r>
            <w:r>
              <w:rPr>
                <w:rFonts w:eastAsia="Times New Roman" w:cstheme="minorHAnsi"/>
                <w:b/>
                <w:szCs w:val="24"/>
                <w:u w:val="single"/>
                <w:lang w:eastAsia="el-GR"/>
              </w:rPr>
              <w:t>ναπνευστικά</w:t>
            </w:r>
            <w:r w:rsidRPr="00F27C82">
              <w:rPr>
                <w:rFonts w:eastAsia="Times New Roman" w:cstheme="minorHAnsi"/>
                <w:b/>
                <w:szCs w:val="24"/>
                <w:u w:val="single"/>
                <w:lang w:eastAsia="el-GR"/>
              </w:rPr>
              <w:t xml:space="preserve"> Προβλήματα</w:t>
            </w:r>
          </w:p>
          <w:tbl>
            <w:tblPr>
              <w:tblStyle w:val="a4"/>
              <w:tblW w:w="0" w:type="auto"/>
              <w:tblLook w:val="04A0" w:firstRow="1" w:lastRow="0" w:firstColumn="1" w:lastColumn="0" w:noHBand="0" w:noVBand="1"/>
            </w:tblPr>
            <w:tblGrid>
              <w:gridCol w:w="1152"/>
              <w:gridCol w:w="1122"/>
              <w:gridCol w:w="2014"/>
              <w:gridCol w:w="1948"/>
              <w:gridCol w:w="2573"/>
              <w:gridCol w:w="1455"/>
            </w:tblGrid>
            <w:tr w:rsidR="0070514D" w:rsidRPr="00D8106F" w:rsidTr="003E4377">
              <w:tc>
                <w:tcPr>
                  <w:tcW w:w="2247" w:type="dxa"/>
                  <w:gridSpan w:val="2"/>
                </w:tcPr>
                <w:p w:rsidR="00B35346" w:rsidRDefault="00B35346" w:rsidP="0020507A">
                  <w:pPr>
                    <w:ind w:right="124"/>
                    <w:jc w:val="center"/>
                    <w:rPr>
                      <w:rFonts w:eastAsia="Times New Roman" w:cstheme="minorHAnsi"/>
                      <w:szCs w:val="24"/>
                      <w:lang w:eastAsia="el-GR"/>
                    </w:rPr>
                  </w:pPr>
                </w:p>
                <w:p w:rsidR="0070514D" w:rsidRDefault="0070514D" w:rsidP="0020507A">
                  <w:pPr>
                    <w:ind w:right="124"/>
                    <w:jc w:val="center"/>
                    <w:rPr>
                      <w:rFonts w:eastAsia="Times New Roman" w:cstheme="minorHAnsi"/>
                      <w:szCs w:val="24"/>
                      <w:lang w:eastAsia="el-GR"/>
                    </w:rPr>
                  </w:pPr>
                  <w:r w:rsidRPr="00D8106F">
                    <w:rPr>
                      <w:rFonts w:eastAsia="Times New Roman" w:cstheme="minorHAnsi"/>
                      <w:szCs w:val="24"/>
                      <w:lang w:eastAsia="el-GR"/>
                    </w:rPr>
                    <w:t>ΑΙΣΘΗΤΗΡΙΑΚΗ</w:t>
                  </w:r>
                </w:p>
                <w:p w:rsidR="00B35346" w:rsidRPr="00D8106F" w:rsidRDefault="00B35346" w:rsidP="0020507A">
                  <w:pPr>
                    <w:ind w:right="124"/>
                    <w:jc w:val="center"/>
                    <w:rPr>
                      <w:rFonts w:eastAsia="Times New Roman" w:cstheme="minorHAnsi"/>
                      <w:szCs w:val="24"/>
                      <w:lang w:eastAsia="el-GR"/>
                    </w:rPr>
                  </w:pPr>
                </w:p>
              </w:tc>
              <w:tc>
                <w:tcPr>
                  <w:tcW w:w="2021" w:type="dxa"/>
                </w:tcPr>
                <w:p w:rsidR="00B35346" w:rsidRDefault="00B35346" w:rsidP="0020507A">
                  <w:pPr>
                    <w:ind w:right="124"/>
                    <w:jc w:val="center"/>
                    <w:rPr>
                      <w:rFonts w:eastAsia="Times New Roman" w:cstheme="minorHAnsi"/>
                      <w:szCs w:val="24"/>
                      <w:lang w:eastAsia="el-GR"/>
                    </w:rPr>
                  </w:pPr>
                </w:p>
                <w:p w:rsidR="0070514D" w:rsidRPr="00D8106F" w:rsidRDefault="0070514D" w:rsidP="0020507A">
                  <w:pPr>
                    <w:ind w:right="124"/>
                    <w:jc w:val="center"/>
                    <w:rPr>
                      <w:rFonts w:eastAsia="Times New Roman" w:cstheme="minorHAnsi"/>
                      <w:szCs w:val="24"/>
                      <w:lang w:eastAsia="el-GR"/>
                    </w:rPr>
                  </w:pPr>
                  <w:r w:rsidRPr="00D8106F">
                    <w:rPr>
                      <w:rFonts w:eastAsia="Times New Roman" w:cstheme="minorHAnsi"/>
                      <w:szCs w:val="24"/>
                      <w:lang w:eastAsia="el-GR"/>
                    </w:rPr>
                    <w:t>ΚΙΝΗΤΙΚΗ</w:t>
                  </w:r>
                </w:p>
              </w:tc>
              <w:tc>
                <w:tcPr>
                  <w:tcW w:w="1955" w:type="dxa"/>
                </w:tcPr>
                <w:p w:rsidR="00B35346" w:rsidRDefault="00B35346" w:rsidP="0020507A">
                  <w:pPr>
                    <w:ind w:right="124"/>
                    <w:jc w:val="center"/>
                    <w:rPr>
                      <w:rFonts w:eastAsia="Times New Roman" w:cstheme="minorHAnsi"/>
                      <w:szCs w:val="24"/>
                      <w:lang w:eastAsia="el-GR"/>
                    </w:rPr>
                  </w:pPr>
                </w:p>
                <w:p w:rsidR="0070514D" w:rsidRPr="00D8106F" w:rsidRDefault="0070514D" w:rsidP="0020507A">
                  <w:pPr>
                    <w:ind w:right="124"/>
                    <w:jc w:val="center"/>
                    <w:rPr>
                      <w:rFonts w:eastAsia="Times New Roman" w:cstheme="minorHAnsi"/>
                      <w:szCs w:val="24"/>
                      <w:lang w:eastAsia="el-GR"/>
                    </w:rPr>
                  </w:pPr>
                  <w:r w:rsidRPr="00D8106F">
                    <w:rPr>
                      <w:rFonts w:eastAsia="Times New Roman" w:cstheme="minorHAnsi"/>
                      <w:szCs w:val="24"/>
                      <w:lang w:eastAsia="el-GR"/>
                    </w:rPr>
                    <w:t>ΝΟΗΤΙΚΗ</w:t>
                  </w:r>
                </w:p>
              </w:tc>
              <w:tc>
                <w:tcPr>
                  <w:tcW w:w="2581" w:type="dxa"/>
                </w:tcPr>
                <w:p w:rsidR="00B35346" w:rsidRDefault="00B35346" w:rsidP="0020507A">
                  <w:pPr>
                    <w:ind w:right="124"/>
                    <w:jc w:val="center"/>
                    <w:rPr>
                      <w:rFonts w:eastAsia="Times New Roman" w:cstheme="minorHAnsi"/>
                      <w:szCs w:val="24"/>
                      <w:lang w:eastAsia="el-GR"/>
                    </w:rPr>
                  </w:pPr>
                </w:p>
                <w:p w:rsidR="0070514D" w:rsidRDefault="0070514D" w:rsidP="0020507A">
                  <w:pPr>
                    <w:ind w:right="124"/>
                    <w:jc w:val="center"/>
                    <w:rPr>
                      <w:rFonts w:eastAsia="Times New Roman" w:cstheme="minorHAnsi"/>
                      <w:szCs w:val="24"/>
                      <w:lang w:eastAsia="el-GR"/>
                    </w:rPr>
                  </w:pPr>
                  <w:r w:rsidRPr="00D8106F">
                    <w:rPr>
                      <w:rFonts w:eastAsia="Times New Roman" w:cstheme="minorHAnsi"/>
                      <w:szCs w:val="24"/>
                      <w:lang w:eastAsia="el-GR"/>
                    </w:rPr>
                    <w:t>ΣΟΒΑΡΑ ΑΝΑΠΝΕΥΣΤΙΚΑ ΠΡΟΒΛΗΜΑΤΑ</w:t>
                  </w:r>
                </w:p>
                <w:p w:rsidR="00B35346" w:rsidRPr="00D8106F" w:rsidRDefault="00B35346" w:rsidP="0020507A">
                  <w:pPr>
                    <w:ind w:right="124"/>
                    <w:jc w:val="center"/>
                    <w:rPr>
                      <w:rFonts w:eastAsia="Times New Roman" w:cstheme="minorHAnsi"/>
                      <w:szCs w:val="24"/>
                      <w:lang w:eastAsia="el-GR"/>
                    </w:rPr>
                  </w:pPr>
                </w:p>
              </w:tc>
              <w:tc>
                <w:tcPr>
                  <w:tcW w:w="1460" w:type="dxa"/>
                </w:tcPr>
                <w:p w:rsidR="00B35346" w:rsidRDefault="00B35346" w:rsidP="0020507A">
                  <w:pPr>
                    <w:ind w:right="124"/>
                    <w:jc w:val="center"/>
                    <w:rPr>
                      <w:rFonts w:eastAsia="Times New Roman" w:cstheme="minorHAnsi"/>
                      <w:szCs w:val="24"/>
                      <w:lang w:eastAsia="el-GR"/>
                    </w:rPr>
                  </w:pPr>
                </w:p>
                <w:p w:rsidR="0070514D" w:rsidRPr="00D8106F" w:rsidRDefault="0070514D" w:rsidP="0020507A">
                  <w:pPr>
                    <w:ind w:right="124"/>
                    <w:jc w:val="center"/>
                    <w:rPr>
                      <w:rFonts w:eastAsia="Times New Roman" w:cstheme="minorHAnsi"/>
                      <w:szCs w:val="24"/>
                      <w:lang w:eastAsia="el-GR"/>
                    </w:rPr>
                  </w:pPr>
                  <w:r w:rsidRPr="00D8106F">
                    <w:rPr>
                      <w:rFonts w:eastAsia="Times New Roman" w:cstheme="minorHAnsi"/>
                      <w:szCs w:val="24"/>
                      <w:lang w:eastAsia="el-GR"/>
                    </w:rPr>
                    <w:t>ΑΛΛΟ</w:t>
                  </w:r>
                </w:p>
              </w:tc>
            </w:tr>
            <w:tr w:rsidR="0070514D" w:rsidRPr="00D8106F" w:rsidTr="003E4377">
              <w:trPr>
                <w:trHeight w:val="357"/>
              </w:trPr>
              <w:tc>
                <w:tcPr>
                  <w:tcW w:w="1123" w:type="dxa"/>
                </w:tcPr>
                <w:p w:rsidR="00B35346" w:rsidRDefault="00B35346" w:rsidP="0020507A">
                  <w:pPr>
                    <w:ind w:right="124"/>
                    <w:jc w:val="center"/>
                    <w:rPr>
                      <w:rFonts w:eastAsia="Times New Roman" w:cstheme="minorHAnsi"/>
                      <w:szCs w:val="24"/>
                      <w:lang w:eastAsia="el-GR"/>
                    </w:rPr>
                  </w:pPr>
                </w:p>
                <w:p w:rsidR="0070514D" w:rsidRDefault="0070514D" w:rsidP="0020507A">
                  <w:pPr>
                    <w:ind w:right="124"/>
                    <w:jc w:val="center"/>
                    <w:rPr>
                      <w:rFonts w:eastAsia="Times New Roman" w:cstheme="minorHAnsi"/>
                      <w:szCs w:val="24"/>
                      <w:lang w:eastAsia="el-GR"/>
                    </w:rPr>
                  </w:pPr>
                  <w:r w:rsidRPr="00D8106F">
                    <w:rPr>
                      <w:rFonts w:eastAsia="Times New Roman" w:cstheme="minorHAnsi"/>
                      <w:szCs w:val="24"/>
                      <w:lang w:eastAsia="el-GR"/>
                    </w:rPr>
                    <w:t>ΚΩΦΩΣΗ</w:t>
                  </w:r>
                </w:p>
                <w:p w:rsidR="00B35346" w:rsidRPr="00D8106F" w:rsidRDefault="00B35346" w:rsidP="0020507A">
                  <w:pPr>
                    <w:ind w:right="124"/>
                    <w:jc w:val="center"/>
                    <w:rPr>
                      <w:rFonts w:eastAsia="Times New Roman" w:cstheme="minorHAnsi"/>
                      <w:szCs w:val="24"/>
                      <w:lang w:eastAsia="el-GR"/>
                    </w:rPr>
                  </w:pPr>
                </w:p>
              </w:tc>
              <w:tc>
                <w:tcPr>
                  <w:tcW w:w="1124" w:type="dxa"/>
                </w:tcPr>
                <w:p w:rsidR="00B35346" w:rsidRDefault="00B35346" w:rsidP="0020507A">
                  <w:pPr>
                    <w:ind w:right="124"/>
                    <w:jc w:val="center"/>
                    <w:rPr>
                      <w:rFonts w:eastAsia="Times New Roman" w:cstheme="minorHAnsi"/>
                      <w:szCs w:val="24"/>
                      <w:lang w:eastAsia="el-GR"/>
                    </w:rPr>
                  </w:pPr>
                </w:p>
                <w:p w:rsidR="0070514D" w:rsidRPr="00D8106F" w:rsidRDefault="0070514D" w:rsidP="0020507A">
                  <w:pPr>
                    <w:ind w:right="124"/>
                    <w:jc w:val="center"/>
                    <w:rPr>
                      <w:rFonts w:eastAsia="Times New Roman" w:cstheme="minorHAnsi"/>
                      <w:szCs w:val="24"/>
                      <w:lang w:eastAsia="el-GR"/>
                    </w:rPr>
                  </w:pPr>
                  <w:r w:rsidRPr="00D8106F">
                    <w:rPr>
                      <w:rFonts w:eastAsia="Times New Roman" w:cstheme="minorHAnsi"/>
                      <w:szCs w:val="24"/>
                      <w:lang w:eastAsia="el-GR"/>
                    </w:rPr>
                    <w:t>ΟΡΑΣΗ</w:t>
                  </w:r>
                </w:p>
              </w:tc>
              <w:tc>
                <w:tcPr>
                  <w:tcW w:w="2021" w:type="dxa"/>
                  <w:vMerge w:val="restart"/>
                </w:tcPr>
                <w:p w:rsidR="0070514D" w:rsidRPr="00D8106F" w:rsidRDefault="0070514D" w:rsidP="0020507A">
                  <w:pPr>
                    <w:ind w:right="124"/>
                    <w:jc w:val="center"/>
                    <w:rPr>
                      <w:rFonts w:eastAsia="Times New Roman" w:cstheme="minorHAnsi"/>
                      <w:szCs w:val="24"/>
                      <w:lang w:eastAsia="el-GR"/>
                    </w:rPr>
                  </w:pPr>
                </w:p>
                <w:p w:rsidR="0070514D" w:rsidRPr="00D8106F" w:rsidRDefault="0070514D" w:rsidP="0020507A">
                  <w:pPr>
                    <w:ind w:right="124"/>
                    <w:jc w:val="center"/>
                    <w:rPr>
                      <w:rFonts w:eastAsia="Times New Roman" w:cstheme="minorHAnsi"/>
                      <w:szCs w:val="24"/>
                      <w:lang w:eastAsia="el-GR"/>
                    </w:rPr>
                  </w:pPr>
                </w:p>
                <w:p w:rsidR="0070514D" w:rsidRPr="00D8106F" w:rsidRDefault="0070514D" w:rsidP="0020507A">
                  <w:pPr>
                    <w:ind w:right="124"/>
                    <w:jc w:val="center"/>
                    <w:rPr>
                      <w:rFonts w:eastAsia="Times New Roman" w:cstheme="minorHAnsi"/>
                      <w:szCs w:val="24"/>
                      <w:lang w:eastAsia="el-GR"/>
                    </w:rPr>
                  </w:pPr>
                </w:p>
              </w:tc>
              <w:tc>
                <w:tcPr>
                  <w:tcW w:w="1955" w:type="dxa"/>
                  <w:vMerge w:val="restart"/>
                </w:tcPr>
                <w:p w:rsidR="0070514D" w:rsidRPr="00D8106F" w:rsidRDefault="0070514D" w:rsidP="0020507A">
                  <w:pPr>
                    <w:ind w:right="124"/>
                    <w:jc w:val="center"/>
                    <w:rPr>
                      <w:rFonts w:eastAsia="Times New Roman" w:cstheme="minorHAnsi"/>
                      <w:szCs w:val="24"/>
                      <w:lang w:eastAsia="el-GR"/>
                    </w:rPr>
                  </w:pPr>
                </w:p>
              </w:tc>
              <w:tc>
                <w:tcPr>
                  <w:tcW w:w="2581" w:type="dxa"/>
                  <w:vMerge w:val="restart"/>
                </w:tcPr>
                <w:p w:rsidR="0070514D" w:rsidRPr="00D8106F" w:rsidRDefault="0070514D" w:rsidP="0020507A">
                  <w:pPr>
                    <w:ind w:right="124"/>
                    <w:jc w:val="center"/>
                    <w:rPr>
                      <w:rFonts w:eastAsia="Times New Roman" w:cstheme="minorHAnsi"/>
                      <w:szCs w:val="24"/>
                      <w:lang w:eastAsia="el-GR"/>
                    </w:rPr>
                  </w:pPr>
                </w:p>
              </w:tc>
              <w:tc>
                <w:tcPr>
                  <w:tcW w:w="1460" w:type="dxa"/>
                  <w:vMerge w:val="restart"/>
                </w:tcPr>
                <w:p w:rsidR="0070514D" w:rsidRPr="00D8106F" w:rsidRDefault="0070514D" w:rsidP="0020507A">
                  <w:pPr>
                    <w:ind w:right="124"/>
                    <w:jc w:val="center"/>
                    <w:rPr>
                      <w:rFonts w:eastAsia="Times New Roman" w:cstheme="minorHAnsi"/>
                      <w:szCs w:val="24"/>
                      <w:lang w:eastAsia="el-GR"/>
                    </w:rPr>
                  </w:pPr>
                </w:p>
              </w:tc>
            </w:tr>
            <w:tr w:rsidR="0070514D" w:rsidRPr="00D8106F" w:rsidTr="003E4377">
              <w:trPr>
                <w:trHeight w:val="357"/>
              </w:trPr>
              <w:tc>
                <w:tcPr>
                  <w:tcW w:w="1123" w:type="dxa"/>
                </w:tcPr>
                <w:p w:rsidR="0070514D" w:rsidRDefault="0070514D" w:rsidP="003E4377">
                  <w:pPr>
                    <w:ind w:right="124"/>
                    <w:jc w:val="center"/>
                    <w:rPr>
                      <w:rFonts w:eastAsia="Times New Roman" w:cstheme="minorHAnsi"/>
                      <w:szCs w:val="24"/>
                      <w:lang w:eastAsia="el-GR"/>
                    </w:rPr>
                  </w:pPr>
                </w:p>
                <w:p w:rsidR="00B35346" w:rsidRPr="00D8106F" w:rsidRDefault="00B35346" w:rsidP="003E4377">
                  <w:pPr>
                    <w:ind w:right="124"/>
                    <w:jc w:val="center"/>
                    <w:rPr>
                      <w:rFonts w:eastAsia="Times New Roman" w:cstheme="minorHAnsi"/>
                      <w:szCs w:val="24"/>
                      <w:lang w:eastAsia="el-GR"/>
                    </w:rPr>
                  </w:pPr>
                </w:p>
              </w:tc>
              <w:tc>
                <w:tcPr>
                  <w:tcW w:w="1124" w:type="dxa"/>
                </w:tcPr>
                <w:p w:rsidR="0070514D" w:rsidRPr="00D8106F" w:rsidRDefault="0070514D" w:rsidP="003E4377">
                  <w:pPr>
                    <w:ind w:right="124"/>
                    <w:jc w:val="center"/>
                    <w:rPr>
                      <w:rFonts w:eastAsia="Times New Roman" w:cstheme="minorHAnsi"/>
                      <w:szCs w:val="24"/>
                      <w:lang w:eastAsia="el-GR"/>
                    </w:rPr>
                  </w:pPr>
                </w:p>
              </w:tc>
              <w:tc>
                <w:tcPr>
                  <w:tcW w:w="2021" w:type="dxa"/>
                  <w:vMerge/>
                </w:tcPr>
                <w:p w:rsidR="0070514D" w:rsidRPr="00D8106F" w:rsidRDefault="0070514D" w:rsidP="003E4377">
                  <w:pPr>
                    <w:ind w:right="124"/>
                    <w:jc w:val="center"/>
                    <w:rPr>
                      <w:rFonts w:eastAsia="Times New Roman" w:cstheme="minorHAnsi"/>
                      <w:szCs w:val="24"/>
                      <w:lang w:eastAsia="el-GR"/>
                    </w:rPr>
                  </w:pPr>
                </w:p>
              </w:tc>
              <w:tc>
                <w:tcPr>
                  <w:tcW w:w="1955" w:type="dxa"/>
                  <w:vMerge/>
                </w:tcPr>
                <w:p w:rsidR="0070514D" w:rsidRPr="00D8106F" w:rsidRDefault="0070514D" w:rsidP="003E4377">
                  <w:pPr>
                    <w:ind w:right="124"/>
                    <w:jc w:val="center"/>
                    <w:rPr>
                      <w:rFonts w:eastAsia="Times New Roman" w:cstheme="minorHAnsi"/>
                      <w:szCs w:val="24"/>
                      <w:lang w:eastAsia="el-GR"/>
                    </w:rPr>
                  </w:pPr>
                </w:p>
              </w:tc>
              <w:tc>
                <w:tcPr>
                  <w:tcW w:w="2581" w:type="dxa"/>
                  <w:vMerge/>
                </w:tcPr>
                <w:p w:rsidR="0070514D" w:rsidRPr="00D8106F" w:rsidRDefault="0070514D" w:rsidP="003E4377">
                  <w:pPr>
                    <w:ind w:right="124"/>
                    <w:jc w:val="center"/>
                    <w:rPr>
                      <w:rFonts w:eastAsia="Times New Roman" w:cstheme="minorHAnsi"/>
                      <w:szCs w:val="24"/>
                      <w:lang w:eastAsia="el-GR"/>
                    </w:rPr>
                  </w:pPr>
                </w:p>
              </w:tc>
              <w:tc>
                <w:tcPr>
                  <w:tcW w:w="1460" w:type="dxa"/>
                  <w:vMerge/>
                </w:tcPr>
                <w:p w:rsidR="0070514D" w:rsidRPr="00D8106F" w:rsidRDefault="0070514D" w:rsidP="003E4377">
                  <w:pPr>
                    <w:ind w:right="124"/>
                    <w:jc w:val="center"/>
                    <w:rPr>
                      <w:rFonts w:eastAsia="Times New Roman" w:cstheme="minorHAnsi"/>
                      <w:szCs w:val="24"/>
                      <w:lang w:eastAsia="el-GR"/>
                    </w:rPr>
                  </w:pPr>
                </w:p>
              </w:tc>
            </w:tr>
          </w:tbl>
          <w:p w:rsidR="0070514D" w:rsidRPr="00F27C82" w:rsidRDefault="0070514D" w:rsidP="00B35346">
            <w:pPr>
              <w:spacing w:after="0" w:line="240" w:lineRule="auto"/>
              <w:ind w:right="124"/>
              <w:jc w:val="center"/>
              <w:rPr>
                <w:rFonts w:eastAsia="Times New Roman" w:cstheme="minorHAnsi"/>
                <w:b/>
                <w:szCs w:val="24"/>
                <w:u w:val="single"/>
                <w:lang w:eastAsia="el-GR"/>
              </w:rPr>
            </w:pPr>
            <w:r w:rsidRPr="00F27C82">
              <w:rPr>
                <w:rFonts w:eastAsia="Times New Roman" w:cstheme="minorHAnsi"/>
                <w:b/>
                <w:szCs w:val="24"/>
                <w:u w:val="single"/>
                <w:lang w:eastAsia="el-GR"/>
              </w:rPr>
              <w:t>Μέσο Μεταφοράς που Απαιτείται</w:t>
            </w:r>
          </w:p>
          <w:tbl>
            <w:tblPr>
              <w:tblStyle w:val="a4"/>
              <w:tblW w:w="0" w:type="auto"/>
              <w:tblLook w:val="04A0" w:firstRow="1" w:lastRow="0" w:firstColumn="1" w:lastColumn="0" w:noHBand="0" w:noVBand="1"/>
            </w:tblPr>
            <w:tblGrid>
              <w:gridCol w:w="5132"/>
              <w:gridCol w:w="5132"/>
            </w:tblGrid>
            <w:tr w:rsidR="0070514D" w:rsidRPr="00D8106F" w:rsidTr="003E4377">
              <w:tc>
                <w:tcPr>
                  <w:tcW w:w="5132" w:type="dxa"/>
                </w:tcPr>
                <w:p w:rsidR="00B35346" w:rsidRDefault="00B35346" w:rsidP="003E4377">
                  <w:pPr>
                    <w:ind w:right="124"/>
                    <w:jc w:val="center"/>
                    <w:rPr>
                      <w:rFonts w:eastAsia="Times New Roman" w:cstheme="minorHAnsi"/>
                      <w:szCs w:val="24"/>
                      <w:lang w:eastAsia="el-GR"/>
                    </w:rPr>
                  </w:pPr>
                </w:p>
                <w:p w:rsidR="0070514D" w:rsidRDefault="0070514D" w:rsidP="003E4377">
                  <w:pPr>
                    <w:ind w:right="124"/>
                    <w:jc w:val="center"/>
                    <w:rPr>
                      <w:rFonts w:eastAsia="Times New Roman" w:cstheme="minorHAnsi"/>
                      <w:szCs w:val="24"/>
                      <w:lang w:eastAsia="el-GR"/>
                    </w:rPr>
                  </w:pPr>
                  <w:r w:rsidRPr="00D8106F">
                    <w:rPr>
                      <w:rFonts w:eastAsia="Times New Roman" w:cstheme="minorHAnsi"/>
                      <w:szCs w:val="24"/>
                      <w:lang w:eastAsia="el-GR"/>
                    </w:rPr>
                    <w:t>Επιβατικό Αυτοκίνητο</w:t>
                  </w:r>
                </w:p>
                <w:p w:rsidR="00B35346" w:rsidRPr="00D8106F" w:rsidRDefault="00B35346" w:rsidP="003E4377">
                  <w:pPr>
                    <w:ind w:right="124"/>
                    <w:jc w:val="center"/>
                    <w:rPr>
                      <w:rFonts w:eastAsia="Times New Roman" w:cstheme="minorHAnsi"/>
                      <w:szCs w:val="24"/>
                      <w:lang w:eastAsia="el-GR"/>
                    </w:rPr>
                  </w:pPr>
                </w:p>
              </w:tc>
              <w:tc>
                <w:tcPr>
                  <w:tcW w:w="5132" w:type="dxa"/>
                </w:tcPr>
                <w:p w:rsidR="00B35346" w:rsidRDefault="00B35346" w:rsidP="003E4377">
                  <w:pPr>
                    <w:ind w:right="124"/>
                    <w:jc w:val="center"/>
                    <w:rPr>
                      <w:rFonts w:eastAsia="Times New Roman" w:cstheme="minorHAnsi"/>
                      <w:szCs w:val="24"/>
                      <w:lang w:eastAsia="el-GR"/>
                    </w:rPr>
                  </w:pPr>
                </w:p>
                <w:p w:rsidR="0070514D" w:rsidRPr="00D8106F" w:rsidRDefault="0070514D" w:rsidP="003E4377">
                  <w:pPr>
                    <w:ind w:right="124"/>
                    <w:jc w:val="center"/>
                    <w:rPr>
                      <w:rFonts w:eastAsia="Times New Roman" w:cstheme="minorHAnsi"/>
                      <w:szCs w:val="24"/>
                      <w:lang w:eastAsia="el-GR"/>
                    </w:rPr>
                  </w:pPr>
                  <w:r w:rsidRPr="00D8106F">
                    <w:rPr>
                      <w:rFonts w:eastAsia="Times New Roman" w:cstheme="minorHAnsi"/>
                      <w:szCs w:val="24"/>
                      <w:lang w:eastAsia="el-GR"/>
                    </w:rPr>
                    <w:t>Ασθενοφόρο</w:t>
                  </w:r>
                </w:p>
              </w:tc>
            </w:tr>
            <w:tr w:rsidR="0070514D" w:rsidRPr="00D8106F" w:rsidTr="003E4377">
              <w:tc>
                <w:tcPr>
                  <w:tcW w:w="5132" w:type="dxa"/>
                </w:tcPr>
                <w:p w:rsidR="0070514D" w:rsidRPr="00D8106F" w:rsidRDefault="0070514D" w:rsidP="003E4377">
                  <w:pPr>
                    <w:ind w:right="124"/>
                    <w:jc w:val="both"/>
                    <w:rPr>
                      <w:rFonts w:eastAsia="Times New Roman" w:cstheme="minorHAnsi"/>
                      <w:szCs w:val="24"/>
                      <w:lang w:eastAsia="el-GR"/>
                    </w:rPr>
                  </w:pPr>
                </w:p>
                <w:p w:rsidR="0070514D" w:rsidRDefault="0070514D" w:rsidP="003E4377">
                  <w:pPr>
                    <w:ind w:right="124"/>
                    <w:jc w:val="both"/>
                    <w:rPr>
                      <w:rFonts w:eastAsia="Times New Roman" w:cstheme="minorHAnsi"/>
                      <w:szCs w:val="24"/>
                      <w:lang w:eastAsia="el-GR"/>
                    </w:rPr>
                  </w:pPr>
                </w:p>
                <w:p w:rsidR="00B35346" w:rsidRPr="00D8106F" w:rsidRDefault="00B35346" w:rsidP="003E4377">
                  <w:pPr>
                    <w:ind w:right="124"/>
                    <w:jc w:val="both"/>
                    <w:rPr>
                      <w:rFonts w:eastAsia="Times New Roman" w:cstheme="minorHAnsi"/>
                      <w:szCs w:val="24"/>
                      <w:lang w:eastAsia="el-GR"/>
                    </w:rPr>
                  </w:pPr>
                </w:p>
              </w:tc>
              <w:tc>
                <w:tcPr>
                  <w:tcW w:w="5132" w:type="dxa"/>
                </w:tcPr>
                <w:p w:rsidR="0070514D" w:rsidRPr="00D8106F" w:rsidRDefault="0070514D" w:rsidP="003E4377">
                  <w:pPr>
                    <w:ind w:right="124"/>
                    <w:jc w:val="both"/>
                    <w:rPr>
                      <w:rFonts w:eastAsia="Times New Roman" w:cstheme="minorHAnsi"/>
                      <w:szCs w:val="24"/>
                      <w:lang w:eastAsia="el-GR"/>
                    </w:rPr>
                  </w:pPr>
                </w:p>
              </w:tc>
            </w:tr>
          </w:tbl>
          <w:p w:rsidR="0070514D" w:rsidRPr="00B35346" w:rsidRDefault="0070514D" w:rsidP="00B35346">
            <w:pPr>
              <w:spacing w:after="0" w:line="240" w:lineRule="auto"/>
              <w:ind w:right="124"/>
              <w:jc w:val="center"/>
              <w:rPr>
                <w:rFonts w:eastAsia="Times New Roman" w:cstheme="minorHAnsi"/>
                <w:b/>
                <w:szCs w:val="24"/>
                <w:u w:val="single"/>
                <w:lang w:eastAsia="el-GR"/>
              </w:rPr>
            </w:pPr>
            <w:r w:rsidRPr="00F27C82">
              <w:rPr>
                <w:rFonts w:eastAsia="Times New Roman" w:cstheme="minorHAnsi"/>
                <w:b/>
                <w:szCs w:val="24"/>
                <w:u w:val="single"/>
                <w:lang w:eastAsia="el-GR"/>
              </w:rPr>
              <w:t>Στοιχεία Επικοινωνίας Προσωπικού Βοηθού /Συγγενικού Προσώπου</w:t>
            </w:r>
          </w:p>
          <w:tbl>
            <w:tblPr>
              <w:tblStyle w:val="a4"/>
              <w:tblW w:w="0" w:type="auto"/>
              <w:tblLook w:val="04A0" w:firstRow="1" w:lastRow="0" w:firstColumn="1" w:lastColumn="0" w:noHBand="0" w:noVBand="1"/>
            </w:tblPr>
            <w:tblGrid>
              <w:gridCol w:w="10264"/>
            </w:tblGrid>
            <w:tr w:rsidR="0070514D" w:rsidRPr="00D8106F" w:rsidTr="003E4377">
              <w:tc>
                <w:tcPr>
                  <w:tcW w:w="10264" w:type="dxa"/>
                </w:tcPr>
                <w:p w:rsidR="00B35346" w:rsidRDefault="00B35346" w:rsidP="003E4377">
                  <w:pPr>
                    <w:ind w:right="124"/>
                    <w:jc w:val="both"/>
                    <w:rPr>
                      <w:rFonts w:eastAsia="Times New Roman" w:cstheme="minorHAnsi"/>
                      <w:szCs w:val="24"/>
                      <w:lang w:eastAsia="el-GR"/>
                    </w:rPr>
                  </w:pPr>
                </w:p>
                <w:p w:rsidR="0070514D" w:rsidRDefault="0070514D" w:rsidP="003E4377">
                  <w:pPr>
                    <w:ind w:right="124"/>
                    <w:jc w:val="both"/>
                    <w:rPr>
                      <w:rFonts w:eastAsia="Times New Roman" w:cstheme="minorHAnsi"/>
                      <w:szCs w:val="24"/>
                      <w:lang w:eastAsia="el-GR"/>
                    </w:rPr>
                  </w:pPr>
                  <w:r w:rsidRPr="00D8106F">
                    <w:rPr>
                      <w:rFonts w:eastAsia="Times New Roman" w:cstheme="minorHAnsi"/>
                      <w:szCs w:val="24"/>
                      <w:lang w:eastAsia="el-GR"/>
                    </w:rPr>
                    <w:t>ΟΝΟΜΑΤΕΠΩΝΥΜΟ :</w:t>
                  </w:r>
                </w:p>
                <w:p w:rsidR="00B35346" w:rsidRPr="00D8106F" w:rsidRDefault="00B35346" w:rsidP="003E4377">
                  <w:pPr>
                    <w:ind w:right="124"/>
                    <w:jc w:val="both"/>
                    <w:rPr>
                      <w:rFonts w:eastAsia="Times New Roman" w:cstheme="minorHAnsi"/>
                      <w:szCs w:val="24"/>
                      <w:lang w:eastAsia="el-GR"/>
                    </w:rPr>
                  </w:pPr>
                </w:p>
              </w:tc>
            </w:tr>
            <w:tr w:rsidR="0070514D" w:rsidRPr="00D8106F" w:rsidTr="003E4377">
              <w:tc>
                <w:tcPr>
                  <w:tcW w:w="10264" w:type="dxa"/>
                </w:tcPr>
                <w:p w:rsidR="00B35346" w:rsidRDefault="00B35346" w:rsidP="003E4377">
                  <w:pPr>
                    <w:ind w:right="124"/>
                    <w:jc w:val="both"/>
                    <w:rPr>
                      <w:rFonts w:eastAsia="Times New Roman" w:cstheme="minorHAnsi"/>
                      <w:szCs w:val="24"/>
                      <w:lang w:eastAsia="el-GR"/>
                    </w:rPr>
                  </w:pPr>
                </w:p>
                <w:p w:rsidR="0070514D" w:rsidRDefault="0070514D" w:rsidP="003E4377">
                  <w:pPr>
                    <w:ind w:right="124"/>
                    <w:jc w:val="both"/>
                    <w:rPr>
                      <w:rFonts w:eastAsia="Times New Roman" w:cstheme="minorHAnsi"/>
                      <w:szCs w:val="24"/>
                      <w:lang w:eastAsia="el-GR"/>
                    </w:rPr>
                  </w:pPr>
                  <w:r w:rsidRPr="00D8106F">
                    <w:rPr>
                      <w:rFonts w:eastAsia="Times New Roman" w:cstheme="minorHAnsi"/>
                      <w:szCs w:val="24"/>
                      <w:lang w:eastAsia="el-GR"/>
                    </w:rPr>
                    <w:t>ΔΙΕΥΘΥΝΣΗ:</w:t>
                  </w:r>
                </w:p>
                <w:p w:rsidR="00B35346" w:rsidRPr="00D8106F" w:rsidRDefault="00B35346" w:rsidP="003E4377">
                  <w:pPr>
                    <w:ind w:right="124"/>
                    <w:jc w:val="both"/>
                    <w:rPr>
                      <w:rFonts w:eastAsia="Times New Roman" w:cstheme="minorHAnsi"/>
                      <w:szCs w:val="24"/>
                      <w:lang w:eastAsia="el-GR"/>
                    </w:rPr>
                  </w:pPr>
                </w:p>
              </w:tc>
            </w:tr>
            <w:tr w:rsidR="0070514D" w:rsidRPr="00D8106F" w:rsidTr="003E4377">
              <w:tc>
                <w:tcPr>
                  <w:tcW w:w="10264" w:type="dxa"/>
                </w:tcPr>
                <w:p w:rsidR="00B35346" w:rsidRDefault="00B35346" w:rsidP="003E4377">
                  <w:pPr>
                    <w:ind w:right="124"/>
                    <w:jc w:val="both"/>
                    <w:rPr>
                      <w:rFonts w:eastAsia="Times New Roman" w:cstheme="minorHAnsi"/>
                      <w:szCs w:val="24"/>
                      <w:lang w:eastAsia="el-GR"/>
                    </w:rPr>
                  </w:pPr>
                </w:p>
                <w:p w:rsidR="0070514D" w:rsidRDefault="0070514D" w:rsidP="003E4377">
                  <w:pPr>
                    <w:ind w:right="124"/>
                    <w:jc w:val="both"/>
                    <w:rPr>
                      <w:rFonts w:eastAsia="Times New Roman" w:cstheme="minorHAnsi"/>
                      <w:szCs w:val="24"/>
                      <w:lang w:eastAsia="el-GR"/>
                    </w:rPr>
                  </w:pPr>
                  <w:r w:rsidRPr="00D8106F">
                    <w:rPr>
                      <w:rFonts w:eastAsia="Times New Roman" w:cstheme="minorHAnsi"/>
                      <w:szCs w:val="24"/>
                      <w:lang w:eastAsia="el-GR"/>
                    </w:rPr>
                    <w:t>ΤΗΛΕΦΩΝΟ:</w:t>
                  </w:r>
                </w:p>
                <w:p w:rsidR="00B35346" w:rsidRPr="00D8106F" w:rsidRDefault="00B35346" w:rsidP="003E4377">
                  <w:pPr>
                    <w:ind w:right="124"/>
                    <w:jc w:val="both"/>
                    <w:rPr>
                      <w:rFonts w:eastAsia="Times New Roman" w:cstheme="minorHAnsi"/>
                      <w:szCs w:val="24"/>
                      <w:lang w:eastAsia="el-GR"/>
                    </w:rPr>
                  </w:pPr>
                </w:p>
              </w:tc>
            </w:tr>
            <w:tr w:rsidR="0070514D" w:rsidRPr="00D8106F" w:rsidTr="003E4377">
              <w:tc>
                <w:tcPr>
                  <w:tcW w:w="10264" w:type="dxa"/>
                </w:tcPr>
                <w:p w:rsidR="00B35346" w:rsidRDefault="00B35346" w:rsidP="003E4377">
                  <w:pPr>
                    <w:ind w:right="124"/>
                    <w:jc w:val="both"/>
                    <w:rPr>
                      <w:rFonts w:eastAsia="Times New Roman" w:cstheme="minorHAnsi"/>
                      <w:szCs w:val="24"/>
                      <w:lang w:eastAsia="el-GR"/>
                    </w:rPr>
                  </w:pPr>
                </w:p>
                <w:p w:rsidR="0070514D" w:rsidRDefault="0070514D" w:rsidP="003E4377">
                  <w:pPr>
                    <w:ind w:right="124"/>
                    <w:jc w:val="both"/>
                    <w:rPr>
                      <w:rFonts w:eastAsia="Times New Roman" w:cstheme="minorHAnsi"/>
                      <w:szCs w:val="24"/>
                      <w:lang w:eastAsia="el-GR"/>
                    </w:rPr>
                  </w:pPr>
                  <w:r w:rsidRPr="00F27C82">
                    <w:rPr>
                      <w:rFonts w:eastAsia="Times New Roman" w:cstheme="minorHAnsi"/>
                      <w:szCs w:val="24"/>
                      <w:lang w:eastAsia="el-GR"/>
                    </w:rPr>
                    <w:t>Email :</w:t>
                  </w:r>
                </w:p>
                <w:p w:rsidR="00B35346" w:rsidRPr="00D8106F" w:rsidRDefault="00B35346" w:rsidP="003E4377">
                  <w:pPr>
                    <w:ind w:right="124"/>
                    <w:jc w:val="both"/>
                    <w:rPr>
                      <w:rFonts w:eastAsia="Times New Roman" w:cstheme="minorHAnsi"/>
                      <w:szCs w:val="24"/>
                      <w:lang w:eastAsia="el-GR"/>
                    </w:rPr>
                  </w:pPr>
                </w:p>
              </w:tc>
            </w:tr>
          </w:tbl>
          <w:p w:rsidR="0070514D" w:rsidRPr="00D8106F" w:rsidRDefault="0070514D" w:rsidP="003E4377">
            <w:pPr>
              <w:spacing w:after="0" w:line="240" w:lineRule="auto"/>
              <w:ind w:right="124"/>
              <w:jc w:val="both"/>
              <w:rPr>
                <w:rFonts w:eastAsia="Times New Roman" w:cstheme="minorHAnsi"/>
                <w:szCs w:val="24"/>
                <w:lang w:eastAsia="el-GR"/>
              </w:rPr>
            </w:pPr>
          </w:p>
          <w:p w:rsidR="0070514D" w:rsidRPr="00D8106F" w:rsidRDefault="0070514D" w:rsidP="003E4377">
            <w:pPr>
              <w:spacing w:after="0" w:line="240" w:lineRule="auto"/>
              <w:ind w:right="124"/>
              <w:jc w:val="both"/>
              <w:rPr>
                <w:rFonts w:eastAsia="Times New Roman" w:cstheme="minorHAnsi"/>
                <w:szCs w:val="24"/>
                <w:lang w:eastAsia="el-GR"/>
              </w:rPr>
            </w:pPr>
            <w:r w:rsidRPr="00D8106F">
              <w:rPr>
                <w:rFonts w:eastAsia="Times New Roman" w:cstheme="minorHAnsi"/>
                <w:szCs w:val="24"/>
                <w:lang w:eastAsia="el-GR"/>
              </w:rPr>
              <w:lastRenderedPageBreak/>
              <w:t>Ο Δήμος Χαλανδρίου, προκειμένου να διασφαλίσει την εμπιστευτικότητα και την ορθή επεξεργασία των προσωπικών δεδομένων των εγγεγραμμένων, έχει εναρμονιστεί με το νέο Γενικό Κανονισμό Προστασίας Δεδομένων (GDPR) που εφαρμόζεται σε όλες τις χώρες της Ευρωπαϊκής Ένωσης.</w:t>
            </w:r>
          </w:p>
          <w:p w:rsidR="0070514D" w:rsidRPr="00F27C82" w:rsidRDefault="0070514D" w:rsidP="003E4377">
            <w:pPr>
              <w:spacing w:after="0" w:line="240" w:lineRule="auto"/>
              <w:ind w:right="124"/>
              <w:jc w:val="both"/>
              <w:rPr>
                <w:rFonts w:eastAsia="Times New Roman" w:cstheme="minorHAnsi"/>
                <w:szCs w:val="24"/>
                <w:lang w:eastAsia="el-GR"/>
              </w:rPr>
            </w:pPr>
            <w:r w:rsidRPr="00F27C82">
              <w:rPr>
                <w:rFonts w:eastAsia="Times New Roman" w:cstheme="minorHAnsi"/>
                <w:szCs w:val="24"/>
                <w:lang w:eastAsia="el-GR"/>
              </w:rPr>
              <w:t xml:space="preserve">Στο πλαίσιο συμμόρφωσης με τον Κανονισμό, ζητείται η συγκατάθεση του συμμετέχοντος για τη χρήση των ανωτέρων προσωπικών του στοιχείων αποκλειστικά και μόνο για τις ανάγκες </w:t>
            </w:r>
            <w:r w:rsidRPr="00F27C82">
              <w:rPr>
                <w:rFonts w:eastAsia="Times New Roman" w:cstheme="minorHAnsi"/>
                <w:szCs w:val="24"/>
                <w:u w:val="single"/>
                <w:lang w:eastAsia="el-GR"/>
              </w:rPr>
              <w:t>των μέτρων πολιτικής προστασίας</w:t>
            </w:r>
            <w:r w:rsidRPr="00F27C82">
              <w:rPr>
                <w:rFonts w:eastAsia="Times New Roman" w:cstheme="minorHAnsi"/>
                <w:szCs w:val="24"/>
                <w:lang w:eastAsia="el-GR"/>
              </w:rPr>
              <w:t>.</w:t>
            </w:r>
          </w:p>
          <w:p w:rsidR="0070514D" w:rsidRPr="00D8106F" w:rsidRDefault="0070514D" w:rsidP="003E4377">
            <w:pPr>
              <w:spacing w:after="0" w:line="240" w:lineRule="auto"/>
              <w:ind w:right="124"/>
              <w:jc w:val="both"/>
              <w:rPr>
                <w:rFonts w:eastAsia="Times New Roman" w:cstheme="minorHAnsi"/>
                <w:szCs w:val="24"/>
                <w:lang w:eastAsia="el-GR"/>
              </w:rPr>
            </w:pPr>
          </w:p>
        </w:tc>
      </w:tr>
    </w:tbl>
    <w:p w:rsidR="0070514D" w:rsidRDefault="0070514D" w:rsidP="0070514D">
      <w:pPr>
        <w:tabs>
          <w:tab w:val="right" w:pos="8206"/>
        </w:tabs>
        <w:spacing w:after="0" w:line="240" w:lineRule="auto"/>
        <w:ind w:right="484"/>
        <w:rPr>
          <w:rFonts w:eastAsia="Times New Roman" w:cstheme="minorHAnsi"/>
          <w:lang w:eastAsia="el-GR"/>
        </w:rPr>
      </w:pPr>
    </w:p>
    <w:p w:rsidR="0070514D" w:rsidRPr="0070514D" w:rsidRDefault="0070514D" w:rsidP="0070514D">
      <w:pPr>
        <w:tabs>
          <w:tab w:val="right" w:pos="8206"/>
        </w:tabs>
        <w:spacing w:after="0" w:line="240" w:lineRule="auto"/>
        <w:ind w:left="-567" w:right="484"/>
        <w:rPr>
          <w:rFonts w:eastAsia="Times New Roman" w:cstheme="minorHAnsi"/>
          <w:lang w:eastAsia="el-GR"/>
        </w:rPr>
      </w:pPr>
      <w:r w:rsidRPr="00D8106F">
        <w:rPr>
          <w:rFonts w:eastAsia="Times New Roman" w:cstheme="minorHAnsi"/>
          <w:lang w:eastAsia="el-GR"/>
        </w:rPr>
        <w:t>Ημερομηνία:          /        /    2023</w:t>
      </w:r>
      <w:r>
        <w:rPr>
          <w:rFonts w:eastAsia="Times New Roman" w:cstheme="minorHAnsi"/>
          <w:lang w:eastAsia="el-GR"/>
        </w:rPr>
        <w:t xml:space="preserve">                                                                                                                     </w:t>
      </w:r>
      <w:r w:rsidRPr="00FD7D7F">
        <w:rPr>
          <w:rFonts w:eastAsia="Times New Roman" w:cstheme="minorHAnsi"/>
          <w:lang w:eastAsia="el-GR"/>
        </w:rPr>
        <w:t>Ο/</w:t>
      </w:r>
      <w:r>
        <w:rPr>
          <w:rFonts w:eastAsia="Times New Roman" w:cstheme="minorHAnsi"/>
          <w:lang w:eastAsia="el-GR"/>
        </w:rPr>
        <w:t xml:space="preserve"> </w:t>
      </w:r>
      <w:r w:rsidRPr="00D8106F">
        <w:rPr>
          <w:rFonts w:eastAsia="Times New Roman" w:cstheme="minorHAnsi"/>
          <w:lang w:eastAsia="el-GR"/>
        </w:rPr>
        <w:t xml:space="preserve">Η </w:t>
      </w:r>
      <w:proofErr w:type="spellStart"/>
      <w:r w:rsidRPr="00D8106F">
        <w:rPr>
          <w:rFonts w:eastAsia="Times New Roman" w:cstheme="minorHAnsi"/>
          <w:lang w:eastAsia="el-GR"/>
        </w:rPr>
        <w:t>δηλ</w:t>
      </w:r>
      <w:proofErr w:type="spellEnd"/>
      <w:r>
        <w:rPr>
          <w:rFonts w:eastAsia="Times New Roman" w:cstheme="minorHAnsi"/>
          <w:lang w:eastAsia="el-GR"/>
        </w:rPr>
        <w:t xml:space="preserve">                  </w:t>
      </w:r>
    </w:p>
    <w:p w:rsidR="0070514D" w:rsidRPr="00B02B61" w:rsidRDefault="0070514D" w:rsidP="00B35346">
      <w:pPr>
        <w:tabs>
          <w:tab w:val="right" w:pos="8206"/>
        </w:tabs>
        <w:spacing w:after="0" w:line="240" w:lineRule="auto"/>
        <w:ind w:right="484"/>
        <w:rPr>
          <w:rFonts w:eastAsia="Times New Roman" w:cstheme="minorHAnsi"/>
          <w:lang w:eastAsia="el-GR"/>
        </w:rPr>
      </w:pPr>
      <w:r w:rsidRPr="00D8106F">
        <w:rPr>
          <w:rFonts w:eastAsia="Times New Roman" w:cstheme="minorHAnsi"/>
          <w:sz w:val="16"/>
          <w:szCs w:val="24"/>
          <w:lang w:eastAsia="el-GR"/>
        </w:rPr>
        <w:t xml:space="preserve">                                                </w:t>
      </w:r>
      <w:r>
        <w:rPr>
          <w:rFonts w:eastAsia="Times New Roman" w:cstheme="minorHAnsi"/>
          <w:sz w:val="16"/>
          <w:szCs w:val="24"/>
          <w:lang w:eastAsia="el-GR"/>
        </w:rPr>
        <w:t xml:space="preserve">                        </w:t>
      </w:r>
    </w:p>
    <w:sectPr w:rsidR="0070514D" w:rsidRPr="00B02B61" w:rsidSect="006658C3">
      <w:pgSz w:w="11906" w:h="16838"/>
      <w:pgMar w:top="1135" w:right="1133" w:bottom="70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C0A"/>
    <w:multiLevelType w:val="hybridMultilevel"/>
    <w:tmpl w:val="31968E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C87CB4"/>
    <w:multiLevelType w:val="hybridMultilevel"/>
    <w:tmpl w:val="7BB44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97E61D2"/>
    <w:multiLevelType w:val="hybridMultilevel"/>
    <w:tmpl w:val="D67A9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642D8A"/>
    <w:multiLevelType w:val="hybridMultilevel"/>
    <w:tmpl w:val="0A4EB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F5B1F05"/>
    <w:multiLevelType w:val="hybridMultilevel"/>
    <w:tmpl w:val="87EAA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EB"/>
    <w:rsid w:val="0009581D"/>
    <w:rsid w:val="000A78BF"/>
    <w:rsid w:val="000C1CD5"/>
    <w:rsid w:val="000D15DC"/>
    <w:rsid w:val="001A4103"/>
    <w:rsid w:val="001C0F89"/>
    <w:rsid w:val="001D1699"/>
    <w:rsid w:val="0020507A"/>
    <w:rsid w:val="00215D24"/>
    <w:rsid w:val="00257D10"/>
    <w:rsid w:val="00270652"/>
    <w:rsid w:val="002E001B"/>
    <w:rsid w:val="002F3576"/>
    <w:rsid w:val="00334148"/>
    <w:rsid w:val="003A2918"/>
    <w:rsid w:val="003B47CB"/>
    <w:rsid w:val="00404438"/>
    <w:rsid w:val="00453336"/>
    <w:rsid w:val="00481B71"/>
    <w:rsid w:val="004826E7"/>
    <w:rsid w:val="004853B4"/>
    <w:rsid w:val="00506D71"/>
    <w:rsid w:val="0055755B"/>
    <w:rsid w:val="00593106"/>
    <w:rsid w:val="005C2CE9"/>
    <w:rsid w:val="005F43FC"/>
    <w:rsid w:val="006658C3"/>
    <w:rsid w:val="00692505"/>
    <w:rsid w:val="0070514D"/>
    <w:rsid w:val="00720520"/>
    <w:rsid w:val="007707C1"/>
    <w:rsid w:val="008571E2"/>
    <w:rsid w:val="009222CB"/>
    <w:rsid w:val="00973551"/>
    <w:rsid w:val="00A12A4E"/>
    <w:rsid w:val="00A43FCA"/>
    <w:rsid w:val="00A44C9F"/>
    <w:rsid w:val="00B02B61"/>
    <w:rsid w:val="00B35346"/>
    <w:rsid w:val="00B60280"/>
    <w:rsid w:val="00BA5CEB"/>
    <w:rsid w:val="00BE6E97"/>
    <w:rsid w:val="00C07D45"/>
    <w:rsid w:val="00C2502A"/>
    <w:rsid w:val="00CC4C36"/>
    <w:rsid w:val="00CC6367"/>
    <w:rsid w:val="00DC2290"/>
    <w:rsid w:val="00DC78AC"/>
    <w:rsid w:val="00E42E10"/>
    <w:rsid w:val="00E471CC"/>
    <w:rsid w:val="00E478AB"/>
    <w:rsid w:val="00E9346F"/>
    <w:rsid w:val="00EA3BED"/>
    <w:rsid w:val="00EA5FEF"/>
    <w:rsid w:val="00EF26C1"/>
    <w:rsid w:val="00F03A15"/>
    <w:rsid w:val="00F202F3"/>
    <w:rsid w:val="00F36E1F"/>
    <w:rsid w:val="00F42D12"/>
    <w:rsid w:val="00F43ACC"/>
    <w:rsid w:val="00F463EF"/>
    <w:rsid w:val="00F749B2"/>
    <w:rsid w:val="00FC143F"/>
    <w:rsid w:val="00FC73F0"/>
    <w:rsid w:val="00FC7968"/>
    <w:rsid w:val="00FE3B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B03C"/>
  <w15:chartTrackingRefBased/>
  <w15:docId w15:val="{C5A760EE-DF78-4F46-97D4-40A03E85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A5CEB"/>
    <w:rPr>
      <w:color w:val="0000FF"/>
      <w:u w:val="single"/>
    </w:rPr>
  </w:style>
  <w:style w:type="paragraph" w:styleId="a3">
    <w:name w:val="List Paragraph"/>
    <w:basedOn w:val="a"/>
    <w:uiPriority w:val="34"/>
    <w:qFormat/>
    <w:rsid w:val="00C2502A"/>
    <w:pPr>
      <w:ind w:left="720"/>
      <w:contextualSpacing/>
    </w:pPr>
  </w:style>
  <w:style w:type="table" w:styleId="a4">
    <w:name w:val="Table Grid"/>
    <w:basedOn w:val="a1"/>
    <w:uiPriority w:val="39"/>
    <w:rsid w:val="0070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F42D12"/>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F42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oinoniki@halandri.gr" TargetMode="External"/><Relationship Id="rId3" Type="http://schemas.openxmlformats.org/officeDocument/2006/relationships/settings" Target="settings.xml"/><Relationship Id="rId7" Type="http://schemas.openxmlformats.org/officeDocument/2006/relationships/hyperlink" Target="mailto:politiki.prostasia@halandr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2.bp.blogspot.com/-jkjWNgkT7Jc/UeKCCjPsD8I/AAAAAAAALTw/dQYheKpdK2c/s1600/shma.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oinoniki.ipiresia@halandri.gr" TargetMode="External"/><Relationship Id="rId4" Type="http://schemas.openxmlformats.org/officeDocument/2006/relationships/webSettings" Target="webSettings.xml"/><Relationship Id="rId9" Type="http://schemas.openxmlformats.org/officeDocument/2006/relationships/hyperlink" Target="mailto:koinoniki.ipiresia@halandr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761</Words>
  <Characters>4113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p_persxed</dc:creator>
  <cp:keywords/>
  <dc:description/>
  <cp:lastModifiedBy>ΓΡΑΦΕΙΟ ΤΥΠΟΥ 2</cp:lastModifiedBy>
  <cp:revision>10</cp:revision>
  <cp:lastPrinted>2023-06-08T10:02:00Z</cp:lastPrinted>
  <dcterms:created xsi:type="dcterms:W3CDTF">2023-06-14T08:08:00Z</dcterms:created>
  <dcterms:modified xsi:type="dcterms:W3CDTF">2023-06-21T10:37:00Z</dcterms:modified>
</cp:coreProperties>
</file>