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6E4E7" w14:textId="77777777" w:rsidR="004A4AE2" w:rsidRDefault="004A4AE2" w:rsidP="004A4AE2">
      <w:pPr>
        <w:spacing w:line="276" w:lineRule="auto"/>
        <w:rPr>
          <w:szCs w:val="22"/>
        </w:rPr>
      </w:pPr>
    </w:p>
    <w:p w14:paraId="41285BAE" w14:textId="77777777" w:rsidR="004A4AE2" w:rsidRDefault="004A4AE2" w:rsidP="004A4AE2">
      <w:pPr>
        <w:spacing w:line="276" w:lineRule="auto"/>
        <w:rPr>
          <w:szCs w:val="22"/>
        </w:rPr>
      </w:pPr>
    </w:p>
    <w:p w14:paraId="4451F7B4" w14:textId="3FE0E943" w:rsidR="004A4AE2" w:rsidRPr="00765906" w:rsidRDefault="004A4AE2" w:rsidP="004A4AE2">
      <w:pPr>
        <w:spacing w:line="276" w:lineRule="auto"/>
        <w:rPr>
          <w:szCs w:val="22"/>
        </w:rPr>
      </w:pPr>
      <w:r w:rsidRPr="00765906">
        <w:rPr>
          <w:noProof/>
          <w:szCs w:val="22"/>
        </w:rPr>
        <w:drawing>
          <wp:inline distT="0" distB="0" distL="0" distR="0" wp14:anchorId="11B57A70" wp14:editId="48C81BD7">
            <wp:extent cx="585470" cy="570865"/>
            <wp:effectExtent l="0" t="0" r="5080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-709" w:tblpY="46"/>
        <w:tblW w:w="10520" w:type="dxa"/>
        <w:tblLayout w:type="fixed"/>
        <w:tblLook w:val="0000" w:firstRow="0" w:lastRow="0" w:firstColumn="0" w:lastColumn="0" w:noHBand="0" w:noVBand="0"/>
      </w:tblPr>
      <w:tblGrid>
        <w:gridCol w:w="4962"/>
        <w:gridCol w:w="5558"/>
      </w:tblGrid>
      <w:tr w:rsidR="004A4AE2" w:rsidRPr="00765906" w14:paraId="3DDAA0B9" w14:textId="77777777" w:rsidTr="004A4AE2">
        <w:tblPrEx>
          <w:tblCellMar>
            <w:top w:w="0" w:type="dxa"/>
            <w:bottom w:w="0" w:type="dxa"/>
          </w:tblCellMar>
        </w:tblPrEx>
        <w:trPr>
          <w:trHeight w:val="3833"/>
        </w:trPr>
        <w:tc>
          <w:tcPr>
            <w:tcW w:w="4962" w:type="dxa"/>
          </w:tcPr>
          <w:p w14:paraId="179897E6" w14:textId="77777777" w:rsidR="004A4AE2" w:rsidRPr="0057407C" w:rsidRDefault="004A4AE2" w:rsidP="004A4AE2">
            <w:pPr>
              <w:tabs>
                <w:tab w:val="left" w:pos="3557"/>
              </w:tabs>
              <w:spacing w:line="276" w:lineRule="auto"/>
              <w:ind w:right="1226"/>
              <w:rPr>
                <w:b/>
                <w:szCs w:val="22"/>
                <w:lang w:val="el-GR"/>
              </w:rPr>
            </w:pPr>
            <w:r w:rsidRPr="0057407C">
              <w:rPr>
                <w:b/>
                <w:bCs/>
                <w:szCs w:val="22"/>
                <w:lang w:val="el-GR"/>
              </w:rPr>
              <w:t>ΕΛΛΗΝΙΚΗ ΔΗΜΟΚΡΑΤΙΑ</w:t>
            </w:r>
          </w:p>
          <w:p w14:paraId="54080E6C" w14:textId="77777777" w:rsidR="004A4AE2" w:rsidRPr="0057407C" w:rsidRDefault="004A4AE2" w:rsidP="004A4AE2">
            <w:pPr>
              <w:spacing w:line="276" w:lineRule="auto"/>
              <w:ind w:left="6" w:right="252"/>
              <w:rPr>
                <w:b/>
                <w:szCs w:val="22"/>
                <w:lang w:val="el-GR"/>
              </w:rPr>
            </w:pPr>
            <w:r w:rsidRPr="0057407C">
              <w:rPr>
                <w:b/>
                <w:szCs w:val="22"/>
                <w:lang w:val="el-GR"/>
              </w:rPr>
              <w:t>ΝΟΜΟΣ ΑΤΤΙΚΗΣ</w:t>
            </w:r>
          </w:p>
          <w:p w14:paraId="541E2418" w14:textId="77777777" w:rsidR="004A4AE2" w:rsidRPr="0057407C" w:rsidRDefault="004A4AE2" w:rsidP="004A4AE2">
            <w:pPr>
              <w:spacing w:line="276" w:lineRule="auto"/>
              <w:ind w:left="6" w:right="252"/>
              <w:rPr>
                <w:b/>
                <w:szCs w:val="22"/>
                <w:lang w:val="el-GR"/>
              </w:rPr>
            </w:pPr>
            <w:r w:rsidRPr="0057407C">
              <w:rPr>
                <w:b/>
                <w:szCs w:val="22"/>
                <w:lang w:val="el-GR"/>
              </w:rPr>
              <w:t>ΔΗΜΟΣ ΧΑΛΑΝΔΡΙΟΥ</w:t>
            </w:r>
          </w:p>
          <w:p w14:paraId="235B84E9" w14:textId="77777777" w:rsidR="004A4AE2" w:rsidRPr="0057407C" w:rsidRDefault="004A4AE2" w:rsidP="004A4AE2">
            <w:pPr>
              <w:spacing w:line="276" w:lineRule="auto"/>
              <w:ind w:left="6" w:right="-106"/>
              <w:rPr>
                <w:b/>
                <w:szCs w:val="22"/>
                <w:lang w:val="el-GR"/>
              </w:rPr>
            </w:pPr>
            <w:r w:rsidRPr="0057407C">
              <w:rPr>
                <w:b/>
                <w:szCs w:val="22"/>
                <w:lang w:val="el-GR"/>
              </w:rPr>
              <w:t>Δ/ΝΣΗ ΤΕΧΝΙΚΩΝ ΥΠΗΡΕΣΙΩΝ</w:t>
            </w:r>
          </w:p>
          <w:p w14:paraId="0906B078" w14:textId="77777777" w:rsidR="004A4AE2" w:rsidRPr="0057407C" w:rsidRDefault="004A4AE2" w:rsidP="004A4AE2">
            <w:pPr>
              <w:spacing w:line="276" w:lineRule="auto"/>
              <w:ind w:left="6" w:right="252"/>
              <w:rPr>
                <w:b/>
                <w:szCs w:val="22"/>
                <w:lang w:val="el-GR"/>
              </w:rPr>
            </w:pPr>
            <w:r w:rsidRPr="0057407C">
              <w:rPr>
                <w:b/>
                <w:szCs w:val="22"/>
                <w:lang w:val="el-GR"/>
              </w:rPr>
              <w:t xml:space="preserve">ΤΜΗΜΑ ΜΕΛΕΤΩΝ </w:t>
            </w:r>
          </w:p>
          <w:p w14:paraId="60ACAC8E" w14:textId="77777777" w:rsidR="004A4AE2" w:rsidRPr="0057407C" w:rsidRDefault="004A4AE2" w:rsidP="004A4AE2">
            <w:pPr>
              <w:spacing w:line="276" w:lineRule="auto"/>
              <w:ind w:left="6" w:right="252"/>
              <w:rPr>
                <w:szCs w:val="22"/>
                <w:lang w:val="el-GR"/>
              </w:rPr>
            </w:pPr>
            <w:r w:rsidRPr="0057407C">
              <w:rPr>
                <w:szCs w:val="22"/>
                <w:lang w:val="el-GR"/>
              </w:rPr>
              <w:t>ΦΙΛ. ΛΙΤΣΑ 29 &amp; ΑΓ. ΓΕΩΡΓΙΟΥ</w:t>
            </w:r>
          </w:p>
          <w:p w14:paraId="5B64AFEE" w14:textId="77777777" w:rsidR="004A4AE2" w:rsidRPr="0057407C" w:rsidRDefault="004A4AE2" w:rsidP="004A4AE2">
            <w:pPr>
              <w:tabs>
                <w:tab w:val="left" w:pos="3557"/>
              </w:tabs>
              <w:spacing w:line="276" w:lineRule="auto"/>
              <w:ind w:right="1226"/>
              <w:rPr>
                <w:szCs w:val="22"/>
                <w:lang w:val="el-GR"/>
              </w:rPr>
            </w:pPr>
            <w:r w:rsidRPr="0057407C">
              <w:rPr>
                <w:szCs w:val="22"/>
                <w:lang w:val="el-GR"/>
              </w:rPr>
              <w:t xml:space="preserve">Τ.Κ. 152 34 - ΧΑΛΑΝΔΡΙ </w:t>
            </w:r>
          </w:p>
          <w:p w14:paraId="40BE3054" w14:textId="77777777" w:rsidR="004A4AE2" w:rsidRPr="00F4104E" w:rsidRDefault="004A4AE2" w:rsidP="004A4AE2">
            <w:pPr>
              <w:tabs>
                <w:tab w:val="left" w:pos="3557"/>
              </w:tabs>
              <w:spacing w:line="276" w:lineRule="auto"/>
              <w:ind w:right="1226"/>
              <w:rPr>
                <w:szCs w:val="22"/>
                <w:lang w:val="en-US"/>
              </w:rPr>
            </w:pPr>
            <w:r w:rsidRPr="00765906">
              <w:rPr>
                <w:bCs/>
                <w:szCs w:val="22"/>
              </w:rPr>
              <w:t>Τηλ</w:t>
            </w:r>
            <w:r w:rsidRPr="00F4104E">
              <w:rPr>
                <w:bCs/>
                <w:szCs w:val="22"/>
                <w:lang w:val="en-US"/>
              </w:rPr>
              <w:t xml:space="preserve">.: </w:t>
            </w:r>
            <w:r w:rsidRPr="00F4104E">
              <w:rPr>
                <w:szCs w:val="22"/>
                <w:lang w:val="en-US"/>
              </w:rPr>
              <w:t>2132023975</w:t>
            </w:r>
          </w:p>
          <w:p w14:paraId="5B50CB73" w14:textId="77777777" w:rsidR="004A4AE2" w:rsidRPr="008D307D" w:rsidRDefault="004A4AE2" w:rsidP="004A4AE2">
            <w:pPr>
              <w:tabs>
                <w:tab w:val="left" w:pos="3557"/>
              </w:tabs>
              <w:spacing w:line="276" w:lineRule="auto"/>
              <w:ind w:right="1226"/>
              <w:rPr>
                <w:b/>
                <w:bCs/>
                <w:szCs w:val="22"/>
                <w:lang w:val="en-US"/>
              </w:rPr>
            </w:pPr>
            <w:r w:rsidRPr="00765906">
              <w:rPr>
                <w:szCs w:val="22"/>
                <w:lang w:val="en-US"/>
              </w:rPr>
              <w:t>email</w:t>
            </w:r>
            <w:r w:rsidRPr="008D307D">
              <w:rPr>
                <w:szCs w:val="22"/>
                <w:lang w:val="en-US"/>
              </w:rPr>
              <w:t xml:space="preserve">: </w:t>
            </w:r>
            <w:r w:rsidRPr="00765906">
              <w:rPr>
                <w:szCs w:val="22"/>
                <w:lang w:val="en-US"/>
              </w:rPr>
              <w:t>tmima</w:t>
            </w:r>
            <w:r w:rsidRPr="008D307D">
              <w:rPr>
                <w:szCs w:val="22"/>
                <w:lang w:val="en-US"/>
              </w:rPr>
              <w:t>.</w:t>
            </w:r>
            <w:r w:rsidRPr="00765906">
              <w:rPr>
                <w:szCs w:val="22"/>
                <w:lang w:val="en-US"/>
              </w:rPr>
              <w:t>meleton</w:t>
            </w:r>
            <w:r w:rsidRPr="008D307D">
              <w:rPr>
                <w:szCs w:val="22"/>
                <w:lang w:val="en-US"/>
              </w:rPr>
              <w:t>@</w:t>
            </w:r>
            <w:r w:rsidRPr="00765906">
              <w:rPr>
                <w:szCs w:val="22"/>
                <w:lang w:val="en-US"/>
              </w:rPr>
              <w:t>halandri</w:t>
            </w:r>
            <w:r w:rsidRPr="008D307D">
              <w:rPr>
                <w:szCs w:val="22"/>
                <w:lang w:val="en-US"/>
              </w:rPr>
              <w:t>.</w:t>
            </w:r>
            <w:r w:rsidRPr="00765906">
              <w:rPr>
                <w:szCs w:val="22"/>
                <w:lang w:val="en-US"/>
              </w:rPr>
              <w:t>gr</w:t>
            </w:r>
          </w:p>
        </w:tc>
        <w:tc>
          <w:tcPr>
            <w:tcW w:w="5558" w:type="dxa"/>
          </w:tcPr>
          <w:p w14:paraId="4599D8D0" w14:textId="77777777" w:rsidR="004A4AE2" w:rsidRPr="0057407C" w:rsidRDefault="004A4AE2" w:rsidP="004A4AE2">
            <w:pPr>
              <w:spacing w:line="276" w:lineRule="auto"/>
              <w:ind w:left="1165" w:hanging="1165"/>
              <w:rPr>
                <w:b/>
                <w:bCs/>
                <w:szCs w:val="22"/>
                <w:lang w:val="el-GR"/>
              </w:rPr>
            </w:pPr>
            <w:r w:rsidRPr="0057407C">
              <w:rPr>
                <w:b/>
                <w:bCs/>
                <w:szCs w:val="22"/>
                <w:lang w:val="el-GR"/>
              </w:rPr>
              <w:t xml:space="preserve">ΜΕΛΕΤΗ:  </w:t>
            </w:r>
            <w:r w:rsidRPr="00765906">
              <w:rPr>
                <w:b/>
                <w:bCs/>
                <w:szCs w:val="22"/>
                <w:lang w:val="x-none"/>
              </w:rPr>
              <w:sym w:font="Times New Roman" w:char="201C"/>
            </w:r>
            <w:r w:rsidRPr="00765906">
              <w:rPr>
                <w:b/>
                <w:bCs/>
                <w:szCs w:val="22"/>
                <w:lang w:val="x-none"/>
              </w:rPr>
              <w:t>ΠΡΟΜΗΘΕΙΑ</w:t>
            </w:r>
            <w:r w:rsidRPr="0057407C">
              <w:rPr>
                <w:b/>
                <w:bCs/>
                <w:szCs w:val="22"/>
                <w:lang w:val="el-GR"/>
              </w:rPr>
              <w:t xml:space="preserve"> ΟΡΓΑΝΩΝ  :</w:t>
            </w:r>
          </w:p>
          <w:p w14:paraId="3A1F7BD4" w14:textId="77777777" w:rsidR="004A4AE2" w:rsidRPr="0057407C" w:rsidRDefault="004A4AE2" w:rsidP="004A4AE2">
            <w:pPr>
              <w:spacing w:line="276" w:lineRule="auto"/>
              <w:ind w:left="1165" w:hanging="1165"/>
              <w:rPr>
                <w:b/>
                <w:bCs/>
                <w:szCs w:val="22"/>
                <w:lang w:val="el-GR"/>
              </w:rPr>
            </w:pPr>
            <w:r w:rsidRPr="0057407C">
              <w:rPr>
                <w:b/>
                <w:bCs/>
                <w:szCs w:val="22"/>
                <w:lang w:val="el-GR"/>
              </w:rPr>
              <w:t xml:space="preserve">                    α) ΠΑΙΔΙΚΩΝ ΧΑΡΩΝ ΚΑΙ</w:t>
            </w:r>
          </w:p>
          <w:p w14:paraId="64DE4CCE" w14:textId="77777777" w:rsidR="004A4AE2" w:rsidRPr="00765906" w:rsidRDefault="004A4AE2" w:rsidP="004A4AE2">
            <w:pPr>
              <w:spacing w:line="276" w:lineRule="auto"/>
              <w:ind w:left="1165" w:hanging="1165"/>
              <w:rPr>
                <w:b/>
                <w:bCs/>
                <w:szCs w:val="22"/>
                <w:lang w:val="x-none"/>
              </w:rPr>
            </w:pPr>
            <w:r w:rsidRPr="0057407C">
              <w:rPr>
                <w:b/>
                <w:bCs/>
                <w:szCs w:val="22"/>
                <w:lang w:val="el-GR"/>
              </w:rPr>
              <w:t xml:space="preserve">                    β) ΑΥΛΕΙΩΝ ΧΩΡΩΝ</w:t>
            </w:r>
            <w:r w:rsidRPr="00765906">
              <w:rPr>
                <w:b/>
                <w:bCs/>
                <w:szCs w:val="22"/>
                <w:lang w:val="x-none"/>
              </w:rPr>
              <w:sym w:font="Times New Roman" w:char="201D"/>
            </w:r>
          </w:p>
          <w:p w14:paraId="7D65925A" w14:textId="77777777" w:rsidR="004A4AE2" w:rsidRPr="0057407C" w:rsidRDefault="004A4AE2" w:rsidP="004A4AE2">
            <w:pPr>
              <w:spacing w:line="276" w:lineRule="auto"/>
              <w:rPr>
                <w:b/>
                <w:bCs/>
                <w:szCs w:val="22"/>
                <w:lang w:val="el-GR"/>
              </w:rPr>
            </w:pPr>
          </w:p>
          <w:p w14:paraId="3CAC760A" w14:textId="77777777" w:rsidR="004A4AE2" w:rsidRPr="0057407C" w:rsidRDefault="004A4AE2" w:rsidP="004A4AE2">
            <w:pPr>
              <w:spacing w:line="276" w:lineRule="auto"/>
              <w:rPr>
                <w:b/>
                <w:bCs/>
                <w:szCs w:val="22"/>
                <w:lang w:val="el-GR"/>
              </w:rPr>
            </w:pPr>
            <w:r w:rsidRPr="0057407C">
              <w:rPr>
                <w:b/>
                <w:bCs/>
                <w:szCs w:val="22"/>
                <w:lang w:val="el-GR"/>
              </w:rPr>
              <w:t>Α.Μ.: 112/2023</w:t>
            </w:r>
          </w:p>
          <w:p w14:paraId="3F39347A" w14:textId="77777777" w:rsidR="004A4AE2" w:rsidRPr="0057407C" w:rsidRDefault="004A4AE2" w:rsidP="004A4AE2">
            <w:pPr>
              <w:spacing w:line="276" w:lineRule="auto"/>
              <w:rPr>
                <w:b/>
                <w:bCs/>
                <w:szCs w:val="22"/>
                <w:lang w:val="el-GR"/>
              </w:rPr>
            </w:pPr>
            <w:r w:rsidRPr="0057407C">
              <w:rPr>
                <w:b/>
                <w:bCs/>
                <w:szCs w:val="22"/>
                <w:lang w:val="el-GR"/>
              </w:rPr>
              <w:t>ΠΡΟΫΠΟΛ: 612.800,00€ ΣΥΜΠ. Φ.Π.Α. 24%</w:t>
            </w:r>
          </w:p>
          <w:p w14:paraId="109EF3CE" w14:textId="77777777" w:rsidR="004A4AE2" w:rsidRPr="00765906" w:rsidRDefault="004A4AE2" w:rsidP="004A4AE2">
            <w:pPr>
              <w:spacing w:line="276" w:lineRule="auto"/>
              <w:rPr>
                <w:b/>
                <w:bCs/>
                <w:szCs w:val="22"/>
              </w:rPr>
            </w:pPr>
            <w:r w:rsidRPr="00765906">
              <w:rPr>
                <w:b/>
                <w:bCs/>
                <w:szCs w:val="22"/>
              </w:rPr>
              <w:t>Κ.Α.: 30.7135.37</w:t>
            </w:r>
            <w:proofErr w:type="gramStart"/>
            <w:r w:rsidRPr="00765906">
              <w:rPr>
                <w:b/>
                <w:bCs/>
                <w:szCs w:val="22"/>
              </w:rPr>
              <w:t>,  15.7135.122</w:t>
            </w:r>
            <w:proofErr w:type="gramEnd"/>
          </w:p>
          <w:p w14:paraId="3CFBE440" w14:textId="77777777" w:rsidR="004A4AE2" w:rsidRPr="00765906" w:rsidRDefault="004A4AE2" w:rsidP="004A4AE2">
            <w:pPr>
              <w:spacing w:line="276" w:lineRule="auto"/>
              <w:rPr>
                <w:b/>
                <w:bCs/>
                <w:szCs w:val="22"/>
              </w:rPr>
            </w:pPr>
          </w:p>
          <w:p w14:paraId="267050DB" w14:textId="77777777" w:rsidR="004A4AE2" w:rsidRPr="00765906" w:rsidRDefault="004A4AE2" w:rsidP="004A4AE2">
            <w:pPr>
              <w:spacing w:line="276" w:lineRule="auto"/>
              <w:rPr>
                <w:szCs w:val="22"/>
              </w:rPr>
            </w:pPr>
            <w:r w:rsidRPr="00765906">
              <w:rPr>
                <w:b/>
                <w:szCs w:val="22"/>
              </w:rPr>
              <w:t xml:space="preserve">             </w:t>
            </w:r>
            <w:r w:rsidRPr="00765906">
              <w:rPr>
                <w:szCs w:val="22"/>
              </w:rPr>
              <w:t xml:space="preserve">          </w:t>
            </w:r>
          </w:p>
        </w:tc>
      </w:tr>
    </w:tbl>
    <w:p w14:paraId="581ABCE2" w14:textId="77777777" w:rsidR="004A4AE2" w:rsidRDefault="004A4AE2" w:rsidP="004A4AE2">
      <w:pPr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14CD0C69" w14:textId="77777777" w:rsidR="004A4AE2" w:rsidRPr="00244524" w:rsidRDefault="004A4AE2" w:rsidP="004A4AE2">
      <w:pPr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244524">
        <w:rPr>
          <w:rFonts w:ascii="Verdana" w:hAnsi="Verdana" w:cs="Arial"/>
          <w:b/>
          <w:bCs/>
          <w:color w:val="000000"/>
          <w:sz w:val="20"/>
          <w:szCs w:val="20"/>
        </w:rPr>
        <w:t>ΕΝΤΥΠΟ ΟΙΚΟΝΟΜΙΚΗΣ ΠΡΟΣΦΟΡΑΣ</w:t>
      </w:r>
    </w:p>
    <w:p w14:paraId="1961D79D" w14:textId="77777777" w:rsidR="004A4AE2" w:rsidRPr="00244524" w:rsidRDefault="004A4AE2" w:rsidP="004A4AE2">
      <w:pPr>
        <w:spacing w:line="276" w:lineRule="auto"/>
        <w:rPr>
          <w:rFonts w:ascii="Verdana" w:hAnsi="Verdana" w:cs="Arial"/>
          <w:b/>
          <w:color w:val="000000"/>
          <w:sz w:val="20"/>
          <w:szCs w:val="20"/>
        </w:rPr>
      </w:pPr>
    </w:p>
    <w:p w14:paraId="59994FBD" w14:textId="77777777" w:rsidR="004A4AE2" w:rsidRPr="00244524" w:rsidRDefault="004A4AE2" w:rsidP="004A4AE2">
      <w:pPr>
        <w:widowControl w:val="0"/>
        <w:tabs>
          <w:tab w:val="left" w:pos="9400"/>
        </w:tabs>
        <w:autoSpaceDE w:val="0"/>
        <w:autoSpaceDN w:val="0"/>
        <w:adjustRightInd w:val="0"/>
        <w:spacing w:line="276" w:lineRule="auto"/>
        <w:ind w:right="-36"/>
        <w:outlineLvl w:val="5"/>
        <w:rPr>
          <w:rFonts w:ascii="Verdana" w:hAnsi="Verdana" w:cs="Tahoma"/>
          <w:bCs/>
          <w:sz w:val="20"/>
          <w:szCs w:val="20"/>
          <w:lang w:val="x-none" w:eastAsia="x-none"/>
        </w:rPr>
      </w:pPr>
      <w:r w:rsidRPr="00244524">
        <w:rPr>
          <w:rFonts w:ascii="Verdana" w:hAnsi="Verdana" w:cs="Tahoma"/>
          <w:bCs/>
          <w:sz w:val="20"/>
          <w:szCs w:val="20"/>
          <w:lang w:val="x-none" w:eastAsia="x-none"/>
        </w:rPr>
        <w:t>Της ατομικής επιχείρησης / ημεδαπό νομικό πρόσωπο ..……………………………………………………………………………, με έδρα ………………………………………………………………….</w:t>
      </w:r>
    </w:p>
    <w:p w14:paraId="6994FE38" w14:textId="77777777" w:rsidR="004A4AE2" w:rsidRPr="00244524" w:rsidRDefault="004A4AE2" w:rsidP="004A4AE2">
      <w:pPr>
        <w:widowControl w:val="0"/>
        <w:tabs>
          <w:tab w:val="left" w:pos="9400"/>
        </w:tabs>
        <w:autoSpaceDE w:val="0"/>
        <w:autoSpaceDN w:val="0"/>
        <w:adjustRightInd w:val="0"/>
        <w:spacing w:line="276" w:lineRule="auto"/>
        <w:ind w:right="408"/>
        <w:outlineLvl w:val="5"/>
        <w:rPr>
          <w:rFonts w:ascii="Verdana" w:hAnsi="Verdana" w:cs="Tahoma"/>
          <w:b/>
          <w:bCs/>
          <w:sz w:val="20"/>
          <w:szCs w:val="20"/>
          <w:lang w:val="x-none" w:eastAsia="x-none"/>
        </w:rPr>
      </w:pPr>
      <w:r w:rsidRPr="00244524">
        <w:rPr>
          <w:rFonts w:ascii="Verdana" w:hAnsi="Verdana" w:cs="Tahoma"/>
          <w:bCs/>
          <w:sz w:val="20"/>
          <w:szCs w:val="20"/>
          <w:lang w:val="x-none" w:eastAsia="x-none"/>
        </w:rPr>
        <w:t xml:space="preserve">οδός …………………………………………………………… αριθμός ……………… Τ.Κ. …………………………................., </w:t>
      </w:r>
      <w:proofErr w:type="spellStart"/>
      <w:r w:rsidRPr="00244524">
        <w:rPr>
          <w:rFonts w:ascii="Verdana" w:hAnsi="Verdana" w:cs="Tahoma"/>
          <w:bCs/>
          <w:sz w:val="20"/>
          <w:szCs w:val="20"/>
          <w:lang w:val="x-none" w:eastAsia="x-none"/>
        </w:rPr>
        <w:t>αρ</w:t>
      </w:r>
      <w:proofErr w:type="spellEnd"/>
      <w:r w:rsidRPr="00244524">
        <w:rPr>
          <w:rFonts w:ascii="Verdana" w:hAnsi="Verdana" w:cs="Tahoma"/>
          <w:bCs/>
          <w:sz w:val="20"/>
          <w:szCs w:val="20"/>
          <w:lang w:val="x-none" w:eastAsia="x-none"/>
        </w:rPr>
        <w:t xml:space="preserve">. </w:t>
      </w:r>
      <w:proofErr w:type="spellStart"/>
      <w:r w:rsidRPr="00244524">
        <w:rPr>
          <w:rFonts w:ascii="Verdana" w:hAnsi="Verdana" w:cs="Tahoma"/>
          <w:bCs/>
          <w:sz w:val="20"/>
          <w:szCs w:val="20"/>
          <w:lang w:val="x-none" w:eastAsia="x-none"/>
        </w:rPr>
        <w:t>τηλ</w:t>
      </w:r>
      <w:proofErr w:type="spellEnd"/>
      <w:r w:rsidRPr="00244524">
        <w:rPr>
          <w:rFonts w:ascii="Verdana" w:hAnsi="Verdana" w:cs="Tahoma"/>
          <w:bCs/>
          <w:sz w:val="20"/>
          <w:szCs w:val="20"/>
          <w:lang w:val="x-none" w:eastAsia="x-none"/>
        </w:rPr>
        <w:t xml:space="preserve">. ………………………………… </w:t>
      </w:r>
      <w:proofErr w:type="spellStart"/>
      <w:r w:rsidRPr="00244524">
        <w:rPr>
          <w:rFonts w:ascii="Verdana" w:hAnsi="Verdana" w:cs="Tahoma"/>
          <w:bCs/>
          <w:sz w:val="20"/>
          <w:szCs w:val="20"/>
          <w:lang w:val="x-none" w:eastAsia="x-none"/>
        </w:rPr>
        <w:t>αρ</w:t>
      </w:r>
      <w:proofErr w:type="spellEnd"/>
      <w:r w:rsidRPr="00244524">
        <w:rPr>
          <w:rFonts w:ascii="Verdana" w:hAnsi="Verdana" w:cs="Tahoma"/>
          <w:bCs/>
          <w:sz w:val="20"/>
          <w:szCs w:val="20"/>
          <w:lang w:val="x-none" w:eastAsia="x-none"/>
        </w:rPr>
        <w:t xml:space="preserve">. κινητού </w:t>
      </w:r>
      <w:proofErr w:type="spellStart"/>
      <w:r w:rsidRPr="00244524">
        <w:rPr>
          <w:rFonts w:ascii="Verdana" w:hAnsi="Verdana" w:cs="Tahoma"/>
          <w:bCs/>
          <w:sz w:val="20"/>
          <w:szCs w:val="20"/>
          <w:lang w:val="x-none" w:eastAsia="x-none"/>
        </w:rPr>
        <w:t>τηλ</w:t>
      </w:r>
      <w:proofErr w:type="spellEnd"/>
      <w:r w:rsidRPr="00244524">
        <w:rPr>
          <w:rFonts w:ascii="Verdana" w:hAnsi="Verdana" w:cs="Tahoma"/>
          <w:bCs/>
          <w:sz w:val="20"/>
          <w:szCs w:val="20"/>
          <w:lang w:val="x-none" w:eastAsia="x-none"/>
        </w:rPr>
        <w:t xml:space="preserve">. ………………………. </w:t>
      </w:r>
    </w:p>
    <w:p w14:paraId="13E98E27" w14:textId="77777777" w:rsidR="004A4AE2" w:rsidRPr="0057407C" w:rsidRDefault="004A4AE2" w:rsidP="004A4AE2">
      <w:pPr>
        <w:tabs>
          <w:tab w:val="left" w:pos="9400"/>
        </w:tabs>
        <w:spacing w:line="276" w:lineRule="auto"/>
        <w:ind w:right="408"/>
        <w:rPr>
          <w:rFonts w:ascii="Verdana" w:hAnsi="Verdana" w:cs="Tahoma"/>
          <w:bCs/>
          <w:sz w:val="20"/>
          <w:szCs w:val="20"/>
          <w:lang w:val="el-GR"/>
        </w:rPr>
      </w:pPr>
    </w:p>
    <w:p w14:paraId="336A0C3C" w14:textId="25BD276E" w:rsidR="004A4AE2" w:rsidRPr="00A25445" w:rsidRDefault="004A4AE2" w:rsidP="004A4AE2">
      <w:pPr>
        <w:spacing w:line="276" w:lineRule="auto"/>
        <w:ind w:left="142" w:hanging="142"/>
        <w:rPr>
          <w:b/>
          <w:bCs/>
          <w:szCs w:val="22"/>
          <w:lang w:val="x-none"/>
        </w:rPr>
      </w:pPr>
      <w:r w:rsidRPr="0057407C">
        <w:rPr>
          <w:rFonts w:ascii="Verdana" w:hAnsi="Verdana" w:cs="Tahoma"/>
          <w:bCs/>
          <w:sz w:val="20"/>
          <w:szCs w:val="20"/>
          <w:lang w:val="el-GR"/>
        </w:rPr>
        <w:t xml:space="preserve">Αφού έλαβα γνώση των στοιχείων της μελέτης </w:t>
      </w:r>
      <w:r w:rsidRPr="00765906">
        <w:rPr>
          <w:b/>
          <w:bCs/>
          <w:szCs w:val="22"/>
          <w:lang w:val="x-none"/>
        </w:rPr>
        <w:sym w:font="Times New Roman" w:char="201C"/>
      </w:r>
      <w:r w:rsidRPr="00765906">
        <w:rPr>
          <w:b/>
          <w:bCs/>
          <w:szCs w:val="22"/>
          <w:lang w:val="x-none"/>
        </w:rPr>
        <w:t>ΠΡΟΜΗΘΕΙΑ</w:t>
      </w:r>
      <w:r w:rsidRPr="0057407C">
        <w:rPr>
          <w:b/>
          <w:bCs/>
          <w:szCs w:val="22"/>
          <w:lang w:val="el-GR"/>
        </w:rPr>
        <w:t xml:space="preserve"> ΟΡΓΑΝΩΝ: α) ΠΑΙΔΙΚΩΝ ΧΑΡΩΝ ΚΑΙ</w:t>
      </w:r>
      <w:r>
        <w:rPr>
          <w:b/>
          <w:bCs/>
          <w:szCs w:val="22"/>
          <w:lang w:val="el-GR"/>
        </w:rPr>
        <w:t xml:space="preserve"> </w:t>
      </w:r>
      <w:r w:rsidRPr="0057407C">
        <w:rPr>
          <w:b/>
          <w:bCs/>
          <w:szCs w:val="22"/>
          <w:lang w:val="el-GR"/>
        </w:rPr>
        <w:t>β) ΑΥΛΕΙΩΝ ΧΩΡΩΝ</w:t>
      </w:r>
      <w:r w:rsidRPr="00765906">
        <w:rPr>
          <w:b/>
          <w:bCs/>
          <w:szCs w:val="22"/>
          <w:lang w:val="x-none"/>
        </w:rPr>
        <w:sym w:font="Times New Roman" w:char="201D"/>
      </w:r>
      <w:r w:rsidRPr="0057407C">
        <w:rPr>
          <w:b/>
          <w:bCs/>
          <w:szCs w:val="22"/>
          <w:lang w:val="el-GR"/>
        </w:rPr>
        <w:t xml:space="preserve"> </w:t>
      </w:r>
      <w:r w:rsidRPr="0057407C">
        <w:rPr>
          <w:rFonts w:ascii="Verdana" w:hAnsi="Verdana" w:cs="Tahoma"/>
          <w:bCs/>
          <w:sz w:val="20"/>
          <w:szCs w:val="20"/>
          <w:lang w:val="el-GR"/>
        </w:rPr>
        <w:t xml:space="preserve">καθώς και των συνθηκών εκτέλεσης αυτής, υποβάλλω την παρούσα προσφορά και δηλώνω ότι αποδέχομαι πλήρως και χωρίς επιφύλαξη όλα τα ανωτέρω και αναλαμβάνω την εκτέλεση της.    </w:t>
      </w:r>
    </w:p>
    <w:p w14:paraId="0664337E" w14:textId="77777777" w:rsidR="004A4AE2" w:rsidRPr="0057407C" w:rsidRDefault="004A4AE2" w:rsidP="004A4AE2">
      <w:pPr>
        <w:spacing w:line="276" w:lineRule="auto"/>
        <w:rPr>
          <w:rFonts w:ascii="Verdana" w:hAnsi="Verdana" w:cs="Arial"/>
          <w:b/>
          <w:color w:val="000000"/>
          <w:sz w:val="20"/>
          <w:szCs w:val="20"/>
          <w:lang w:val="el-GR"/>
        </w:rPr>
      </w:pPr>
    </w:p>
    <w:p w14:paraId="4D181D26" w14:textId="77777777" w:rsidR="004A4AE2" w:rsidRDefault="004A4AE2" w:rsidP="004A4AE2">
      <w:pPr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244524">
        <w:rPr>
          <w:rFonts w:ascii="Verdana" w:hAnsi="Verdana" w:cs="Arial"/>
          <w:b/>
          <w:bCs/>
          <w:color w:val="000000"/>
          <w:sz w:val="20"/>
          <w:szCs w:val="20"/>
        </w:rPr>
        <w:t xml:space="preserve">ΠΡΟΣΦΕΡΟΜΕΝΕΣ ΤΙΜΕΣ </w:t>
      </w:r>
    </w:p>
    <w:p w14:paraId="3123135F" w14:textId="77777777" w:rsidR="004A4AE2" w:rsidRDefault="004A4AE2" w:rsidP="004A4AE2">
      <w:pPr>
        <w:widowControl w:val="0"/>
        <w:spacing w:before="128" w:line="276" w:lineRule="auto"/>
        <w:ind w:left="132" w:right="282" w:firstLine="283"/>
        <w:jc w:val="center"/>
        <w:rPr>
          <w:rFonts w:eastAsia="Arial"/>
          <w:b/>
          <w:szCs w:val="22"/>
          <w:u w:val="single"/>
          <w:lang w:eastAsia="en-US"/>
        </w:rPr>
      </w:pPr>
    </w:p>
    <w:tbl>
      <w:tblPr>
        <w:tblW w:w="9745" w:type="dxa"/>
        <w:tblInd w:w="-572" w:type="dxa"/>
        <w:tblLook w:val="04A0" w:firstRow="1" w:lastRow="0" w:firstColumn="1" w:lastColumn="0" w:noHBand="0" w:noVBand="1"/>
      </w:tblPr>
      <w:tblGrid>
        <w:gridCol w:w="526"/>
        <w:gridCol w:w="4422"/>
        <w:gridCol w:w="1540"/>
        <w:gridCol w:w="1071"/>
        <w:gridCol w:w="1026"/>
        <w:gridCol w:w="1160"/>
      </w:tblGrid>
      <w:tr w:rsidR="004A4AE2" w:rsidRPr="00F54437" w14:paraId="78A54E3F" w14:textId="77777777" w:rsidTr="004A4AE2">
        <w:trPr>
          <w:trHeight w:val="5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F1D0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Α/Α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8B49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ΠΕΡΙΓΡΑΦΗ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B3760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proofErr w:type="spellStart"/>
            <w:r w:rsidRPr="00F4165F">
              <w:rPr>
                <w:sz w:val="20"/>
                <w:szCs w:val="20"/>
              </w:rPr>
              <w:t>Μον</w:t>
            </w:r>
            <w:proofErr w:type="spellEnd"/>
            <w:r w:rsidRPr="00F4165F">
              <w:rPr>
                <w:sz w:val="20"/>
                <w:szCs w:val="20"/>
              </w:rPr>
              <w:t xml:space="preserve">. </w:t>
            </w:r>
            <w:proofErr w:type="spellStart"/>
            <w:r w:rsidRPr="00F4165F">
              <w:rPr>
                <w:sz w:val="20"/>
                <w:szCs w:val="20"/>
              </w:rPr>
              <w:t>Mετρ</w:t>
            </w:r>
            <w:proofErr w:type="spellEnd"/>
            <w:r w:rsidRPr="00F4165F">
              <w:rPr>
                <w:sz w:val="20"/>
                <w:szCs w:val="20"/>
              </w:rPr>
              <w:t>.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3F2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proofErr w:type="spellStart"/>
            <w:r w:rsidRPr="00F4165F">
              <w:rPr>
                <w:sz w:val="20"/>
                <w:szCs w:val="20"/>
              </w:rPr>
              <w:t>Ποσότητ</w:t>
            </w:r>
            <w:proofErr w:type="spellEnd"/>
            <w:r w:rsidRPr="00F4165F">
              <w:rPr>
                <w:sz w:val="20"/>
                <w:szCs w:val="20"/>
              </w:rPr>
              <w:t>α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CC59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proofErr w:type="spellStart"/>
            <w:r w:rsidRPr="00F4165F">
              <w:rPr>
                <w:sz w:val="20"/>
                <w:szCs w:val="20"/>
              </w:rPr>
              <w:t>Τιμή</w:t>
            </w:r>
            <w:proofErr w:type="spellEnd"/>
            <w:r w:rsidRPr="00F4165F">
              <w:rPr>
                <w:sz w:val="20"/>
                <w:szCs w:val="20"/>
              </w:rPr>
              <w:t xml:space="preserve"> </w:t>
            </w:r>
            <w:proofErr w:type="spellStart"/>
            <w:r w:rsidRPr="00F4165F">
              <w:rPr>
                <w:sz w:val="20"/>
                <w:szCs w:val="20"/>
              </w:rPr>
              <w:t>Μονάδ</w:t>
            </w:r>
            <w:proofErr w:type="spellEnd"/>
            <w:r w:rsidRPr="00F4165F">
              <w:rPr>
                <w:sz w:val="20"/>
                <w:szCs w:val="20"/>
              </w:rPr>
              <w:t>ας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59BD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Δαπ</w:t>
            </w:r>
            <w:proofErr w:type="spellStart"/>
            <w:r w:rsidRPr="00F4165F">
              <w:rPr>
                <w:sz w:val="20"/>
                <w:szCs w:val="20"/>
              </w:rPr>
              <w:t>άνη</w:t>
            </w:r>
            <w:proofErr w:type="spellEnd"/>
            <w:r w:rsidRPr="00F4165F">
              <w:rPr>
                <w:sz w:val="20"/>
                <w:szCs w:val="20"/>
              </w:rPr>
              <w:t xml:space="preserve"> (</w:t>
            </w:r>
            <w:proofErr w:type="spellStart"/>
            <w:r w:rsidRPr="00F4165F">
              <w:rPr>
                <w:sz w:val="20"/>
                <w:szCs w:val="20"/>
              </w:rPr>
              <w:t>Ευρώ</w:t>
            </w:r>
            <w:proofErr w:type="spellEnd"/>
            <w:r w:rsidRPr="00F4165F">
              <w:rPr>
                <w:sz w:val="20"/>
                <w:szCs w:val="20"/>
              </w:rPr>
              <w:t>)</w:t>
            </w:r>
          </w:p>
        </w:tc>
      </w:tr>
      <w:tr w:rsidR="004A4AE2" w:rsidRPr="00F54437" w14:paraId="26419C0F" w14:textId="77777777" w:rsidTr="004A4AE2">
        <w:trPr>
          <w:trHeight w:val="525"/>
        </w:trPr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7B5A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E43D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ΣΥΝΘΕΤΗ ΔΙΑΔΡΟΜΗ ΜΕ ΑΝΑΡΡΙΧΗΣΕΙΣ, ΠΑΤΗΜΑΤΑ ΚΟΡΜΩΝ &amp; ΓΕΦΥΡΑ ΜΕ ΞΥΛΙΝΑ ΠΑΤΗΜΑΤΑ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3D0A6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85E0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AFCD8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2B1F3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6509F5B6" w14:textId="77777777" w:rsidTr="004A4AE2">
        <w:trPr>
          <w:trHeight w:val="255"/>
        </w:trPr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CAAB0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0778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ΔΡΑΣΤΗΡΙΟΤΗΤΑ ΑΝΑΡΡΙΧΗΣΗΣ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43ECB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9AE1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77E1E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E2ABA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752FDDDC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446A5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079F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ΣΥΝΘΕΤΗ ΔΙΑΔΡΟΜΗ ΜΕ ΠΑΤΗΜΑΤΑ &amp; ΔΟΚΟΥΣ ΙΣΟΡΡΟΠΙΑΣ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C5D3E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1DE6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CF452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5D9C2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4204108D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F40D3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BAE5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ΔΡΑΣΤΗΡΙΟΤΗΤΑ ΑΝΑΡΡΙΧΗΣΗΣ ΜΕ ΑΙΩΡΟΥΜΕΝΑ ΠΑΤΗΜΑΤΑ &amp; ΠΑΝΕΛ ΑΝΑΡΡΙΧΗΣΗΣ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C874E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FAA4E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54CA0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96B3F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2F950981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BC1B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A6A6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ΔΡΑΣΤΗΡΙΟΤΗΤΑ ΑΝΑΡΡΙΧΗΣΗΣ ΜΕ ΠΛΕΓΜΑΤΑ ΑΝΑΡΡΙΧΗΣΗΣ &amp; ΠΑΤΗΜΑΤΑ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0181B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9899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F5DA3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80783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18A85847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A5656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C4C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ΣΥΜΠΛΕΓΜΑ ΚΕΚΛΙΜΕΝΩΝ ΔΟΚΩΝ ΑΝΑΡΡΙΧΗΣΗΣ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F2410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74EA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06801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2CF53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5F53D3EB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F6D5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87E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ΞΥΛΙΝΗ ΚΟΥΝΙΑ ΦΩΛΙΑ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69935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0514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A23FF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3D15E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161AA578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5D73B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CBB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ΞΥΛΙΝΗ ΔΙΘΕΣΙΑ ΚΟΥΝΙΑ ΠΑΙΔΩΝ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B4C0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FB899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9B78C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5A43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23F47D7F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A9A0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CEB0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ΞΥΛΙΝΗ ΔΙΘΕΣΙΑ ΚΟΥΝΙΑ ΝΗΠΙΩΝ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003DE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10B87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41681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03240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1BFBB130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F261C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EA1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ΜΕΤΑΛΛΙΚΗ ΚΟΥΝΙΑ ΦΩΛΙΑ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37B1B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69E77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A0530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5C0A0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04426D7D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94A0B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4609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ΜΕΤΑΛΛΙΚΗ ΔΙΘΕΣΙΑ ΚΟΥΝΙΑ ΠΑΙΔΩΝ - ΝΗΠΙΩΝ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DB064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4E675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A19B5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8EA54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6632BBDE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F0724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A26E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ΜΕΤΑΛΛΙΚΗ ΔΙΘΕΣΙΑ ΚΟΥΝΙΑ ΝΗΠΙΩΝ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13234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F990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DAA56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C5918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58A24D22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E1ECC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4836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ΜΕΤΑΛΛΙΚΗ ΔΙΘΕΣΙΑ ΚΟΥΝΙΑ ΠΑΙΔΩΝ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EF9C3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085E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CF2FD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29D1E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40611EB9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5E4E5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1355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 xml:space="preserve">ΞΥΛΙΝΗ ΔΙΘΕΣΙΑ ΤΡΑΜΠΑΛΑ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1A488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1CA9B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4,00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63D93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5231E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5D86A358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47D77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2B67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ΕΛΑΤΗΡΙΩΤΟ ΠΑΙΔΩΝ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3DAD8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4CB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4,00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09843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E40BE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624507B1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55D8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0557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ΕΛΑΤΗΡΙΩΤΟ ΝΗΠΙΩΝ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6AE87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2354D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3,00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3B704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111CF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55C412AF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4F4C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6512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ΘΕΜΑΤΙΚΟ ΕΛΑΤΗΡΙΩΤΟ ΠΑΙΔΩΝ "ΠΟΔΗΛΑΤΟ"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21C09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A5D76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049B0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7CC44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40323B30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DB670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D1FC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ΑΕΡΟΔΡΟΜΟΣ ΜΟΝΗΣ ΘΕΣΗΣ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08E96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AC265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0757B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7D2E3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20EBC66E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5696A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0490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F4165F">
              <w:rPr>
                <w:sz w:val="20"/>
                <w:szCs w:val="20"/>
              </w:rPr>
              <w:t>OKTA</w:t>
            </w:r>
            <w:r w:rsidRPr="0057407C">
              <w:rPr>
                <w:sz w:val="20"/>
                <w:szCs w:val="20"/>
                <w:lang w:val="el-GR"/>
              </w:rPr>
              <w:t>ΘΕΣΙΑ ΤΡΑΜΠΑΛΑ ΕΛΑΤΗΡΙΩΝ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DE838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2995D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269A4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B7EC8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17A842E4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82289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9A90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ΣΥΝΘΕΤΟ  ΟΡΓΑΝΟ ΜΕ ΔΥΟ ΠΥΡΓΟΥΣ, ΜΙΑ ΤΣΟΥΛΗΘΡΑ &amp; ΜΙΑ ΔΟΚΟ ΙΣΟΡΡΟΠΙΑΣ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37A6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A9CA6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87C1A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DA538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7032843D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AEDBC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1504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ΣΥΝΘΕΤΟ ΣΥΓΚΡΟΤΗΜΑ ΜΕ ΔΡΑΣΤΗΡΙΟΤΗΤΕΣ ΑΝΑΡΡΙΧΗΣΗΣ &amp; ΜΙΑ ΤΣΟΥΛΗΘΡΑ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644D9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BFF30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9C3C8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8A658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4D6014B1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8052E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9AA4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ΣΥΝΘΕΤΟ ΣΥΓΚΡΟΤΗΜΑ ΜΕ ΔΥΟ ΤΣΟΥΛΗΘΡΕΣ, ΜΙΑ ΓΕΦΥΡΑ, ΈΝΑ ΤΟΥΝΕΛ &amp; ΜΙΑ ΡΑΜΠΑ ΑΝΑΡΡΙΧΗΣΗΣ ΜΕ ΣΧΟΙΝΙ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852C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B9367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28F5D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2BE6C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6CDC4066" w14:textId="77777777" w:rsidTr="004A4AE2">
        <w:trPr>
          <w:trHeight w:val="52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6B3D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6F97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ΣΥΝΘΕΤΟ ΣΥΓΚΡΟΤΗΜΑ ΜΕ ΔΥΟ ΤΣΟΥΛΗΘΡΕΣ &amp; ΤΕΣΣΕΡΙΣ ΠΥΡΓΟΥΣ 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8DE2E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05AF6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E5773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DA694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3B98C245" w14:textId="77777777" w:rsidTr="004A4AE2">
        <w:trPr>
          <w:trHeight w:val="255"/>
        </w:trPr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F7194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2396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ΣΥΝΘΕΤΟ ΟΡΓΑΝΟ "ΣΠΙΤΑΚΙ"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3361D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FE3DB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522EB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993D3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0431CC1B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1A8E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BB72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ΣΥΝΘΕΤΟ ΟΡΓΑΝΟ "ΣΠΙΤΑΚΙ" ΜΕ ΡΑΜΠΑ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BDA10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93C87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3E108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CCF84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7816EBFA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D06C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83F2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ΣΥΝΘΕΤΟ ΘΕΜΑΤΙΚΟ ΣΥΓΚΡΟΤΗΜΑ "ΤΡΑΙΝΟ" ΜΕ ΤΡΙΑ ΒΑΓΟΝΙΑ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1A40B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F1EA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6B7CB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AE28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0A45F1B0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7BF8C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1CBA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ΣΥΝΘΕΤΟ ΘΕΜΑΤΙΚΟ ΟΡΓΑΝΟ "ΚΑΡΑΒΙ" ΜΕ ΑΝΑΡΡΙΧΗΣΕΙΣ &amp; ΜΙΑ ΤΣΟΥΛΗΘΡΑ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6CE4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386C7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66C9B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12C1C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6A687791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5934D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CAD0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ΣΥΝΘΕΤΟ ΣΥΓΚΡΟΤΗΜΑ ΜΕ ΔΙΑΔΡΑΣΤΙΚΑ ΠΑΝΕΛ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15F3C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F5A30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3B1AA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39282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6C5EFA99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FD68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0079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ΣΥΝΘΕΤΟ ΟΡΓΑΝΟ ΜΕ ΜΙΑ ΤΣΟΥΛΗΘΡΑ ΚΑΙ ΜΙΑ ΣΚΑΛΑ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9D13C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CDC3C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9EA26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8937E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7A39C26B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0B7C5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30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C188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ΣΥΝΘΕΤΟ ΟΡΓΑΝΟ ΜΕ ΜΙΑ ΤΣΟΥΛΗΘΡΑ ΚΑΙ ΔΥΟ ΔΡΑΣΤΗΡΙΟΤΗΤΕΣ ΜΕ ΠΛΕΓΜΑΤΑ ΑΝΑΡΡΙΧΗΣΗΣ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B4464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7CD4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0BC4F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52718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29B6171E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488F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31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5782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ΣΥΝΘΕΤΟ ΘΕΜΑΤΙΚΟ ΟΡΓΑΝΟ "ΚΑΣΤΡΟ"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1EAE6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D36C6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B0CC4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595F1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0DE961B3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1A833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7F3F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ΣΥΝΘΕΤΟ ΟΡΓΑΝΟ ΜΕ "ΣΠΙΤΑΚΙ", ΜΙΑ ΤΣΟΥΛΗΘΡΑ, ΤΟΥΝΕΛ ΚΑΙ ΣΚΑΛΑ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821A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0271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78852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5A720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3F167CE3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5D928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33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B828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ΣΥΝΘΕΤΟ ΟΡΓΑΝΟ ΜΕ ΔΥΟ ΤΣΟΥΛΗΘΡΕΣ, ΤΟΥΝΕΛ &amp; ΣΚΑΛΑ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DD490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05FD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B366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10B2D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5CF44C55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1EB80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34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81F1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ΣΥΝΘΕΤΟ ΟΡΓΑΝΟ ΜΕ "ΣΠΙΤΑΚΙ", ΜΙΑ ΤΣΟΥΛΗΘΡΑ &amp; ΚΕΚΛΥΜΕΝΟ ΠΛΕΓΜΑ ΑΝΑΡΡΙΧΗΣΗΣ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9B85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2C25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77049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B55B8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75596538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14693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35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4C3E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ΘΕΜΑΤΙΚΗ ΤΣΟΥΛΗΘΡΑ ΜΟΡΦΗΣ "ΚΑΜΗΛΟΠΑΡΔΑΛΗ"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2D45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9FEED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5AFB2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24B8E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00A3C663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CFEF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36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349C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ΜΥΛΟΣ ΜΕ ΚΥΚΛΙΚΗ ΠΛΑΤΦΟΡΜΑ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2127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A9995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2DC84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2A9AB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4CF4ABC9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E7F76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37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8DE3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ΜΕΤΑΛΛΙΚΟΣ ΜΥΛΟΣ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C0F65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79AA8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4CBC4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9E28A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56981407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F2E2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38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BE0F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ΤΡΙΣΔΙΑΣΤΑΤΟ ΔΙΚΤΥΩΜΑ ΑΝΑΡΡΙΧΗΣΗΣ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6F806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5EF5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B0CBC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44A03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0F8E35D1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5409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39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B3FF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ΑΝΑΡΡΙΧΗΤΙΚΗ ΣΥΝΘΕΣΗ ΠΥΡΑΜΙΔΑ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815C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757F8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68A2E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FCC52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36B897B0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3461A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40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9B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proofErr w:type="gramStart"/>
            <w:r w:rsidRPr="00F4165F">
              <w:rPr>
                <w:sz w:val="20"/>
                <w:szCs w:val="20"/>
              </w:rPr>
              <w:t>ΤΡΑΜΠΟΛΙΝΟ  Ή</w:t>
            </w:r>
            <w:proofErr w:type="gramEnd"/>
            <w:r w:rsidRPr="00F4165F">
              <w:rPr>
                <w:sz w:val="20"/>
                <w:szCs w:val="20"/>
              </w:rPr>
              <w:t xml:space="preserve">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0372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1D2CE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0DC50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0BABD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382967BD" w14:textId="77777777" w:rsidTr="004A4AE2">
        <w:trPr>
          <w:trHeight w:val="27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00929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41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5C03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ΞΥΛΙΝΗ ΑΜΜΟΔΟΧΟΣ ΜΕ ΠΡΟΣΤΑΤΕΥΤΙΚΟ ΚΑΛΥΜΜΑ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2AB1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98C0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3,00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EEFF8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8D2BE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1A6527D7" w14:textId="77777777" w:rsidTr="004A4AE2">
        <w:trPr>
          <w:trHeight w:val="270"/>
        </w:trPr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D97A7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42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9AEA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ΚΑΘΙΣΜΑ ΚΟΥΝΙΑΣ ΝΗΠΙΩΝ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6D427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5D18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4,00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32D16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57C0F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31D309DD" w14:textId="77777777" w:rsidTr="004A4AE2">
        <w:trPr>
          <w:trHeight w:val="255"/>
        </w:trPr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61529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43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8643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ΚΑΘΙΣΜΑ ΚΟΥΝΙΑΣ ΠΑΙΔΩΝ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96CF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520A7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5,00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2B555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351BA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59DB1969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E2D18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44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A1F8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ΑΛΥΣΙΔΕΣ ΚΑΘΙΣΜΑΤΟΣ ΝΗΠΙΩΝ/ΠΑΙΔΩΝ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6A665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 (ΣΕΤ)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A61E9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4,00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AECCE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B6769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15CCCEF3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AAB2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45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16F6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ΧΥΤΟ ΕΛΑΣΤΙΚΟ ΔΑΠΕΔΟ ΑΣΦΑΛΕΙΑΣ ΠΑΧΟΥΣ 40</w:t>
            </w:r>
            <w:r w:rsidRPr="00F4165F">
              <w:rPr>
                <w:sz w:val="20"/>
                <w:szCs w:val="20"/>
              </w:rPr>
              <w:t>mm</w:t>
            </w:r>
            <w:r w:rsidRPr="0057407C">
              <w:rPr>
                <w:sz w:val="20"/>
                <w:szCs w:val="20"/>
                <w:lang w:val="el-GR"/>
              </w:rPr>
              <w:t>-  ΓΙΑ ΥΨΟΣ ΠΤΩΣΗΣ ΤΟΥΛΑΧΙΣΤΟΝ 1300ΜΜ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1AC83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M2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412ED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80,00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6F952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795DB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3B130E4F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BF254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46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C673E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ΧΥΤΟ ΕΛΑΣΤΙΚΟ ΔΑΠΕΔΟ ΑΣΦΑΛΕΙΑΣ ΠΑΧΟΥΣ 55</w:t>
            </w:r>
            <w:r w:rsidRPr="00F4165F">
              <w:rPr>
                <w:sz w:val="20"/>
                <w:szCs w:val="20"/>
              </w:rPr>
              <w:t>mm</w:t>
            </w:r>
            <w:r w:rsidRPr="0057407C">
              <w:rPr>
                <w:sz w:val="20"/>
                <w:szCs w:val="20"/>
                <w:lang w:val="el-GR"/>
              </w:rPr>
              <w:t>- ΓΙΑ ΥΨΟΣ ΠΤΩΣΗΣ ΤΟΥΛΑΧΙΣΤΟΝ 1500ΜΜ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1908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M2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3B264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80,00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F644B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77368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5895DC00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8C90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47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498A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ΧΥΤΟ ΕΛΑΣΤΙΚΟ ΔΑΠΕΔΟ ΑΣΦΑΛΕΙΑΣ ΠΑΧΟΥΣ 80</w:t>
            </w:r>
            <w:r w:rsidRPr="00F4165F">
              <w:rPr>
                <w:sz w:val="20"/>
                <w:szCs w:val="20"/>
              </w:rPr>
              <w:t>mm</w:t>
            </w:r>
            <w:r w:rsidRPr="0057407C">
              <w:rPr>
                <w:sz w:val="20"/>
                <w:szCs w:val="20"/>
                <w:lang w:val="el-GR"/>
              </w:rPr>
              <w:t>- ΓΙΑ ΥΨΟΣ ΠΤΩΣΗΣ ΤΟΥΛΑΧΙΣΤΟΝ 2000ΜΜ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F79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M2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942FD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70,00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BC589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5D6FF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7B8D9376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5DFC5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48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2E08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ΕΛΑΣΤΙΚΟ ΠΛΑΚΙΔΙΟ ΔΑΠΕΔΟ ΑΣΦΑΛΕΙΑΣ ΓΙΑ ΥΨΟΣ ΠΤΩΣΗΣ ΤΟΥΛΑΧΙΣΤΟΝ 1380ΜΜ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0BBD9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M2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376F6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80,00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76A0C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C2E6C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220084BE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F18D9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49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DD6D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ΕΛΑΣΤΙΚΟ ΠΛΑΚΙΔΙΟ ΔΑΠΕΔΟ ΑΣΦΑΛΕΙΑΣ ΓΙΑ ΥΨΟΣ ΠΤΩΣΗΣ ΤΟΥΛΑΧΙΣΤΟΝ 1800ΜΜ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378F6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M2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45CEB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80,00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D7E42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1907A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23E3B6B3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1407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50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408F4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ΕΛΑΣΤΙΚΟ ΠΛΑΚΙΔΙΟ ΔΑΠΕΔΟ ΑΣΦΑΛΕΙΑΣ ΓΙΑ ΥΨΟΣ ΠΤΩΣΗΣ ΤΟΥΛΑΧΙΣΤΟΝ 2220ΜΜ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830B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M2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0A4A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80,00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A91C2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6A48F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48B32D0E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4C61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51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8098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ΣΥΝΘΕΤΙΚΟΣ ΧΛΟΟΤΑΠΗΤΑΣ ΠΑΧΟΥΣ 35ΧΙΛ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54253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M2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E54C7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71BF9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91CCF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25766A41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455AB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52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43F6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ΕΠΙΦΑΝΕΙΑ ΠΤΩΣΗΣ ΑΠΟ ΦΥΣΙΚΟ ΥΛΙΚΟ ΒΟΤΣΑΛΟ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6E8BD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Μ3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B9997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273,00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0044F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204FF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79BE829A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6FB4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53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F3E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ΞΥΛΙΝΟ ΠΑΓΚΑΚΙ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7F35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E1595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19,00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EE6F3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EA861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68D43BE6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54755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54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4540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ΚΑΔΟΣ ΑΠΟΡΡΙΜΜΑΤΩΝ ΜΕΤΑΛΛΙΚΟΣ ΜΕ ΞΥΛΙΝΗ ΕΠΕΝΔΥΣΗ  Ή ΙΣΟΔΥΝΑΜΟ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352A9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6EFE5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30,00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DD725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36DB3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74EC7B03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AD886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55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4AB9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 xml:space="preserve">ΜΕΤΑΛΛΙΚΗ ΠΕΡΙΦΡΑΞΗ ΤΥΠΟΥ  </w:t>
            </w:r>
            <w:r w:rsidRPr="00F4165F">
              <w:rPr>
                <w:sz w:val="20"/>
                <w:szCs w:val="20"/>
              </w:rPr>
              <w:t>ASCO</w:t>
            </w:r>
            <w:r w:rsidRPr="0057407C">
              <w:rPr>
                <w:sz w:val="20"/>
                <w:szCs w:val="20"/>
                <w:lang w:val="el-GR"/>
              </w:rPr>
              <w:t xml:space="preserve"> 1,5Μ (Π.Χ. ΟΛΥΜΠΟΥ ΕΔΕΣΣΗΣ)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C5DF9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DC6DE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72,00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2E8FA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074C5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03D4EB5E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80CF0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56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2DEE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 xml:space="preserve">ΜΕΤΑΛΛΙΚΗ ΠΟΡΤΑ ΤΥΠΟΥ  </w:t>
            </w:r>
            <w:r w:rsidRPr="00F4165F">
              <w:rPr>
                <w:sz w:val="20"/>
                <w:szCs w:val="20"/>
              </w:rPr>
              <w:t>ASCO</w:t>
            </w:r>
            <w:r w:rsidRPr="0057407C">
              <w:rPr>
                <w:sz w:val="20"/>
                <w:szCs w:val="20"/>
                <w:lang w:val="el-GR"/>
              </w:rPr>
              <w:t xml:space="preserve"> 1,5Μ (Π.Χ. ΟΛΥΜΠΟΥ ΕΔΕΣΣΗΣ)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FB5AA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90910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5,00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D572B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5FAD8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221ABDD9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61FC9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57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230E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ΜΗΧΑΝΙΣΜΟΣ ΑΥΤΟΜΑΤΟΥ ΚΛΕΙΣΙΜΑΤΟΣ ΠΟΡΤΑΣ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3C367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 xml:space="preserve">ΤΜΧ.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C0EE0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60,00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373A7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8A40F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16F10527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204F8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58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A7D0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ΕΞΑΡΤΗΜΑ ΘΥΡΑΣ ΑΠΟΦΥΓΗΣ ΕΓΚΛΩΒΙΣΜΟΥ ΔΑΧΤΥΛΟΥ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3AB0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ΤΜΧ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43A67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60,00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150C4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456C0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55FD5B58" w14:textId="77777777" w:rsidTr="004A4AE2">
        <w:trPr>
          <w:trHeight w:val="52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F775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4992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ΣΥΡΜΑΤΟΠΛΕΓΜΑ ΡΟΜΒΟΕΙΔΟΥΣ ΔΙΑΤΟΜΗΣ ΠΕΡΙΦΡΑΞΗΣ (Π.Χ. ΑΚΑΚΙΩΝ)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05C80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97B03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41,00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0D3C4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8F074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3B956070" w14:textId="77777777" w:rsidTr="004A4AE2">
        <w:trPr>
          <w:trHeight w:val="255"/>
        </w:trPr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2A90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60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D038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ΞΥΛΙΝΕΣ ΤΑΒΛΕΣ ΠΕΡΓΚΟΛΑΣ (Π.Χ. ΜΑΡΑΘΩΝΟΣ)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FE290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Μ.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38F93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80,00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7A509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331AB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66876AF5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1711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61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84DA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ΥΠΟΒΑΣΗ ΣΥΝΘΕΤΙΚΩΝ ΔΑΠΕΔΩΝ ΠΤΩΣΗΣ ΑΠΟ ΠΛΑΚΑ ΣΚΥΡΟΔΕΜΑΤΟΣ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4536D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M2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120DE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75,00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694D3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85AFD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7E32A898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F2B0B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62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305E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ΔΑΠΕΔΟ ΑΠΟ ΧΤΕΝΙΣΤΟ ΣΚΥΡΟΔΕΜΑ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36B3A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M2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56B2F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32,00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DBF1E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C1F5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5C15A6E0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AD23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63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8F20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ΚΗΠΕΥΤΙΚΟ ΧΩΜΑ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572B3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M3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E2016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1A46B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D47BA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6C52C9AB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FC667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64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2DE5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ΠΕΡΙΜΕΤΡΙΚΟ ΧΕ</w:t>
            </w:r>
            <w:r w:rsidRPr="00F4165F">
              <w:rPr>
                <w:sz w:val="20"/>
                <w:szCs w:val="20"/>
              </w:rPr>
              <w:t>I</w:t>
            </w:r>
            <w:r w:rsidRPr="0057407C">
              <w:rPr>
                <w:sz w:val="20"/>
                <w:szCs w:val="20"/>
                <w:lang w:val="el-GR"/>
              </w:rPr>
              <w:t>ΛΟΣ ΕΓΚΙΒΩΤΙΣΜΟΥ ΒΟΤΣΑΛΟΥ ΑΠΟ ΣΚΥΡΟΔΕΜΑ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C60D0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Μ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AF55C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20,00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3B68B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ED089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20105E19" w14:textId="77777777" w:rsidTr="004A4AE2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FA446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65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F4B5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ΔΑΠΕΔΟ ΣΤΑΘΕΡΟΠΟΙΗΜΕΝΟΥ ΧΩΜΑΤΟΣ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1B771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M2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75546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30,00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F357F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42586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061838C8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6A572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66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E160" w14:textId="77777777" w:rsidR="004A4AE2" w:rsidRPr="0057407C" w:rsidRDefault="004A4AE2" w:rsidP="0072484B">
            <w:pPr>
              <w:rPr>
                <w:sz w:val="20"/>
                <w:szCs w:val="20"/>
                <w:lang w:val="el-GR"/>
              </w:rPr>
            </w:pPr>
            <w:r w:rsidRPr="0057407C">
              <w:rPr>
                <w:sz w:val="20"/>
                <w:szCs w:val="20"/>
                <w:lang w:val="el-GR"/>
              </w:rPr>
              <w:t>ΠΡΟΕΤΟΙΜΑΣΙΑ ΧΩΡΩΝ-ΑΠΟΞΗΛΩΣΕΙΣ-ΕΚΣΚΑΦΕΣ-ΑΠΟΜΑΚΡΥΝΣΗ ΑΕΚΚ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40D58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ΚΑΤ’ΑΠΟΚΟΠΗ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0D146" w14:textId="77777777" w:rsidR="004A4AE2" w:rsidRPr="00F4165F" w:rsidRDefault="004A4AE2" w:rsidP="0072484B">
            <w:pPr>
              <w:rPr>
                <w:sz w:val="20"/>
                <w:szCs w:val="20"/>
              </w:rPr>
            </w:pPr>
            <w:r w:rsidRPr="00F4165F">
              <w:rPr>
                <w:sz w:val="20"/>
                <w:szCs w:val="20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917E9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7294D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</w:tr>
      <w:tr w:rsidR="004A4AE2" w:rsidRPr="00F54437" w14:paraId="30156360" w14:textId="77777777" w:rsidTr="004A4AE2">
        <w:trPr>
          <w:trHeight w:val="540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700E8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AC396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E1C45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F678B" w14:textId="77777777" w:rsidR="004A4AE2" w:rsidRPr="00F4165F" w:rsidRDefault="004A4AE2" w:rsidP="0072484B">
            <w:pPr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2FAB" w14:textId="77777777" w:rsidR="004A4AE2" w:rsidRPr="00F4165F" w:rsidRDefault="004A4AE2" w:rsidP="0072484B">
            <w:pPr>
              <w:rPr>
                <w:b/>
                <w:sz w:val="20"/>
                <w:szCs w:val="20"/>
              </w:rPr>
            </w:pPr>
          </w:p>
        </w:tc>
      </w:tr>
      <w:tr w:rsidR="004A4AE2" w:rsidRPr="00F54437" w14:paraId="4E47168B" w14:textId="77777777" w:rsidTr="004A4AE2">
        <w:trPr>
          <w:trHeight w:val="510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232D1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446B4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094BDF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073BD" w14:textId="77777777" w:rsidR="004A4AE2" w:rsidRPr="00F4165F" w:rsidRDefault="004A4AE2" w:rsidP="0072484B">
            <w:pPr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50FAD" w14:textId="77777777" w:rsidR="004A4AE2" w:rsidRPr="00F4165F" w:rsidRDefault="004A4AE2" w:rsidP="0072484B">
            <w:pPr>
              <w:rPr>
                <w:b/>
                <w:sz w:val="20"/>
                <w:szCs w:val="20"/>
              </w:rPr>
            </w:pPr>
          </w:p>
        </w:tc>
      </w:tr>
      <w:tr w:rsidR="004A4AE2" w:rsidRPr="00F54437" w14:paraId="6B12A1FE" w14:textId="77777777" w:rsidTr="004A4AE2">
        <w:trPr>
          <w:trHeight w:val="495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38C344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7C957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3ECF1" w14:textId="77777777" w:rsidR="004A4AE2" w:rsidRPr="00F4165F" w:rsidRDefault="004A4AE2" w:rsidP="0072484B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5A754" w14:textId="77777777" w:rsidR="004A4AE2" w:rsidRPr="00F4165F" w:rsidRDefault="004A4AE2" w:rsidP="0072484B">
            <w:pPr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09D2" w14:textId="77777777" w:rsidR="004A4AE2" w:rsidRPr="00F4165F" w:rsidRDefault="004A4AE2" w:rsidP="0072484B">
            <w:pPr>
              <w:rPr>
                <w:b/>
                <w:sz w:val="20"/>
                <w:szCs w:val="20"/>
              </w:rPr>
            </w:pPr>
          </w:p>
        </w:tc>
      </w:tr>
    </w:tbl>
    <w:p w14:paraId="44DD6BE8" w14:textId="77777777" w:rsidR="004A4AE2" w:rsidRPr="006E1542" w:rsidRDefault="004A4AE2" w:rsidP="004A4AE2">
      <w:pPr>
        <w:rPr>
          <w:vanish/>
        </w:rPr>
      </w:pPr>
    </w:p>
    <w:p w14:paraId="7D818D00" w14:textId="77777777" w:rsidR="004A4AE2" w:rsidRPr="00F4165F" w:rsidRDefault="004A4AE2" w:rsidP="004A4AE2">
      <w:pPr>
        <w:rPr>
          <w:vanish/>
        </w:rPr>
      </w:pPr>
    </w:p>
    <w:p w14:paraId="6E0B4484" w14:textId="77777777" w:rsidR="004A4AE2" w:rsidRPr="00244524" w:rsidRDefault="004A4AE2" w:rsidP="004A4AE2">
      <w:pPr>
        <w:autoSpaceDE w:val="0"/>
        <w:autoSpaceDN w:val="0"/>
        <w:adjustRightInd w:val="0"/>
        <w:spacing w:line="276" w:lineRule="auto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1505E2F" w14:textId="77777777" w:rsidR="004A4AE2" w:rsidRPr="00244524" w:rsidRDefault="004A4AE2" w:rsidP="004A4AE2">
      <w:pPr>
        <w:autoSpaceDE w:val="0"/>
        <w:autoSpaceDN w:val="0"/>
        <w:adjustRightInd w:val="0"/>
        <w:spacing w:line="276" w:lineRule="auto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33A1002" w14:textId="7BE5ADB3" w:rsidR="004A4AE2" w:rsidRPr="0072484B" w:rsidRDefault="004A4AE2" w:rsidP="004A4AE2">
      <w:pPr>
        <w:keepNext/>
        <w:spacing w:line="276" w:lineRule="auto"/>
        <w:jc w:val="center"/>
        <w:outlineLvl w:val="4"/>
        <w:rPr>
          <w:rFonts w:ascii="Verdana" w:hAnsi="Verdana" w:cs="Arial"/>
          <w:b/>
          <w:sz w:val="20"/>
          <w:szCs w:val="20"/>
          <w:lang w:val="el-GR"/>
        </w:rPr>
      </w:pPr>
      <w:r w:rsidRPr="004A4AE2">
        <w:rPr>
          <w:rFonts w:ascii="Verdana" w:hAnsi="Verdana"/>
          <w:bCs/>
          <w:sz w:val="20"/>
          <w:szCs w:val="20"/>
          <w:lang w:val="el-GR"/>
        </w:rPr>
        <w:t xml:space="preserve">                                                       </w:t>
      </w:r>
      <w:r w:rsidRPr="004A4AE2">
        <w:rPr>
          <w:rFonts w:ascii="Verdana" w:hAnsi="Verdana" w:cs="Arial"/>
          <w:b/>
          <w:sz w:val="20"/>
          <w:szCs w:val="20"/>
          <w:lang w:val="el-GR"/>
        </w:rPr>
        <w:t>Χαλάνδρι,</w:t>
      </w:r>
      <w:r>
        <w:rPr>
          <w:rFonts w:ascii="Verdana" w:hAnsi="Verdana" w:cs="Arial"/>
          <w:b/>
          <w:sz w:val="20"/>
          <w:szCs w:val="20"/>
          <w:lang w:val="el-GR"/>
        </w:rPr>
        <w:t xml:space="preserve">  </w:t>
      </w:r>
      <w:r w:rsidRPr="004A4AE2">
        <w:rPr>
          <w:rFonts w:ascii="Verdana" w:hAnsi="Verdana" w:cs="Arial"/>
          <w:b/>
          <w:sz w:val="20"/>
          <w:szCs w:val="20"/>
          <w:lang w:val="el-GR"/>
        </w:rPr>
        <w:t xml:space="preserve"> /     /</w:t>
      </w:r>
      <w:r w:rsidRPr="004A4AE2">
        <w:rPr>
          <w:rFonts w:ascii="Verdana" w:hAnsi="Verdana" w:cs="Arial"/>
          <w:b/>
          <w:sz w:val="20"/>
          <w:szCs w:val="20"/>
          <w:lang w:val="el-GR"/>
        </w:rPr>
        <w:t>20</w:t>
      </w:r>
      <w:r>
        <w:rPr>
          <w:rFonts w:ascii="Verdana" w:hAnsi="Verdana" w:cs="Arial"/>
          <w:b/>
          <w:sz w:val="20"/>
          <w:szCs w:val="20"/>
          <w:lang w:val="el-GR"/>
        </w:rPr>
        <w:t>..</w:t>
      </w:r>
    </w:p>
    <w:p w14:paraId="2584FBE3" w14:textId="77777777" w:rsidR="004A4AE2" w:rsidRPr="004A4AE2" w:rsidRDefault="004A4AE2" w:rsidP="004A4AE2">
      <w:pPr>
        <w:keepNext/>
        <w:spacing w:line="276" w:lineRule="auto"/>
        <w:outlineLvl w:val="4"/>
        <w:rPr>
          <w:rFonts w:ascii="Verdana" w:hAnsi="Verdana" w:cs="Arial"/>
          <w:sz w:val="20"/>
          <w:szCs w:val="20"/>
          <w:lang w:val="el-GR"/>
        </w:rPr>
      </w:pPr>
    </w:p>
    <w:p w14:paraId="79C0012A" w14:textId="77777777" w:rsidR="004A4AE2" w:rsidRPr="004A4AE2" w:rsidRDefault="004A4AE2" w:rsidP="004A4AE2">
      <w:pPr>
        <w:spacing w:line="276" w:lineRule="auto"/>
        <w:jc w:val="center"/>
        <w:rPr>
          <w:rFonts w:ascii="Verdana" w:hAnsi="Verdana" w:cs="Arial"/>
          <w:b/>
          <w:sz w:val="20"/>
          <w:szCs w:val="20"/>
          <w:lang w:val="el-GR"/>
        </w:rPr>
      </w:pPr>
      <w:r w:rsidRPr="004A4AE2">
        <w:rPr>
          <w:rFonts w:ascii="Verdana" w:hAnsi="Verdana" w:cs="Arial"/>
          <w:b/>
          <w:sz w:val="20"/>
          <w:szCs w:val="20"/>
          <w:lang w:val="el-GR"/>
        </w:rPr>
        <w:t>Ο ΠΡΟΣΦΕΡΩΝ</w:t>
      </w:r>
    </w:p>
    <w:p w14:paraId="55F98FF5" w14:textId="77777777" w:rsidR="004A4AE2" w:rsidRPr="004A4AE2" w:rsidRDefault="004A4AE2" w:rsidP="004A4AE2">
      <w:pPr>
        <w:spacing w:line="276" w:lineRule="auto"/>
        <w:jc w:val="center"/>
        <w:rPr>
          <w:rFonts w:ascii="Verdana" w:hAnsi="Verdana" w:cs="Arial"/>
          <w:b/>
          <w:sz w:val="20"/>
          <w:szCs w:val="20"/>
          <w:lang w:val="el-GR"/>
        </w:rPr>
      </w:pPr>
    </w:p>
    <w:p w14:paraId="621492D4" w14:textId="77777777" w:rsidR="004A4AE2" w:rsidRPr="004A4AE2" w:rsidRDefault="004A4AE2" w:rsidP="004A4AE2">
      <w:pPr>
        <w:spacing w:line="276" w:lineRule="auto"/>
        <w:jc w:val="center"/>
        <w:rPr>
          <w:rFonts w:ascii="Verdana" w:hAnsi="Verdana" w:cs="Arial"/>
          <w:b/>
          <w:sz w:val="20"/>
          <w:szCs w:val="20"/>
          <w:lang w:val="el-GR"/>
        </w:rPr>
      </w:pPr>
      <w:r w:rsidRPr="004A4AE2">
        <w:rPr>
          <w:rFonts w:ascii="Verdana" w:hAnsi="Verdana" w:cs="Arial"/>
          <w:b/>
          <w:sz w:val="20"/>
          <w:szCs w:val="20"/>
          <w:lang w:val="el-GR"/>
        </w:rPr>
        <w:t>ΣΦΡΑΓΙΔΑ - ΥΠΟΓΡΑΦΗ</w:t>
      </w:r>
    </w:p>
    <w:p w14:paraId="237422D2" w14:textId="77777777" w:rsidR="00971E5A" w:rsidRPr="004A4AE2" w:rsidRDefault="00971E5A">
      <w:pPr>
        <w:rPr>
          <w:lang w:val="el-GR"/>
        </w:rPr>
      </w:pPr>
      <w:bookmarkStart w:id="0" w:name="_GoBack"/>
      <w:bookmarkEnd w:id="0"/>
    </w:p>
    <w:sectPr w:rsidR="00971E5A" w:rsidRPr="004A4AE2" w:rsidSect="004A4AE2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F3"/>
    <w:rsid w:val="004A4AE2"/>
    <w:rsid w:val="00687AF3"/>
    <w:rsid w:val="0097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873B"/>
  <w15:chartTrackingRefBased/>
  <w15:docId w15:val="{65B45097-4FFF-4A98-82A5-627E716E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AE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ΠΡΟΜΗΘΕΙΩΝ 4</dc:creator>
  <cp:keywords/>
  <dc:description/>
  <cp:lastModifiedBy>ΧΡΗΣΤΗΣ ΠΡΟΜΗΘΕΙΩΝ 4</cp:lastModifiedBy>
  <cp:revision>2</cp:revision>
  <dcterms:created xsi:type="dcterms:W3CDTF">2023-12-29T07:49:00Z</dcterms:created>
  <dcterms:modified xsi:type="dcterms:W3CDTF">2023-12-29T07:51:00Z</dcterms:modified>
</cp:coreProperties>
</file>