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1A950" w14:textId="77777777" w:rsidR="00D12F5A" w:rsidRPr="006B2C94" w:rsidRDefault="00D12F5A" w:rsidP="00D12F5A">
      <w:pPr>
        <w:pStyle w:val="2"/>
        <w:tabs>
          <w:tab w:val="clear" w:pos="567"/>
          <w:tab w:val="left" w:pos="0"/>
        </w:tabs>
        <w:ind w:left="0" w:firstLine="0"/>
        <w:rPr>
          <w:lang w:val="el-GR"/>
        </w:rPr>
      </w:pPr>
      <w:bookmarkStart w:id="0" w:name="_Toc158813744"/>
      <w:r>
        <w:rPr>
          <w:rFonts w:ascii="Calibri" w:hAnsi="Calibri"/>
          <w:lang w:val="el-GR"/>
        </w:rPr>
        <w:t xml:space="preserve">ΠΑΡΑΡΤΗΜΑ ΙΙI – </w:t>
      </w:r>
      <w:bookmarkEnd w:id="0"/>
      <w:r>
        <w:rPr>
          <w:rFonts w:ascii="Calibri" w:hAnsi="Calibri"/>
          <w:lang w:val="el-GR"/>
        </w:rPr>
        <w:t>Υπόδειγμα Οικονομικής Προσφοράς</w:t>
      </w:r>
    </w:p>
    <w:p w14:paraId="6CE9663C" w14:textId="77777777" w:rsidR="00D12F5A" w:rsidRDefault="00D12F5A" w:rsidP="00D12F5A">
      <w:pPr>
        <w:rPr>
          <w:lang w:val="el-GR"/>
        </w:rPr>
      </w:pPr>
      <w:bookmarkStart w:id="1" w:name="_Toc158813745"/>
    </w:p>
    <w:p w14:paraId="5103F585" w14:textId="77777777" w:rsidR="00D12F5A" w:rsidRDefault="00D12F5A" w:rsidP="00D12F5A">
      <w:pPr>
        <w:rPr>
          <w:lang w:val="el-GR"/>
        </w:rPr>
      </w:pPr>
    </w:p>
    <w:bookmarkEnd w:id="1"/>
    <w:p w14:paraId="1FEED48C" w14:textId="77777777" w:rsidR="00D12F5A" w:rsidRPr="002D0424" w:rsidRDefault="00D12F5A" w:rsidP="00D12F5A">
      <w:pPr>
        <w:autoSpaceDE w:val="0"/>
        <w:autoSpaceDN w:val="0"/>
        <w:adjustRightInd w:val="0"/>
        <w:spacing w:line="276" w:lineRule="auto"/>
        <w:rPr>
          <w:szCs w:val="22"/>
          <w:lang w:eastAsia="en-US"/>
        </w:rPr>
      </w:pPr>
    </w:p>
    <w:p w14:paraId="285CC18C" w14:textId="646CD950" w:rsidR="00D12F5A" w:rsidRPr="002D0424" w:rsidRDefault="00D12F5A" w:rsidP="00D12F5A">
      <w:pPr>
        <w:autoSpaceDE w:val="0"/>
        <w:autoSpaceDN w:val="0"/>
        <w:adjustRightInd w:val="0"/>
        <w:spacing w:line="276" w:lineRule="auto"/>
        <w:rPr>
          <w:szCs w:val="22"/>
          <w:lang w:eastAsia="en-US"/>
        </w:rPr>
      </w:pPr>
      <w:r w:rsidRPr="002D0424">
        <w:rPr>
          <w:noProof/>
          <w:szCs w:val="22"/>
        </w:rPr>
        <w:drawing>
          <wp:inline distT="0" distB="0" distL="0" distR="0" wp14:anchorId="2F4B58FD" wp14:editId="6D655B4F">
            <wp:extent cx="523875" cy="5238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5">
                      <a:extLst>
                        <a:ext uri="{28A0092B-C50C-407E-A947-70E740481C1C}">
                          <a14:useLocalDpi xmlns:a14="http://schemas.microsoft.com/office/drawing/2010/main" val="0"/>
                        </a:ext>
                      </a:extLst>
                    </a:blip>
                    <a:srcRect l="3180" t="3210" r="7722" b="7797"/>
                    <a:stretch>
                      <a:fillRect/>
                    </a:stretch>
                  </pic:blipFill>
                  <pic:spPr bwMode="auto">
                    <a:xfrm>
                      <a:off x="0" y="0"/>
                      <a:ext cx="523875" cy="523875"/>
                    </a:xfrm>
                    <a:prstGeom prst="rect">
                      <a:avLst/>
                    </a:prstGeom>
                    <a:solidFill>
                      <a:srgbClr val="FFFFFF"/>
                    </a:solidFill>
                    <a:ln>
                      <a:noFill/>
                    </a:ln>
                  </pic:spPr>
                </pic:pic>
              </a:graphicData>
            </a:graphic>
          </wp:inline>
        </w:drawing>
      </w:r>
    </w:p>
    <w:tbl>
      <w:tblPr>
        <w:tblpPr w:leftFromText="180" w:rightFromText="180" w:vertAnchor="text" w:horzAnchor="margin" w:tblpY="46"/>
        <w:tblW w:w="10031" w:type="dxa"/>
        <w:tblLayout w:type="fixed"/>
        <w:tblLook w:val="0000" w:firstRow="0" w:lastRow="0" w:firstColumn="0" w:lastColumn="0" w:noHBand="0" w:noVBand="0"/>
      </w:tblPr>
      <w:tblGrid>
        <w:gridCol w:w="5353"/>
        <w:gridCol w:w="4678"/>
      </w:tblGrid>
      <w:tr w:rsidR="00D12F5A" w:rsidRPr="007C48EE" w14:paraId="56475367" w14:textId="77777777" w:rsidTr="0086431A">
        <w:trPr>
          <w:trHeight w:val="3833"/>
        </w:trPr>
        <w:tc>
          <w:tcPr>
            <w:tcW w:w="5353" w:type="dxa"/>
          </w:tcPr>
          <w:p w14:paraId="0979E4AA" w14:textId="77777777" w:rsidR="00D12F5A" w:rsidRPr="002D0424" w:rsidRDefault="00D12F5A" w:rsidP="0086431A">
            <w:pPr>
              <w:autoSpaceDE w:val="0"/>
              <w:autoSpaceDN w:val="0"/>
              <w:adjustRightInd w:val="0"/>
              <w:spacing w:line="276" w:lineRule="auto"/>
              <w:rPr>
                <w:b/>
                <w:szCs w:val="22"/>
                <w:lang w:val="el-GR" w:eastAsia="en-US"/>
              </w:rPr>
            </w:pPr>
            <w:r w:rsidRPr="002D0424">
              <w:rPr>
                <w:b/>
                <w:bCs/>
                <w:szCs w:val="22"/>
                <w:lang w:val="el-GR" w:eastAsia="en-US"/>
              </w:rPr>
              <w:t>ΕΛΛΗΝΙΚΗ ΔΗΜΟΚΡΑΤΙΑ</w:t>
            </w:r>
          </w:p>
          <w:p w14:paraId="24460834" w14:textId="77777777" w:rsidR="00D12F5A" w:rsidRPr="002D0424" w:rsidRDefault="00D12F5A" w:rsidP="0086431A">
            <w:pPr>
              <w:autoSpaceDE w:val="0"/>
              <w:autoSpaceDN w:val="0"/>
              <w:adjustRightInd w:val="0"/>
              <w:spacing w:line="276" w:lineRule="auto"/>
              <w:rPr>
                <w:b/>
                <w:szCs w:val="22"/>
                <w:lang w:val="el-GR" w:eastAsia="en-US"/>
              </w:rPr>
            </w:pPr>
            <w:r w:rsidRPr="002D0424">
              <w:rPr>
                <w:b/>
                <w:szCs w:val="22"/>
                <w:lang w:val="el-GR" w:eastAsia="en-US"/>
              </w:rPr>
              <w:t>ΠΕΡΙΦΕΡΕΙΑ ΑΤΤΙΚΗΣ</w:t>
            </w:r>
          </w:p>
          <w:p w14:paraId="2DB58071" w14:textId="77777777" w:rsidR="00D12F5A" w:rsidRPr="002D0424" w:rsidRDefault="00D12F5A" w:rsidP="0086431A">
            <w:pPr>
              <w:autoSpaceDE w:val="0"/>
              <w:autoSpaceDN w:val="0"/>
              <w:adjustRightInd w:val="0"/>
              <w:spacing w:line="276" w:lineRule="auto"/>
              <w:rPr>
                <w:b/>
                <w:szCs w:val="22"/>
                <w:lang w:val="el-GR" w:eastAsia="en-US"/>
              </w:rPr>
            </w:pPr>
            <w:r w:rsidRPr="002D0424">
              <w:rPr>
                <w:b/>
                <w:szCs w:val="22"/>
                <w:lang w:val="el-GR" w:eastAsia="en-US"/>
              </w:rPr>
              <w:t>ΔΗΜΟΣ ΧΑΛΑΝΔΡΙΟΥ</w:t>
            </w:r>
          </w:p>
          <w:p w14:paraId="270D48D1" w14:textId="77777777" w:rsidR="00D12F5A" w:rsidRPr="002D0424" w:rsidRDefault="00D12F5A" w:rsidP="0086431A">
            <w:pPr>
              <w:autoSpaceDE w:val="0"/>
              <w:autoSpaceDN w:val="0"/>
              <w:adjustRightInd w:val="0"/>
              <w:spacing w:line="276" w:lineRule="auto"/>
              <w:rPr>
                <w:b/>
                <w:szCs w:val="22"/>
                <w:lang w:val="el-GR" w:eastAsia="en-US"/>
              </w:rPr>
            </w:pPr>
            <w:r w:rsidRPr="002D0424">
              <w:rPr>
                <w:b/>
                <w:szCs w:val="22"/>
                <w:lang w:val="el-GR" w:eastAsia="en-US"/>
              </w:rPr>
              <w:t>Δ/ΝΣΗ ΤΕΧΝΙΚΩΝ ΥΠΗΡΕΣΙΩΝ</w:t>
            </w:r>
          </w:p>
          <w:p w14:paraId="43AF44A1" w14:textId="77777777" w:rsidR="00D12F5A" w:rsidRPr="002D0424" w:rsidRDefault="00D12F5A" w:rsidP="0086431A">
            <w:pPr>
              <w:autoSpaceDE w:val="0"/>
              <w:autoSpaceDN w:val="0"/>
              <w:adjustRightInd w:val="0"/>
              <w:spacing w:line="276" w:lineRule="auto"/>
              <w:rPr>
                <w:b/>
                <w:szCs w:val="22"/>
                <w:lang w:val="el-GR" w:eastAsia="en-US"/>
              </w:rPr>
            </w:pPr>
            <w:r w:rsidRPr="002D0424">
              <w:rPr>
                <w:b/>
                <w:szCs w:val="22"/>
                <w:lang w:val="el-GR" w:eastAsia="en-US"/>
              </w:rPr>
              <w:t xml:space="preserve">ΤΜΗΜΑ ΜΕΛΕΤΩΝ </w:t>
            </w:r>
          </w:p>
          <w:p w14:paraId="35E8B200" w14:textId="77777777" w:rsidR="00D12F5A" w:rsidRPr="002D0424" w:rsidRDefault="00D12F5A" w:rsidP="0086431A">
            <w:pPr>
              <w:autoSpaceDE w:val="0"/>
              <w:autoSpaceDN w:val="0"/>
              <w:adjustRightInd w:val="0"/>
              <w:spacing w:line="276" w:lineRule="auto"/>
              <w:rPr>
                <w:szCs w:val="22"/>
                <w:lang w:val="el-GR" w:eastAsia="en-US"/>
              </w:rPr>
            </w:pPr>
            <w:r w:rsidRPr="002D0424">
              <w:rPr>
                <w:szCs w:val="22"/>
                <w:lang w:val="el-GR" w:eastAsia="en-US"/>
              </w:rPr>
              <w:t>ΦΙΛ. ΛΙΤΣΑ 29 &amp; ΑΓ. ΓΕΩΡΓΙΟΥ</w:t>
            </w:r>
          </w:p>
          <w:p w14:paraId="3B0177DA" w14:textId="77777777" w:rsidR="00D12F5A" w:rsidRPr="002D0424" w:rsidRDefault="00D12F5A" w:rsidP="0086431A">
            <w:pPr>
              <w:autoSpaceDE w:val="0"/>
              <w:autoSpaceDN w:val="0"/>
              <w:adjustRightInd w:val="0"/>
              <w:spacing w:line="276" w:lineRule="auto"/>
              <w:rPr>
                <w:szCs w:val="22"/>
                <w:lang w:val="el-GR" w:eastAsia="en-US"/>
              </w:rPr>
            </w:pPr>
            <w:r w:rsidRPr="002D0424">
              <w:rPr>
                <w:szCs w:val="22"/>
                <w:lang w:val="el-GR" w:eastAsia="en-US"/>
              </w:rPr>
              <w:t xml:space="preserve">Τ.Κ. 152 34 - ΧΑΛΑΝΔΡΙ </w:t>
            </w:r>
          </w:p>
          <w:p w14:paraId="425FB578" w14:textId="77777777" w:rsidR="00D12F5A" w:rsidRPr="002D0424" w:rsidRDefault="00D12F5A" w:rsidP="0086431A">
            <w:pPr>
              <w:autoSpaceDE w:val="0"/>
              <w:autoSpaceDN w:val="0"/>
              <w:adjustRightInd w:val="0"/>
              <w:spacing w:line="276" w:lineRule="auto"/>
              <w:rPr>
                <w:b/>
                <w:bCs/>
                <w:szCs w:val="22"/>
                <w:lang w:val="el-GR" w:eastAsia="en-US"/>
              </w:rPr>
            </w:pPr>
          </w:p>
        </w:tc>
        <w:tc>
          <w:tcPr>
            <w:tcW w:w="4678" w:type="dxa"/>
          </w:tcPr>
          <w:p w14:paraId="6CC19D2D" w14:textId="77777777" w:rsidR="00D12F5A" w:rsidRPr="002D0424" w:rsidRDefault="00D12F5A" w:rsidP="0086431A">
            <w:pPr>
              <w:autoSpaceDE w:val="0"/>
              <w:autoSpaceDN w:val="0"/>
              <w:adjustRightInd w:val="0"/>
              <w:spacing w:line="276" w:lineRule="auto"/>
              <w:rPr>
                <w:b/>
                <w:bCs/>
                <w:szCs w:val="22"/>
                <w:lang w:val="x-none" w:eastAsia="en-US"/>
              </w:rPr>
            </w:pPr>
            <w:r w:rsidRPr="002D0424">
              <w:rPr>
                <w:b/>
                <w:bCs/>
                <w:szCs w:val="22"/>
                <w:lang w:val="el-GR" w:eastAsia="en-US"/>
              </w:rPr>
              <w:t xml:space="preserve">ΜΕΛΕΤΗ:  «ΕΡΓΑΣΙΕΣ ΣΥΝΤΗΡΗΣΗΣ ΟΡΓΑΝΩΝ ΠΑΙΔΙΚΩΝ ΧΑΡΩΝ ΤΟΥ ΔΗΜΟΥ ΧΑΛΑΝΔΡΙΟΥ.» </w:t>
            </w:r>
          </w:p>
          <w:p w14:paraId="5AB7A65B" w14:textId="77777777" w:rsidR="00D12F5A" w:rsidRPr="002D0424" w:rsidRDefault="00D12F5A" w:rsidP="0086431A">
            <w:pPr>
              <w:autoSpaceDE w:val="0"/>
              <w:autoSpaceDN w:val="0"/>
              <w:adjustRightInd w:val="0"/>
              <w:spacing w:line="276" w:lineRule="auto"/>
              <w:rPr>
                <w:b/>
                <w:bCs/>
                <w:szCs w:val="22"/>
                <w:lang w:val="el-GR" w:eastAsia="en-US"/>
              </w:rPr>
            </w:pPr>
          </w:p>
          <w:p w14:paraId="5275D72F" w14:textId="77777777" w:rsidR="00D12F5A" w:rsidRPr="002D0424" w:rsidRDefault="00D12F5A" w:rsidP="0086431A">
            <w:pPr>
              <w:autoSpaceDE w:val="0"/>
              <w:autoSpaceDN w:val="0"/>
              <w:adjustRightInd w:val="0"/>
              <w:spacing w:line="276" w:lineRule="auto"/>
              <w:rPr>
                <w:b/>
                <w:bCs/>
                <w:szCs w:val="22"/>
                <w:lang w:val="el-GR" w:eastAsia="en-US"/>
              </w:rPr>
            </w:pPr>
          </w:p>
          <w:p w14:paraId="0DCD1605" w14:textId="77777777" w:rsidR="00D12F5A" w:rsidRPr="002D0424" w:rsidRDefault="00D12F5A" w:rsidP="0086431A">
            <w:pPr>
              <w:autoSpaceDE w:val="0"/>
              <w:autoSpaceDN w:val="0"/>
              <w:adjustRightInd w:val="0"/>
              <w:spacing w:line="276" w:lineRule="auto"/>
              <w:rPr>
                <w:b/>
                <w:bCs/>
                <w:szCs w:val="22"/>
                <w:lang w:val="el-GR" w:eastAsia="en-US"/>
              </w:rPr>
            </w:pPr>
            <w:r w:rsidRPr="002D0424">
              <w:rPr>
                <w:b/>
                <w:bCs/>
                <w:szCs w:val="22"/>
                <w:lang w:val="el-GR" w:eastAsia="en-US"/>
              </w:rPr>
              <w:t>Α.Μ.: 12/2026</w:t>
            </w:r>
          </w:p>
          <w:p w14:paraId="0FD27F88" w14:textId="77777777" w:rsidR="00D12F5A" w:rsidRPr="002D0424" w:rsidRDefault="00D12F5A" w:rsidP="0086431A">
            <w:pPr>
              <w:autoSpaceDE w:val="0"/>
              <w:autoSpaceDN w:val="0"/>
              <w:adjustRightInd w:val="0"/>
              <w:spacing w:line="276" w:lineRule="auto"/>
              <w:rPr>
                <w:b/>
                <w:bCs/>
                <w:szCs w:val="22"/>
                <w:lang w:val="el-GR" w:eastAsia="en-US"/>
              </w:rPr>
            </w:pPr>
            <w:r w:rsidRPr="002D0424">
              <w:rPr>
                <w:b/>
                <w:bCs/>
                <w:szCs w:val="22"/>
                <w:lang w:val="el-GR" w:eastAsia="en-US"/>
              </w:rPr>
              <w:t>ΠΡΟΫΠΟΛ: 85.095,00€ ΣΥΜΠ. Φ.Π.Α. 24%</w:t>
            </w:r>
          </w:p>
          <w:p w14:paraId="19734359" w14:textId="77777777" w:rsidR="00D12F5A" w:rsidRPr="002D0424" w:rsidRDefault="00D12F5A" w:rsidP="0086431A">
            <w:pPr>
              <w:autoSpaceDE w:val="0"/>
              <w:autoSpaceDN w:val="0"/>
              <w:adjustRightInd w:val="0"/>
              <w:spacing w:line="276" w:lineRule="auto"/>
              <w:rPr>
                <w:b/>
                <w:bCs/>
                <w:szCs w:val="22"/>
                <w:lang w:eastAsia="en-US"/>
              </w:rPr>
            </w:pPr>
            <w:r w:rsidRPr="002D0424">
              <w:rPr>
                <w:b/>
                <w:bCs/>
                <w:szCs w:val="22"/>
                <w:lang w:eastAsia="en-US"/>
              </w:rPr>
              <w:t>Α.Λ.Ε.: 030.2420301008</w:t>
            </w:r>
          </w:p>
          <w:p w14:paraId="75EB76FC" w14:textId="77777777" w:rsidR="00D12F5A" w:rsidRPr="002D0424" w:rsidRDefault="00D12F5A" w:rsidP="0086431A">
            <w:pPr>
              <w:autoSpaceDE w:val="0"/>
              <w:autoSpaceDN w:val="0"/>
              <w:adjustRightInd w:val="0"/>
              <w:spacing w:line="276" w:lineRule="auto"/>
              <w:rPr>
                <w:b/>
                <w:bCs/>
                <w:szCs w:val="22"/>
                <w:lang w:eastAsia="en-US"/>
              </w:rPr>
            </w:pPr>
            <w:r w:rsidRPr="002D0424">
              <w:rPr>
                <w:b/>
                <w:bCs/>
                <w:szCs w:val="22"/>
                <w:lang w:eastAsia="en-US"/>
              </w:rPr>
              <w:t>CPV: 50870000-4</w:t>
            </w:r>
          </w:p>
          <w:p w14:paraId="65409097" w14:textId="77777777" w:rsidR="00D12F5A" w:rsidRPr="002D0424" w:rsidRDefault="00D12F5A" w:rsidP="0086431A">
            <w:pPr>
              <w:autoSpaceDE w:val="0"/>
              <w:autoSpaceDN w:val="0"/>
              <w:adjustRightInd w:val="0"/>
              <w:spacing w:line="276" w:lineRule="auto"/>
              <w:rPr>
                <w:b/>
                <w:bCs/>
                <w:szCs w:val="22"/>
                <w:lang w:eastAsia="en-US"/>
              </w:rPr>
            </w:pPr>
          </w:p>
          <w:p w14:paraId="78F7D22F" w14:textId="77777777" w:rsidR="00D12F5A" w:rsidRPr="002D0424" w:rsidRDefault="00D12F5A" w:rsidP="0086431A">
            <w:pPr>
              <w:autoSpaceDE w:val="0"/>
              <w:autoSpaceDN w:val="0"/>
              <w:adjustRightInd w:val="0"/>
              <w:spacing w:line="276" w:lineRule="auto"/>
              <w:rPr>
                <w:szCs w:val="22"/>
                <w:lang w:eastAsia="en-US"/>
              </w:rPr>
            </w:pPr>
            <w:r w:rsidRPr="002D0424">
              <w:rPr>
                <w:b/>
                <w:szCs w:val="22"/>
                <w:lang w:eastAsia="en-US"/>
              </w:rPr>
              <w:t xml:space="preserve">             </w:t>
            </w:r>
            <w:r w:rsidRPr="002D0424">
              <w:rPr>
                <w:szCs w:val="22"/>
                <w:lang w:eastAsia="en-US"/>
              </w:rPr>
              <w:t xml:space="preserve">          </w:t>
            </w:r>
          </w:p>
        </w:tc>
      </w:tr>
    </w:tbl>
    <w:p w14:paraId="095779DA" w14:textId="77777777" w:rsidR="00D12F5A" w:rsidRPr="002D0424" w:rsidRDefault="00D12F5A" w:rsidP="00D12F5A">
      <w:pPr>
        <w:autoSpaceDE w:val="0"/>
        <w:autoSpaceDN w:val="0"/>
        <w:adjustRightInd w:val="0"/>
        <w:spacing w:line="276" w:lineRule="auto"/>
        <w:rPr>
          <w:b/>
          <w:bCs/>
          <w:sz w:val="20"/>
          <w:szCs w:val="20"/>
        </w:rPr>
      </w:pPr>
    </w:p>
    <w:p w14:paraId="7BEA5517" w14:textId="77777777" w:rsidR="00D12F5A" w:rsidRPr="002D0424" w:rsidRDefault="00D12F5A" w:rsidP="00D12F5A">
      <w:pPr>
        <w:pStyle w:val="a3"/>
        <w:numPr>
          <w:ilvl w:val="0"/>
          <w:numId w:val="1"/>
        </w:numPr>
        <w:suppressAutoHyphens w:val="0"/>
        <w:autoSpaceDE w:val="0"/>
        <w:autoSpaceDN w:val="0"/>
        <w:adjustRightInd w:val="0"/>
        <w:spacing w:after="0" w:line="276" w:lineRule="auto"/>
        <w:contextualSpacing w:val="0"/>
        <w:jc w:val="center"/>
        <w:rPr>
          <w:b/>
          <w:bCs/>
          <w:szCs w:val="22"/>
        </w:rPr>
      </w:pPr>
      <w:r w:rsidRPr="002D0424">
        <w:rPr>
          <w:b/>
          <w:bCs/>
          <w:szCs w:val="22"/>
        </w:rPr>
        <w:t>ΕΝΤΥΠΟ ΟΙΚΟΝΟΜΙΚΗΣ ΠΡΟΣΦΟΡΑΣ</w:t>
      </w:r>
    </w:p>
    <w:p w14:paraId="67CF5CB2" w14:textId="77777777" w:rsidR="00D12F5A" w:rsidRPr="002D0424" w:rsidRDefault="00D12F5A" w:rsidP="00D12F5A">
      <w:pPr>
        <w:pStyle w:val="a3"/>
        <w:autoSpaceDE w:val="0"/>
        <w:autoSpaceDN w:val="0"/>
        <w:adjustRightInd w:val="0"/>
        <w:spacing w:line="276" w:lineRule="auto"/>
        <w:rPr>
          <w:b/>
          <w:bCs/>
          <w:szCs w:val="22"/>
        </w:rPr>
      </w:pPr>
    </w:p>
    <w:p w14:paraId="192416EC" w14:textId="77777777" w:rsidR="00D12F5A" w:rsidRPr="002D0424" w:rsidRDefault="00D12F5A" w:rsidP="00D12F5A">
      <w:pPr>
        <w:spacing w:line="276" w:lineRule="auto"/>
        <w:rPr>
          <w:szCs w:val="22"/>
          <w:lang w:val="el-GR"/>
        </w:rPr>
      </w:pPr>
      <w:r w:rsidRPr="002D0424">
        <w:rPr>
          <w:szCs w:val="22"/>
          <w:lang w:val="el-GR"/>
        </w:rPr>
        <w:t>Του/της…………………………………………………………………………………………………………………………………………………..</w:t>
      </w:r>
      <w:r w:rsidRPr="002D0424">
        <w:rPr>
          <w:szCs w:val="22"/>
          <w:lang w:val="el-GR"/>
        </w:rPr>
        <w:br/>
        <w:t>με έδρα .......………………………………………………………………………………………………………………………………………….</w:t>
      </w:r>
      <w:r w:rsidRPr="002D0424">
        <w:rPr>
          <w:szCs w:val="22"/>
          <w:lang w:val="el-GR"/>
        </w:rPr>
        <w:br/>
        <w:t>Οδός…………………………………………………………………Αριθ. ……………Τ.Κ. ………………..</w:t>
      </w:r>
      <w:r w:rsidRPr="002D0424">
        <w:rPr>
          <w:szCs w:val="22"/>
          <w:lang w:val="el-GR"/>
        </w:rPr>
        <w:br/>
      </w:r>
      <w:proofErr w:type="spellStart"/>
      <w:r w:rsidRPr="002D0424">
        <w:rPr>
          <w:szCs w:val="22"/>
          <w:lang w:val="el-GR"/>
        </w:rPr>
        <w:t>Τηλ</w:t>
      </w:r>
      <w:proofErr w:type="spellEnd"/>
      <w:r w:rsidRPr="002D0424">
        <w:rPr>
          <w:szCs w:val="22"/>
          <w:lang w:val="el-GR"/>
        </w:rPr>
        <w:t>. …………………….…..</w:t>
      </w:r>
      <w:r w:rsidRPr="002D0424">
        <w:rPr>
          <w:szCs w:val="22"/>
          <w:lang w:val="en-US"/>
        </w:rPr>
        <w:t>Fax</w:t>
      </w:r>
      <w:r w:rsidRPr="002D0424">
        <w:rPr>
          <w:szCs w:val="22"/>
          <w:lang w:val="el-GR"/>
        </w:rPr>
        <w:t xml:space="preserve">. ………………………. </w:t>
      </w:r>
      <w:r w:rsidRPr="002D0424">
        <w:rPr>
          <w:szCs w:val="22"/>
          <w:lang w:val="en-US"/>
        </w:rPr>
        <w:t>Email</w:t>
      </w:r>
      <w:r w:rsidRPr="002D0424">
        <w:rPr>
          <w:szCs w:val="22"/>
          <w:lang w:val="el-GR"/>
        </w:rPr>
        <w:t>: ………………………………….</w:t>
      </w:r>
    </w:p>
    <w:p w14:paraId="189011AF" w14:textId="77777777" w:rsidR="00D12F5A" w:rsidRPr="002D0424" w:rsidRDefault="00D12F5A" w:rsidP="00D12F5A">
      <w:pPr>
        <w:tabs>
          <w:tab w:val="left" w:pos="426"/>
        </w:tabs>
        <w:spacing w:line="276" w:lineRule="auto"/>
        <w:rPr>
          <w:szCs w:val="22"/>
          <w:lang w:val="el-GR"/>
        </w:rPr>
      </w:pPr>
      <w:r w:rsidRPr="002D0424">
        <w:rPr>
          <w:szCs w:val="22"/>
          <w:lang w:val="el-GR"/>
        </w:rPr>
        <w:t xml:space="preserve">Αφού έλαβα γνώση των όρων της μελέτης Α.Μ. 12/2026 για την υπηρεσία με τίτλο: </w:t>
      </w:r>
      <w:r w:rsidRPr="002D0424">
        <w:rPr>
          <w:b/>
          <w:szCs w:val="22"/>
          <w:lang w:val="el-GR"/>
        </w:rPr>
        <w:t>«</w:t>
      </w:r>
      <w:r w:rsidRPr="002D0424">
        <w:rPr>
          <w:b/>
          <w:bCs/>
          <w:szCs w:val="22"/>
          <w:lang w:val="el-GR"/>
        </w:rPr>
        <w:t>ΕΡΓΑΣΙΕΣ ΣΥΝΤΗΡΗΣΗΣ ΟΡΓΑΝΩΝ ΠΑΙΔΙΚΩΝ ΧΑΡΩΝ ΤΟΥ ΔΗΜΟΥ ΧΑΛΑΝΔΡΙΟΥ</w:t>
      </w:r>
      <w:r w:rsidRPr="002D0424">
        <w:rPr>
          <w:b/>
          <w:szCs w:val="22"/>
          <w:lang w:val="el-GR"/>
        </w:rPr>
        <w:t xml:space="preserve">» </w:t>
      </w:r>
      <w:r w:rsidRPr="002D0424">
        <w:rPr>
          <w:szCs w:val="22"/>
          <w:lang w:val="el-GR"/>
        </w:rPr>
        <w:t>καθώς και των συνθηκών εκτέλεσης αυτής, υποβάλλω την παρούσα προσφορά και δηλώνω ότι αποδέχομαι πλήρως και χωρίς επιφύλαξη όλα αυτά και αναλαμβάνω την εκτέλεση της υπηρεσίας με ενιαίο ποσοστό έκπτωσης  επί των τιμών του προϋπολογισμού της Μελέτης (Πίνακας ενδεικτικού προϋπολογισμού)</w:t>
      </w:r>
    </w:p>
    <w:p w14:paraId="6A033805" w14:textId="77777777" w:rsidR="00D12F5A" w:rsidRPr="002D0424" w:rsidRDefault="00D12F5A" w:rsidP="00D12F5A">
      <w:pPr>
        <w:spacing w:line="276" w:lineRule="auto"/>
        <w:ind w:right="-1"/>
        <w:rPr>
          <w:szCs w:val="22"/>
          <w:lang w:val="el-GR"/>
        </w:rPr>
      </w:pPr>
    </w:p>
    <w:p w14:paraId="188902AB" w14:textId="77777777" w:rsidR="00D12F5A" w:rsidRPr="002D0424" w:rsidRDefault="00D12F5A" w:rsidP="00D12F5A">
      <w:pPr>
        <w:tabs>
          <w:tab w:val="left" w:pos="426"/>
        </w:tabs>
        <w:spacing w:line="276" w:lineRule="auto"/>
        <w:rPr>
          <w:szCs w:val="22"/>
          <w:lang w:val="el-GR"/>
        </w:rPr>
      </w:pPr>
    </w:p>
    <w:p w14:paraId="5B380E58" w14:textId="77777777" w:rsidR="00D12F5A" w:rsidRPr="002D0424" w:rsidRDefault="00D12F5A" w:rsidP="00D12F5A">
      <w:pPr>
        <w:tabs>
          <w:tab w:val="left" w:pos="426"/>
        </w:tabs>
        <w:spacing w:line="276" w:lineRule="auto"/>
        <w:rPr>
          <w:szCs w:val="22"/>
          <w:lang w:val="el-GR"/>
        </w:rPr>
      </w:pPr>
      <w:r w:rsidRPr="002D0424">
        <w:rPr>
          <w:szCs w:val="22"/>
          <w:lang w:val="el-GR"/>
        </w:rPr>
        <w:t>Ποσοστό έκπτωσης: (αριθμητικώς)  ………………………………………………………………………………………………..</w:t>
      </w:r>
    </w:p>
    <w:p w14:paraId="108B36F7" w14:textId="77777777" w:rsidR="00D12F5A" w:rsidRPr="002D0424" w:rsidRDefault="00D12F5A" w:rsidP="00D12F5A">
      <w:pPr>
        <w:tabs>
          <w:tab w:val="left" w:pos="426"/>
        </w:tabs>
        <w:spacing w:line="276" w:lineRule="auto"/>
        <w:rPr>
          <w:szCs w:val="22"/>
          <w:lang w:val="el-GR"/>
        </w:rPr>
      </w:pPr>
    </w:p>
    <w:p w14:paraId="47C851E9" w14:textId="77777777" w:rsidR="00D12F5A" w:rsidRPr="002D0424" w:rsidRDefault="00D12F5A" w:rsidP="00D12F5A">
      <w:pPr>
        <w:tabs>
          <w:tab w:val="left" w:pos="426"/>
        </w:tabs>
        <w:spacing w:line="276" w:lineRule="auto"/>
        <w:rPr>
          <w:szCs w:val="22"/>
          <w:lang w:val="el-GR"/>
        </w:rPr>
      </w:pPr>
      <w:r w:rsidRPr="002D0424">
        <w:rPr>
          <w:szCs w:val="22"/>
          <w:lang w:val="el-GR"/>
        </w:rPr>
        <w:t>Ποσοστό έκπτωσης: (ολογράφως) ……………………………………………………….………………………………………….</w:t>
      </w:r>
    </w:p>
    <w:p w14:paraId="6AFB299D" w14:textId="77777777" w:rsidR="00D12F5A" w:rsidRPr="002D0424" w:rsidRDefault="00D12F5A" w:rsidP="00D12F5A">
      <w:pPr>
        <w:tabs>
          <w:tab w:val="left" w:pos="426"/>
        </w:tabs>
        <w:spacing w:line="276" w:lineRule="auto"/>
        <w:rPr>
          <w:szCs w:val="22"/>
          <w:lang w:val="el-GR"/>
        </w:rPr>
      </w:pPr>
    </w:p>
    <w:p w14:paraId="4078614C" w14:textId="77777777" w:rsidR="00D12F5A" w:rsidRPr="002D0424" w:rsidRDefault="00D12F5A" w:rsidP="00D12F5A">
      <w:pPr>
        <w:tabs>
          <w:tab w:val="left" w:pos="426"/>
        </w:tabs>
        <w:spacing w:line="276" w:lineRule="auto"/>
        <w:rPr>
          <w:szCs w:val="22"/>
          <w:lang w:val="el-GR"/>
        </w:rPr>
      </w:pPr>
    </w:p>
    <w:p w14:paraId="653984C9" w14:textId="77777777" w:rsidR="00D12F5A" w:rsidRPr="002D0424" w:rsidRDefault="00D12F5A" w:rsidP="00D12F5A">
      <w:pPr>
        <w:tabs>
          <w:tab w:val="left" w:pos="426"/>
        </w:tabs>
        <w:spacing w:line="276" w:lineRule="auto"/>
        <w:rPr>
          <w:szCs w:val="22"/>
          <w:u w:val="single"/>
          <w:lang w:val="el-GR"/>
        </w:rPr>
      </w:pPr>
      <w:r w:rsidRPr="002D0424">
        <w:rPr>
          <w:szCs w:val="22"/>
          <w:u w:val="single"/>
          <w:lang w:val="el-GR"/>
        </w:rPr>
        <w:t xml:space="preserve">Μετά την εφαρμογή του ανωτέρω ποσοστού έκπτωσης οι επιμέρους τιμές </w:t>
      </w:r>
      <w:proofErr w:type="spellStart"/>
      <w:r w:rsidRPr="002D0424">
        <w:rPr>
          <w:szCs w:val="22"/>
          <w:u w:val="single"/>
          <w:lang w:val="el-GR"/>
        </w:rPr>
        <w:t>μονάδος</w:t>
      </w:r>
      <w:proofErr w:type="spellEnd"/>
      <w:r w:rsidRPr="002D0424">
        <w:rPr>
          <w:szCs w:val="22"/>
          <w:u w:val="single"/>
          <w:lang w:val="el-GR"/>
        </w:rPr>
        <w:t xml:space="preserve"> ανά είδος εργασίας και ανταλλακτικού διαμορφώνονται σύμφωνα με τον κατωτέρω πίνακα. Η συνολική δαπάνη ανταλλακτικών δύναται να ανέλθει έως του ποσού των 18.000,00 ευρώ πλέον ΦΠΑ. </w:t>
      </w:r>
    </w:p>
    <w:p w14:paraId="6AA80D9A" w14:textId="77777777" w:rsidR="00D12F5A" w:rsidRPr="002D0424" w:rsidRDefault="00D12F5A" w:rsidP="00D12F5A">
      <w:pPr>
        <w:autoSpaceDE w:val="0"/>
        <w:autoSpaceDN w:val="0"/>
        <w:adjustRightInd w:val="0"/>
        <w:spacing w:line="276" w:lineRule="auto"/>
        <w:rPr>
          <w:b/>
          <w:bCs/>
          <w:sz w:val="20"/>
          <w:szCs w:val="20"/>
          <w:lang w:val="el-GR"/>
        </w:rPr>
      </w:pPr>
    </w:p>
    <w:p w14:paraId="4C1EAD14" w14:textId="77777777" w:rsidR="00D12F5A" w:rsidRPr="002D0424" w:rsidRDefault="00D12F5A" w:rsidP="00D12F5A">
      <w:pPr>
        <w:pStyle w:val="Default"/>
        <w:jc w:val="both"/>
        <w:rPr>
          <w:rFonts w:ascii="Calibri" w:hAnsi="Calibri" w:cs="Calibri"/>
          <w:bCs/>
          <w:color w:val="auto"/>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3798"/>
        <w:gridCol w:w="709"/>
        <w:gridCol w:w="1163"/>
        <w:gridCol w:w="1418"/>
        <w:gridCol w:w="1275"/>
      </w:tblGrid>
      <w:tr w:rsidR="00D12F5A" w:rsidRPr="00BE145E" w14:paraId="7B6A87B8" w14:textId="77777777" w:rsidTr="0086431A">
        <w:trPr>
          <w:trHeight w:val="388"/>
        </w:trPr>
        <w:tc>
          <w:tcPr>
            <w:tcW w:w="709" w:type="dxa"/>
            <w:shd w:val="clear" w:color="auto" w:fill="E7E6E6"/>
          </w:tcPr>
          <w:p w14:paraId="4FE2B3D4" w14:textId="77777777" w:rsidR="00D12F5A" w:rsidRPr="002D0424" w:rsidRDefault="00D12F5A" w:rsidP="0086431A">
            <w:pPr>
              <w:pStyle w:val="Default"/>
              <w:jc w:val="center"/>
              <w:rPr>
                <w:rFonts w:ascii="Calibri" w:hAnsi="Calibri" w:cs="Calibri"/>
                <w:b/>
                <w:bCs/>
                <w:color w:val="auto"/>
                <w:sz w:val="20"/>
                <w:szCs w:val="20"/>
              </w:rPr>
            </w:pPr>
            <w:r w:rsidRPr="002D0424">
              <w:rPr>
                <w:rFonts w:ascii="Calibri" w:hAnsi="Calibri" w:cs="Calibri"/>
                <w:b/>
                <w:bCs/>
                <w:color w:val="auto"/>
                <w:sz w:val="20"/>
                <w:szCs w:val="20"/>
              </w:rPr>
              <w:t>Α/Α</w:t>
            </w:r>
          </w:p>
        </w:tc>
        <w:tc>
          <w:tcPr>
            <w:tcW w:w="851" w:type="dxa"/>
            <w:shd w:val="clear" w:color="auto" w:fill="E7E6E6"/>
            <w:hideMark/>
          </w:tcPr>
          <w:p w14:paraId="4719A481" w14:textId="77777777" w:rsidR="00D12F5A" w:rsidRPr="002D0424" w:rsidRDefault="00D12F5A" w:rsidP="0086431A">
            <w:pPr>
              <w:pStyle w:val="Default"/>
              <w:jc w:val="both"/>
              <w:rPr>
                <w:rFonts w:ascii="Calibri" w:hAnsi="Calibri" w:cs="Calibri"/>
                <w:b/>
                <w:bCs/>
                <w:color w:val="auto"/>
                <w:sz w:val="20"/>
                <w:szCs w:val="20"/>
              </w:rPr>
            </w:pPr>
            <w:r w:rsidRPr="002D0424">
              <w:rPr>
                <w:rFonts w:ascii="Calibri" w:hAnsi="Calibri" w:cs="Calibri"/>
                <w:b/>
                <w:bCs/>
                <w:color w:val="auto"/>
                <w:sz w:val="20"/>
                <w:szCs w:val="20"/>
              </w:rPr>
              <w:t>ΑΡΘΡΟ</w:t>
            </w:r>
          </w:p>
        </w:tc>
        <w:tc>
          <w:tcPr>
            <w:tcW w:w="3798" w:type="dxa"/>
            <w:shd w:val="clear" w:color="auto" w:fill="E7E6E6"/>
          </w:tcPr>
          <w:p w14:paraId="3DC8D68F" w14:textId="77777777" w:rsidR="00D12F5A" w:rsidRPr="002D0424" w:rsidRDefault="00D12F5A" w:rsidP="0086431A">
            <w:pPr>
              <w:pStyle w:val="Default"/>
              <w:jc w:val="both"/>
              <w:rPr>
                <w:rFonts w:ascii="Calibri" w:hAnsi="Calibri" w:cs="Calibri"/>
                <w:b/>
                <w:bCs/>
                <w:color w:val="auto"/>
                <w:sz w:val="20"/>
                <w:szCs w:val="20"/>
              </w:rPr>
            </w:pPr>
            <w:r w:rsidRPr="002D0424">
              <w:rPr>
                <w:rFonts w:ascii="Calibri" w:hAnsi="Calibri" w:cs="Calibri"/>
                <w:b/>
                <w:bCs/>
                <w:color w:val="auto"/>
                <w:sz w:val="20"/>
                <w:szCs w:val="20"/>
              </w:rPr>
              <w:t xml:space="preserve">ΕΡΓΑΣΙΑ </w:t>
            </w:r>
          </w:p>
        </w:tc>
        <w:tc>
          <w:tcPr>
            <w:tcW w:w="709" w:type="dxa"/>
            <w:shd w:val="clear" w:color="auto" w:fill="E7E6E6"/>
            <w:hideMark/>
          </w:tcPr>
          <w:p w14:paraId="5CDC02CA" w14:textId="77777777" w:rsidR="00D12F5A" w:rsidRPr="002D0424" w:rsidRDefault="00D12F5A" w:rsidP="0086431A">
            <w:pPr>
              <w:pStyle w:val="Default"/>
              <w:jc w:val="both"/>
              <w:rPr>
                <w:rFonts w:ascii="Calibri" w:hAnsi="Calibri" w:cs="Calibri"/>
                <w:b/>
                <w:bCs/>
                <w:color w:val="auto"/>
                <w:sz w:val="20"/>
                <w:szCs w:val="20"/>
              </w:rPr>
            </w:pPr>
            <w:r w:rsidRPr="002D0424">
              <w:rPr>
                <w:rFonts w:ascii="Calibri" w:hAnsi="Calibri" w:cs="Calibri"/>
                <w:b/>
                <w:bCs/>
                <w:color w:val="auto"/>
                <w:sz w:val="20"/>
                <w:szCs w:val="20"/>
              </w:rPr>
              <w:t>Μ.Μ.</w:t>
            </w:r>
          </w:p>
        </w:tc>
        <w:tc>
          <w:tcPr>
            <w:tcW w:w="1163" w:type="dxa"/>
            <w:shd w:val="clear" w:color="auto" w:fill="E7E6E6"/>
            <w:hideMark/>
          </w:tcPr>
          <w:p w14:paraId="7F63ED39" w14:textId="77777777" w:rsidR="00D12F5A" w:rsidRPr="002D0424" w:rsidRDefault="00D12F5A" w:rsidP="0086431A">
            <w:pPr>
              <w:pStyle w:val="Default"/>
              <w:jc w:val="both"/>
              <w:rPr>
                <w:rFonts w:ascii="Calibri" w:hAnsi="Calibri" w:cs="Calibri"/>
                <w:b/>
                <w:bCs/>
                <w:color w:val="auto"/>
                <w:sz w:val="20"/>
                <w:szCs w:val="20"/>
              </w:rPr>
            </w:pPr>
            <w:r w:rsidRPr="002D0424">
              <w:rPr>
                <w:rFonts w:ascii="Calibri" w:hAnsi="Calibri" w:cs="Calibri"/>
                <w:b/>
                <w:bCs/>
                <w:color w:val="auto"/>
                <w:sz w:val="20"/>
                <w:szCs w:val="20"/>
              </w:rPr>
              <w:t>ΠΟΣΟΤΗΤΑ</w:t>
            </w:r>
          </w:p>
        </w:tc>
        <w:tc>
          <w:tcPr>
            <w:tcW w:w="1418" w:type="dxa"/>
            <w:shd w:val="clear" w:color="auto" w:fill="E7E6E6"/>
            <w:hideMark/>
          </w:tcPr>
          <w:p w14:paraId="3790AEDA" w14:textId="77777777" w:rsidR="00D12F5A" w:rsidRPr="002D0424" w:rsidRDefault="00D12F5A" w:rsidP="0086431A">
            <w:pPr>
              <w:pStyle w:val="Default"/>
              <w:jc w:val="both"/>
              <w:rPr>
                <w:rFonts w:ascii="Calibri" w:hAnsi="Calibri" w:cs="Calibri"/>
                <w:b/>
                <w:bCs/>
                <w:color w:val="auto"/>
                <w:sz w:val="20"/>
                <w:szCs w:val="20"/>
              </w:rPr>
            </w:pPr>
            <w:r w:rsidRPr="002D0424">
              <w:rPr>
                <w:rFonts w:ascii="Calibri" w:hAnsi="Calibri" w:cs="Calibri"/>
                <w:b/>
                <w:bCs/>
                <w:color w:val="auto"/>
                <w:sz w:val="20"/>
                <w:szCs w:val="20"/>
              </w:rPr>
              <w:t>ΤΙΜΗ ΜΟΝ. (€)</w:t>
            </w:r>
          </w:p>
        </w:tc>
        <w:tc>
          <w:tcPr>
            <w:tcW w:w="1275" w:type="dxa"/>
            <w:shd w:val="clear" w:color="auto" w:fill="E7E6E6"/>
            <w:hideMark/>
          </w:tcPr>
          <w:p w14:paraId="4490A083" w14:textId="77777777" w:rsidR="00D12F5A" w:rsidRPr="002D0424" w:rsidRDefault="00D12F5A" w:rsidP="0086431A">
            <w:pPr>
              <w:pStyle w:val="Default"/>
              <w:jc w:val="both"/>
              <w:rPr>
                <w:rFonts w:ascii="Calibri" w:hAnsi="Calibri" w:cs="Calibri"/>
                <w:b/>
                <w:bCs/>
                <w:color w:val="auto"/>
                <w:sz w:val="20"/>
                <w:szCs w:val="20"/>
              </w:rPr>
            </w:pPr>
            <w:r w:rsidRPr="002D0424">
              <w:rPr>
                <w:rFonts w:ascii="Calibri" w:hAnsi="Calibri" w:cs="Calibri"/>
                <w:b/>
                <w:bCs/>
                <w:color w:val="auto"/>
                <w:sz w:val="20"/>
                <w:szCs w:val="20"/>
              </w:rPr>
              <w:t>ΣΥΝΟΛΟ(€)</w:t>
            </w:r>
          </w:p>
        </w:tc>
      </w:tr>
      <w:tr w:rsidR="00D12F5A" w:rsidRPr="00BE145E" w14:paraId="4E1DFFEE" w14:textId="77777777" w:rsidTr="0086431A">
        <w:trPr>
          <w:trHeight w:val="269"/>
        </w:trPr>
        <w:tc>
          <w:tcPr>
            <w:tcW w:w="709" w:type="dxa"/>
          </w:tcPr>
          <w:p w14:paraId="40E59EA5" w14:textId="77777777" w:rsidR="00D12F5A" w:rsidRPr="002D0424"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44040312"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
                <w:bCs/>
                <w:color w:val="auto"/>
                <w:sz w:val="20"/>
                <w:szCs w:val="20"/>
              </w:rPr>
              <w:t>1</w:t>
            </w:r>
          </w:p>
        </w:tc>
        <w:tc>
          <w:tcPr>
            <w:tcW w:w="3798" w:type="dxa"/>
          </w:tcPr>
          <w:p w14:paraId="68F6AF4A" w14:textId="77777777" w:rsidR="00D12F5A" w:rsidRPr="002D0424" w:rsidRDefault="00D12F5A" w:rsidP="0086431A">
            <w:pPr>
              <w:pStyle w:val="Default"/>
              <w:jc w:val="both"/>
              <w:rPr>
                <w:rFonts w:ascii="Calibri" w:hAnsi="Calibri" w:cs="Calibri"/>
                <w:b/>
                <w:bCs/>
                <w:color w:val="auto"/>
                <w:sz w:val="20"/>
                <w:szCs w:val="20"/>
              </w:rPr>
            </w:pPr>
            <w:r w:rsidRPr="002D0424">
              <w:rPr>
                <w:rFonts w:ascii="Calibri" w:hAnsi="Calibri" w:cs="Calibri"/>
                <w:b/>
                <w:bCs/>
                <w:color w:val="auto"/>
                <w:sz w:val="20"/>
                <w:szCs w:val="20"/>
              </w:rPr>
              <w:t>ΣΥΣΤΗΜΑΤΙΚΟΣ ΕΛΕΓΧΟΣ, ΚΑΤΑΓΡΑΦΗ ΚΑΙ ΕΡΓΑΣΙΕΣ ΣΥΝΤΗΡΗΣΗΣ, ΕΠΙΣΚΕΥΗΣ, ΚΑΙ ΑΠΟΚΑΤΑΣΤΑΣΗΣ</w:t>
            </w:r>
          </w:p>
        </w:tc>
        <w:tc>
          <w:tcPr>
            <w:tcW w:w="709" w:type="dxa"/>
            <w:shd w:val="clear" w:color="auto" w:fill="auto"/>
          </w:tcPr>
          <w:p w14:paraId="5AAF9D59" w14:textId="77777777" w:rsidR="00D12F5A" w:rsidRPr="002D0424" w:rsidRDefault="00D12F5A" w:rsidP="0086431A">
            <w:pPr>
              <w:pStyle w:val="Default"/>
              <w:jc w:val="both"/>
              <w:rPr>
                <w:rFonts w:ascii="Calibri" w:hAnsi="Calibri" w:cs="Calibri"/>
                <w:bCs/>
                <w:color w:val="auto"/>
                <w:sz w:val="20"/>
                <w:szCs w:val="20"/>
              </w:rPr>
            </w:pPr>
            <w:proofErr w:type="spellStart"/>
            <w:r w:rsidRPr="002D0424">
              <w:rPr>
                <w:rFonts w:ascii="Calibri" w:hAnsi="Calibri" w:cs="Calibri"/>
                <w:bCs/>
                <w:color w:val="auto"/>
                <w:sz w:val="20"/>
                <w:szCs w:val="20"/>
              </w:rPr>
              <w:t>τεμ</w:t>
            </w:r>
            <w:proofErr w:type="spellEnd"/>
            <w:r w:rsidRPr="002D0424">
              <w:rPr>
                <w:rFonts w:ascii="Calibri" w:hAnsi="Calibri" w:cs="Calibri"/>
                <w:bCs/>
                <w:color w:val="auto"/>
                <w:sz w:val="20"/>
                <w:szCs w:val="20"/>
              </w:rPr>
              <w:t>.</w:t>
            </w:r>
          </w:p>
        </w:tc>
        <w:tc>
          <w:tcPr>
            <w:tcW w:w="1163" w:type="dxa"/>
            <w:shd w:val="clear" w:color="auto" w:fill="auto"/>
          </w:tcPr>
          <w:p w14:paraId="1E3435A7"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1190</w:t>
            </w:r>
          </w:p>
        </w:tc>
        <w:tc>
          <w:tcPr>
            <w:tcW w:w="1418" w:type="dxa"/>
            <w:shd w:val="clear" w:color="auto" w:fill="auto"/>
          </w:tcPr>
          <w:p w14:paraId="53FB04BC" w14:textId="77777777" w:rsidR="00D12F5A" w:rsidRPr="002D0424" w:rsidRDefault="00D12F5A" w:rsidP="0086431A">
            <w:pPr>
              <w:pStyle w:val="Default"/>
              <w:jc w:val="both"/>
              <w:rPr>
                <w:rFonts w:ascii="Calibri" w:hAnsi="Calibri" w:cs="Calibri"/>
                <w:bCs/>
                <w:color w:val="auto"/>
                <w:sz w:val="20"/>
                <w:szCs w:val="20"/>
              </w:rPr>
            </w:pPr>
          </w:p>
        </w:tc>
        <w:tc>
          <w:tcPr>
            <w:tcW w:w="1275" w:type="dxa"/>
            <w:shd w:val="clear" w:color="auto" w:fill="auto"/>
          </w:tcPr>
          <w:p w14:paraId="5FF17B8F" w14:textId="77777777" w:rsidR="00D12F5A" w:rsidRPr="002D0424" w:rsidRDefault="00D12F5A" w:rsidP="0086431A">
            <w:pPr>
              <w:pStyle w:val="Default"/>
              <w:jc w:val="both"/>
              <w:rPr>
                <w:rFonts w:ascii="Calibri" w:hAnsi="Calibri" w:cs="Calibri"/>
                <w:b/>
                <w:bCs/>
                <w:color w:val="auto"/>
                <w:sz w:val="20"/>
                <w:szCs w:val="20"/>
                <w:lang w:val="en-US"/>
              </w:rPr>
            </w:pPr>
          </w:p>
        </w:tc>
      </w:tr>
      <w:tr w:rsidR="00D12F5A" w:rsidRPr="00BE145E" w14:paraId="04A40714" w14:textId="77777777" w:rsidTr="0086431A">
        <w:trPr>
          <w:trHeight w:val="1265"/>
        </w:trPr>
        <w:tc>
          <w:tcPr>
            <w:tcW w:w="709" w:type="dxa"/>
            <w:tcBorders>
              <w:bottom w:val="nil"/>
            </w:tcBorders>
          </w:tcPr>
          <w:p w14:paraId="6FF02546" w14:textId="77777777" w:rsidR="00D12F5A" w:rsidRPr="002D0424"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tcBorders>
              <w:bottom w:val="nil"/>
            </w:tcBorders>
            <w:shd w:val="clear" w:color="auto" w:fill="auto"/>
          </w:tcPr>
          <w:p w14:paraId="6AD2EA22"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
                <w:bCs/>
                <w:color w:val="auto"/>
                <w:sz w:val="20"/>
                <w:szCs w:val="20"/>
              </w:rPr>
              <w:t>2</w:t>
            </w:r>
          </w:p>
        </w:tc>
        <w:tc>
          <w:tcPr>
            <w:tcW w:w="3798" w:type="dxa"/>
            <w:tcBorders>
              <w:bottom w:val="nil"/>
            </w:tcBorders>
          </w:tcPr>
          <w:p w14:paraId="386D165C" w14:textId="77777777" w:rsidR="00D12F5A" w:rsidRPr="002D0424" w:rsidDel="00321C8C" w:rsidRDefault="00D12F5A" w:rsidP="0086431A">
            <w:pPr>
              <w:pStyle w:val="Default"/>
              <w:jc w:val="both"/>
              <w:rPr>
                <w:rFonts w:ascii="Calibri" w:hAnsi="Calibri" w:cs="Calibri"/>
                <w:b/>
                <w:bCs/>
                <w:color w:val="auto"/>
                <w:sz w:val="20"/>
                <w:szCs w:val="20"/>
              </w:rPr>
            </w:pPr>
            <w:r w:rsidRPr="002D0424">
              <w:rPr>
                <w:rFonts w:ascii="Calibri" w:hAnsi="Calibri" w:cs="Calibri"/>
                <w:b/>
                <w:bCs/>
                <w:color w:val="auto"/>
                <w:sz w:val="20"/>
                <w:szCs w:val="20"/>
              </w:rPr>
              <w:t>ΤΟΠΟΘΕΤΗΣΗ ΑΝΤΑΛΛΑΚΤΙΚΩΝ ΕΞΟΠΛΙΣΜΟΥ ΠΑΙΔΙΚΗΣ ΧΑΡΑΣ ΓΙΑ ΑΝΤΙΚΑΤΑΣΤΑΣΗ ΦΘΑΡΜΕΝΩΝ ΤΜΗΜΑΤΩΝ (ΣΥΜΠΕΡΙΛΑΜΒΑΝΟΜΕΝΟΥ ΚΑΙ ΤΟΥ ΚΟΣΤΟΥΣ ΠΡΟΜΗΘΕΙΑΣ ΑΥΤΩΝ).</w:t>
            </w:r>
          </w:p>
        </w:tc>
        <w:tc>
          <w:tcPr>
            <w:tcW w:w="709" w:type="dxa"/>
            <w:tcBorders>
              <w:bottom w:val="nil"/>
            </w:tcBorders>
            <w:shd w:val="clear" w:color="auto" w:fill="auto"/>
          </w:tcPr>
          <w:p w14:paraId="4BFF9293"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ΚΑΤ’ ΑΠΟΚΟΠΗ</w:t>
            </w:r>
          </w:p>
        </w:tc>
        <w:tc>
          <w:tcPr>
            <w:tcW w:w="1163" w:type="dxa"/>
            <w:tcBorders>
              <w:bottom w:val="nil"/>
            </w:tcBorders>
            <w:shd w:val="clear" w:color="auto" w:fill="auto"/>
          </w:tcPr>
          <w:p w14:paraId="26A6F25D" w14:textId="77777777" w:rsidR="00D12F5A" w:rsidRPr="002D0424" w:rsidRDefault="00D12F5A" w:rsidP="0086431A">
            <w:pPr>
              <w:pStyle w:val="Default"/>
              <w:jc w:val="both"/>
              <w:rPr>
                <w:rFonts w:ascii="Calibri" w:hAnsi="Calibri" w:cs="Calibri"/>
                <w:bCs/>
                <w:color w:val="auto"/>
                <w:sz w:val="20"/>
                <w:szCs w:val="20"/>
              </w:rPr>
            </w:pPr>
          </w:p>
        </w:tc>
        <w:tc>
          <w:tcPr>
            <w:tcW w:w="1418" w:type="dxa"/>
            <w:tcBorders>
              <w:bottom w:val="nil"/>
            </w:tcBorders>
            <w:shd w:val="clear" w:color="auto" w:fill="auto"/>
          </w:tcPr>
          <w:p w14:paraId="6DAC8EE8" w14:textId="77777777" w:rsidR="00D12F5A" w:rsidRPr="002D0424" w:rsidRDefault="00D12F5A" w:rsidP="0086431A">
            <w:pPr>
              <w:pStyle w:val="Default"/>
              <w:jc w:val="both"/>
              <w:rPr>
                <w:rFonts w:ascii="Calibri" w:hAnsi="Calibri" w:cs="Calibri"/>
                <w:bCs/>
                <w:color w:val="auto"/>
                <w:sz w:val="20"/>
                <w:szCs w:val="20"/>
              </w:rPr>
            </w:pPr>
          </w:p>
        </w:tc>
        <w:tc>
          <w:tcPr>
            <w:tcW w:w="1275" w:type="dxa"/>
            <w:tcBorders>
              <w:bottom w:val="nil"/>
            </w:tcBorders>
            <w:shd w:val="clear" w:color="auto" w:fill="auto"/>
          </w:tcPr>
          <w:p w14:paraId="0FF3522B" w14:textId="77777777" w:rsidR="00D12F5A" w:rsidRPr="002D0424" w:rsidRDefault="00D12F5A" w:rsidP="0086431A">
            <w:pPr>
              <w:pStyle w:val="Default"/>
              <w:jc w:val="both"/>
              <w:rPr>
                <w:rFonts w:ascii="Calibri" w:hAnsi="Calibri" w:cs="Calibri"/>
                <w:b/>
                <w:bCs/>
                <w:color w:val="auto"/>
                <w:sz w:val="20"/>
                <w:szCs w:val="20"/>
              </w:rPr>
            </w:pPr>
            <w:r w:rsidRPr="002D0424">
              <w:rPr>
                <w:rFonts w:ascii="Calibri" w:hAnsi="Calibri" w:cs="Calibri"/>
                <w:b/>
                <w:bCs/>
                <w:color w:val="auto"/>
                <w:sz w:val="20"/>
                <w:szCs w:val="20"/>
              </w:rPr>
              <w:t>18.000,00</w:t>
            </w:r>
          </w:p>
        </w:tc>
      </w:tr>
      <w:tr w:rsidR="00D12F5A" w:rsidRPr="00BE145E" w14:paraId="223E4E3C" w14:textId="77777777" w:rsidTr="0086431A">
        <w:trPr>
          <w:trHeight w:val="488"/>
        </w:trPr>
        <w:tc>
          <w:tcPr>
            <w:tcW w:w="709" w:type="dxa"/>
          </w:tcPr>
          <w:p w14:paraId="23B03A5F" w14:textId="77777777" w:rsidR="00D12F5A" w:rsidRPr="002D0424"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3ABC1984"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2.1</w:t>
            </w:r>
          </w:p>
        </w:tc>
        <w:tc>
          <w:tcPr>
            <w:tcW w:w="3798" w:type="dxa"/>
          </w:tcPr>
          <w:p w14:paraId="5D2BAFF9"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ΑΛΥΣΙΔΕΣ ΚΑΘΙΣΜΑΤΟΣ ΝΗΠΙΩΝ/ΠΑΙΔΩΝ (ΕΛΟΤ) (ΚΟΜΠΛΕ) (ΤΜΧ-2ΤΜΧ/ΚΑΘΙΣΜΑ)</w:t>
            </w:r>
          </w:p>
        </w:tc>
        <w:tc>
          <w:tcPr>
            <w:tcW w:w="709" w:type="dxa"/>
            <w:shd w:val="clear" w:color="auto" w:fill="auto"/>
          </w:tcPr>
          <w:p w14:paraId="700AC72F" w14:textId="77777777" w:rsidR="00D12F5A" w:rsidRPr="002D0424" w:rsidRDefault="00D12F5A" w:rsidP="0086431A">
            <w:pPr>
              <w:pStyle w:val="Default"/>
              <w:jc w:val="both"/>
              <w:rPr>
                <w:rFonts w:ascii="Calibri" w:hAnsi="Calibri" w:cs="Calibri"/>
                <w:bCs/>
                <w:color w:val="auto"/>
                <w:sz w:val="20"/>
                <w:szCs w:val="20"/>
              </w:rPr>
            </w:pPr>
            <w:proofErr w:type="spellStart"/>
            <w:r w:rsidRPr="002D0424">
              <w:rPr>
                <w:rFonts w:ascii="Calibri" w:hAnsi="Calibri" w:cs="Calibri"/>
                <w:bCs/>
                <w:color w:val="auto"/>
                <w:sz w:val="20"/>
                <w:szCs w:val="20"/>
              </w:rPr>
              <w:t>τεμ</w:t>
            </w:r>
            <w:proofErr w:type="spellEnd"/>
            <w:r w:rsidRPr="002D0424">
              <w:rPr>
                <w:rFonts w:ascii="Calibri" w:hAnsi="Calibri" w:cs="Calibri"/>
                <w:bCs/>
                <w:color w:val="auto"/>
                <w:sz w:val="20"/>
                <w:szCs w:val="20"/>
              </w:rPr>
              <w:t>.</w:t>
            </w:r>
          </w:p>
        </w:tc>
        <w:tc>
          <w:tcPr>
            <w:tcW w:w="1163" w:type="dxa"/>
            <w:shd w:val="clear" w:color="auto" w:fill="auto"/>
          </w:tcPr>
          <w:p w14:paraId="68884D35"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5006E343" w14:textId="77777777" w:rsidR="00D12F5A" w:rsidRPr="002D0424" w:rsidRDefault="00D12F5A" w:rsidP="0086431A">
            <w:pPr>
              <w:pStyle w:val="Default"/>
              <w:jc w:val="both"/>
              <w:rPr>
                <w:rFonts w:ascii="Calibri" w:hAnsi="Calibri" w:cs="Calibri"/>
                <w:bCs/>
                <w:color w:val="auto"/>
                <w:sz w:val="20"/>
                <w:szCs w:val="20"/>
              </w:rPr>
            </w:pPr>
          </w:p>
        </w:tc>
        <w:tc>
          <w:tcPr>
            <w:tcW w:w="1275" w:type="dxa"/>
            <w:shd w:val="clear" w:color="auto" w:fill="auto"/>
          </w:tcPr>
          <w:p w14:paraId="33496898"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56CFDD54" w14:textId="77777777" w:rsidTr="0086431A">
        <w:trPr>
          <w:trHeight w:val="488"/>
        </w:trPr>
        <w:tc>
          <w:tcPr>
            <w:tcW w:w="709" w:type="dxa"/>
          </w:tcPr>
          <w:p w14:paraId="4B4C246B" w14:textId="77777777" w:rsidR="00D12F5A" w:rsidRPr="002D0424"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431E07CB"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2.2</w:t>
            </w:r>
          </w:p>
        </w:tc>
        <w:tc>
          <w:tcPr>
            <w:tcW w:w="3798" w:type="dxa"/>
          </w:tcPr>
          <w:p w14:paraId="721DD84D"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ΚΟΥΖΙΝΕΤΟ ΚΟΥΝΙΑΣ (ΜΕ ΡΟΥΛΕΜΑΝ-ΠΥΡΟΣ-ΚΟΠΙΛΙΑ)</w:t>
            </w:r>
          </w:p>
        </w:tc>
        <w:tc>
          <w:tcPr>
            <w:tcW w:w="709" w:type="dxa"/>
            <w:shd w:val="clear" w:color="auto" w:fill="auto"/>
          </w:tcPr>
          <w:p w14:paraId="7DFFEED7" w14:textId="77777777" w:rsidR="00D12F5A" w:rsidRPr="002D0424" w:rsidRDefault="00D12F5A" w:rsidP="0086431A">
            <w:pPr>
              <w:pStyle w:val="Default"/>
              <w:jc w:val="both"/>
              <w:rPr>
                <w:rFonts w:ascii="Calibri" w:hAnsi="Calibri" w:cs="Calibri"/>
                <w:bCs/>
                <w:color w:val="auto"/>
                <w:sz w:val="20"/>
                <w:szCs w:val="20"/>
              </w:rPr>
            </w:pPr>
            <w:proofErr w:type="spellStart"/>
            <w:r w:rsidRPr="002D0424">
              <w:rPr>
                <w:rFonts w:ascii="Calibri" w:hAnsi="Calibri" w:cs="Calibri"/>
                <w:bCs/>
                <w:color w:val="auto"/>
                <w:sz w:val="20"/>
                <w:szCs w:val="20"/>
              </w:rPr>
              <w:t>τεμ</w:t>
            </w:r>
            <w:proofErr w:type="spellEnd"/>
            <w:r w:rsidRPr="002D0424">
              <w:rPr>
                <w:rFonts w:ascii="Calibri" w:hAnsi="Calibri" w:cs="Calibri"/>
                <w:bCs/>
                <w:color w:val="auto"/>
                <w:sz w:val="20"/>
                <w:szCs w:val="20"/>
              </w:rPr>
              <w:t>.</w:t>
            </w:r>
          </w:p>
        </w:tc>
        <w:tc>
          <w:tcPr>
            <w:tcW w:w="1163" w:type="dxa"/>
            <w:shd w:val="clear" w:color="auto" w:fill="auto"/>
          </w:tcPr>
          <w:p w14:paraId="5E7AAB75"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2310A35D" w14:textId="77777777" w:rsidR="00D12F5A" w:rsidRPr="002D0424" w:rsidRDefault="00D12F5A" w:rsidP="0086431A">
            <w:pPr>
              <w:pStyle w:val="Default"/>
              <w:jc w:val="both"/>
              <w:rPr>
                <w:rFonts w:ascii="Calibri" w:hAnsi="Calibri" w:cs="Calibri"/>
                <w:bCs/>
                <w:color w:val="auto"/>
                <w:sz w:val="20"/>
                <w:szCs w:val="20"/>
              </w:rPr>
            </w:pPr>
          </w:p>
        </w:tc>
        <w:tc>
          <w:tcPr>
            <w:tcW w:w="1275" w:type="dxa"/>
            <w:shd w:val="clear" w:color="auto" w:fill="auto"/>
          </w:tcPr>
          <w:p w14:paraId="5057E3ED"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6AE4FB9F" w14:textId="77777777" w:rsidTr="0086431A">
        <w:trPr>
          <w:trHeight w:val="488"/>
        </w:trPr>
        <w:tc>
          <w:tcPr>
            <w:tcW w:w="709" w:type="dxa"/>
          </w:tcPr>
          <w:p w14:paraId="7F6ABE5F" w14:textId="77777777" w:rsidR="00D12F5A" w:rsidRPr="002D0424"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3D164111"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2.3</w:t>
            </w:r>
          </w:p>
        </w:tc>
        <w:tc>
          <w:tcPr>
            <w:tcW w:w="3798" w:type="dxa"/>
          </w:tcPr>
          <w:p w14:paraId="19CAFB13"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ΒΑΣΗ ΣΤΗΡΙΞΗΣ ΚΟΛΩΝΑΣ ΚΟΥΝΙΑΣ (ΒΙΔΩΜΑ)</w:t>
            </w:r>
          </w:p>
        </w:tc>
        <w:tc>
          <w:tcPr>
            <w:tcW w:w="709" w:type="dxa"/>
            <w:shd w:val="clear" w:color="auto" w:fill="auto"/>
          </w:tcPr>
          <w:p w14:paraId="1B0ECFD6" w14:textId="77777777" w:rsidR="00D12F5A" w:rsidRPr="002D0424" w:rsidRDefault="00D12F5A" w:rsidP="0086431A">
            <w:pPr>
              <w:pStyle w:val="Default"/>
              <w:jc w:val="both"/>
              <w:rPr>
                <w:rFonts w:ascii="Calibri" w:hAnsi="Calibri" w:cs="Calibri"/>
                <w:bCs/>
                <w:color w:val="auto"/>
                <w:sz w:val="20"/>
                <w:szCs w:val="20"/>
              </w:rPr>
            </w:pPr>
            <w:proofErr w:type="spellStart"/>
            <w:r w:rsidRPr="002D0424">
              <w:rPr>
                <w:rFonts w:ascii="Calibri" w:hAnsi="Calibri" w:cs="Calibri"/>
                <w:bCs/>
                <w:color w:val="auto"/>
                <w:sz w:val="20"/>
                <w:szCs w:val="20"/>
              </w:rPr>
              <w:t>τεμ</w:t>
            </w:r>
            <w:proofErr w:type="spellEnd"/>
            <w:r w:rsidRPr="002D0424">
              <w:rPr>
                <w:rFonts w:ascii="Calibri" w:hAnsi="Calibri" w:cs="Calibri"/>
                <w:bCs/>
                <w:color w:val="auto"/>
                <w:sz w:val="20"/>
                <w:szCs w:val="20"/>
              </w:rPr>
              <w:t>.</w:t>
            </w:r>
          </w:p>
        </w:tc>
        <w:tc>
          <w:tcPr>
            <w:tcW w:w="1163" w:type="dxa"/>
            <w:shd w:val="clear" w:color="auto" w:fill="auto"/>
          </w:tcPr>
          <w:p w14:paraId="2248069B"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4032352F" w14:textId="77777777" w:rsidR="00D12F5A" w:rsidRPr="002D0424" w:rsidRDefault="00D12F5A" w:rsidP="0086431A">
            <w:pPr>
              <w:pStyle w:val="Default"/>
              <w:jc w:val="both"/>
              <w:rPr>
                <w:rFonts w:ascii="Calibri" w:hAnsi="Calibri" w:cs="Calibri"/>
                <w:bCs/>
                <w:color w:val="auto"/>
                <w:sz w:val="20"/>
                <w:szCs w:val="20"/>
              </w:rPr>
            </w:pPr>
          </w:p>
        </w:tc>
        <w:tc>
          <w:tcPr>
            <w:tcW w:w="1275" w:type="dxa"/>
            <w:shd w:val="clear" w:color="auto" w:fill="auto"/>
          </w:tcPr>
          <w:p w14:paraId="612F33D9"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1C6266E3" w14:textId="77777777" w:rsidTr="0086431A">
        <w:trPr>
          <w:trHeight w:val="488"/>
        </w:trPr>
        <w:tc>
          <w:tcPr>
            <w:tcW w:w="709" w:type="dxa"/>
          </w:tcPr>
          <w:p w14:paraId="6D960343" w14:textId="77777777" w:rsidR="00D12F5A" w:rsidRPr="002D0424"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2F080EF6"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2.4</w:t>
            </w:r>
          </w:p>
        </w:tc>
        <w:tc>
          <w:tcPr>
            <w:tcW w:w="3798" w:type="dxa"/>
          </w:tcPr>
          <w:p w14:paraId="6332C350"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ΚΑΘΙΣΜΑ KΟΥΝΙΑΣ ΠΑΙΔΩΝ ΣΚΕΤΟ</w:t>
            </w:r>
          </w:p>
        </w:tc>
        <w:tc>
          <w:tcPr>
            <w:tcW w:w="709" w:type="dxa"/>
            <w:shd w:val="clear" w:color="auto" w:fill="auto"/>
          </w:tcPr>
          <w:p w14:paraId="2D7BCD00" w14:textId="77777777" w:rsidR="00D12F5A" w:rsidRPr="002D0424" w:rsidRDefault="00D12F5A" w:rsidP="0086431A">
            <w:pPr>
              <w:pStyle w:val="Default"/>
              <w:jc w:val="both"/>
              <w:rPr>
                <w:rFonts w:ascii="Calibri" w:hAnsi="Calibri" w:cs="Calibri"/>
                <w:bCs/>
                <w:color w:val="auto"/>
                <w:sz w:val="20"/>
                <w:szCs w:val="20"/>
              </w:rPr>
            </w:pPr>
            <w:proofErr w:type="spellStart"/>
            <w:r w:rsidRPr="002D0424">
              <w:rPr>
                <w:rFonts w:ascii="Calibri" w:hAnsi="Calibri" w:cs="Calibri"/>
                <w:bCs/>
                <w:color w:val="auto"/>
                <w:sz w:val="20"/>
                <w:szCs w:val="20"/>
              </w:rPr>
              <w:t>τεμ</w:t>
            </w:r>
            <w:proofErr w:type="spellEnd"/>
            <w:r w:rsidRPr="002D0424">
              <w:rPr>
                <w:rFonts w:ascii="Calibri" w:hAnsi="Calibri" w:cs="Calibri"/>
                <w:bCs/>
                <w:color w:val="auto"/>
                <w:sz w:val="20"/>
                <w:szCs w:val="20"/>
              </w:rPr>
              <w:t>.</w:t>
            </w:r>
          </w:p>
        </w:tc>
        <w:tc>
          <w:tcPr>
            <w:tcW w:w="1163" w:type="dxa"/>
            <w:shd w:val="clear" w:color="auto" w:fill="auto"/>
          </w:tcPr>
          <w:p w14:paraId="017432EC"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61D24ADE" w14:textId="77777777" w:rsidR="00D12F5A" w:rsidRPr="002D0424" w:rsidRDefault="00D12F5A" w:rsidP="0086431A">
            <w:pPr>
              <w:pStyle w:val="Default"/>
              <w:jc w:val="both"/>
              <w:rPr>
                <w:rFonts w:ascii="Calibri" w:hAnsi="Calibri" w:cs="Calibri"/>
                <w:bCs/>
                <w:color w:val="auto"/>
                <w:sz w:val="20"/>
                <w:szCs w:val="20"/>
              </w:rPr>
            </w:pPr>
          </w:p>
        </w:tc>
        <w:tc>
          <w:tcPr>
            <w:tcW w:w="1275" w:type="dxa"/>
            <w:shd w:val="clear" w:color="auto" w:fill="auto"/>
          </w:tcPr>
          <w:p w14:paraId="5B8F1D42"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5C92D756" w14:textId="77777777" w:rsidTr="0086431A">
        <w:trPr>
          <w:trHeight w:val="488"/>
        </w:trPr>
        <w:tc>
          <w:tcPr>
            <w:tcW w:w="709" w:type="dxa"/>
          </w:tcPr>
          <w:p w14:paraId="0611DA40" w14:textId="77777777" w:rsidR="00D12F5A" w:rsidRPr="002D0424"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75EE7D2C"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2.5</w:t>
            </w:r>
          </w:p>
        </w:tc>
        <w:tc>
          <w:tcPr>
            <w:tcW w:w="3798" w:type="dxa"/>
          </w:tcPr>
          <w:p w14:paraId="5944FC77"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ΚΑΘΙΣΜΑ KΟΥΝΙΑΣ ΝΗΠΙΩΝ ΣΚΕΤΟ</w:t>
            </w:r>
          </w:p>
        </w:tc>
        <w:tc>
          <w:tcPr>
            <w:tcW w:w="709" w:type="dxa"/>
            <w:shd w:val="clear" w:color="auto" w:fill="auto"/>
          </w:tcPr>
          <w:p w14:paraId="46964842" w14:textId="77777777" w:rsidR="00D12F5A" w:rsidRPr="002D0424" w:rsidRDefault="00D12F5A" w:rsidP="0086431A">
            <w:pPr>
              <w:pStyle w:val="Default"/>
              <w:jc w:val="both"/>
              <w:rPr>
                <w:rFonts w:ascii="Calibri" w:hAnsi="Calibri" w:cs="Calibri"/>
                <w:bCs/>
                <w:color w:val="auto"/>
                <w:sz w:val="20"/>
                <w:szCs w:val="20"/>
              </w:rPr>
            </w:pPr>
            <w:proofErr w:type="spellStart"/>
            <w:r w:rsidRPr="002D0424">
              <w:rPr>
                <w:rFonts w:ascii="Calibri" w:hAnsi="Calibri" w:cs="Calibri"/>
                <w:bCs/>
                <w:color w:val="auto"/>
                <w:sz w:val="20"/>
                <w:szCs w:val="20"/>
              </w:rPr>
              <w:t>τεμ</w:t>
            </w:r>
            <w:proofErr w:type="spellEnd"/>
            <w:r w:rsidRPr="002D0424">
              <w:rPr>
                <w:rFonts w:ascii="Calibri" w:hAnsi="Calibri" w:cs="Calibri"/>
                <w:bCs/>
                <w:color w:val="auto"/>
                <w:sz w:val="20"/>
                <w:szCs w:val="20"/>
              </w:rPr>
              <w:t>.</w:t>
            </w:r>
          </w:p>
        </w:tc>
        <w:tc>
          <w:tcPr>
            <w:tcW w:w="1163" w:type="dxa"/>
            <w:shd w:val="clear" w:color="auto" w:fill="auto"/>
          </w:tcPr>
          <w:p w14:paraId="0E5EDC74"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683C04C3" w14:textId="77777777" w:rsidR="00D12F5A" w:rsidRPr="002D0424" w:rsidRDefault="00D12F5A" w:rsidP="0086431A">
            <w:pPr>
              <w:pStyle w:val="Default"/>
              <w:jc w:val="both"/>
              <w:rPr>
                <w:rFonts w:ascii="Calibri" w:hAnsi="Calibri" w:cs="Calibri"/>
                <w:bCs/>
                <w:color w:val="auto"/>
                <w:sz w:val="20"/>
                <w:szCs w:val="20"/>
              </w:rPr>
            </w:pPr>
          </w:p>
        </w:tc>
        <w:tc>
          <w:tcPr>
            <w:tcW w:w="1275" w:type="dxa"/>
            <w:shd w:val="clear" w:color="auto" w:fill="auto"/>
          </w:tcPr>
          <w:p w14:paraId="618F96A3"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690588E6" w14:textId="77777777" w:rsidTr="0086431A">
        <w:trPr>
          <w:trHeight w:val="488"/>
        </w:trPr>
        <w:tc>
          <w:tcPr>
            <w:tcW w:w="709" w:type="dxa"/>
          </w:tcPr>
          <w:p w14:paraId="085BDC35" w14:textId="77777777" w:rsidR="00D12F5A" w:rsidRPr="002D0424"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471B8830"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2.6</w:t>
            </w:r>
          </w:p>
        </w:tc>
        <w:tc>
          <w:tcPr>
            <w:tcW w:w="3798" w:type="dxa"/>
          </w:tcPr>
          <w:p w14:paraId="0644765A"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ΜΑΠΑ Μ8, Μ10, Μ012 ΑΡΣΕΝΙΚΗ Ή ΘΗΛΥΚΗ</w:t>
            </w:r>
          </w:p>
        </w:tc>
        <w:tc>
          <w:tcPr>
            <w:tcW w:w="709" w:type="dxa"/>
            <w:shd w:val="clear" w:color="auto" w:fill="auto"/>
          </w:tcPr>
          <w:p w14:paraId="0B7D172A" w14:textId="77777777" w:rsidR="00D12F5A" w:rsidRPr="002D0424" w:rsidRDefault="00D12F5A" w:rsidP="0086431A">
            <w:pPr>
              <w:pStyle w:val="Default"/>
              <w:jc w:val="both"/>
              <w:rPr>
                <w:rFonts w:ascii="Calibri" w:hAnsi="Calibri" w:cs="Calibri"/>
                <w:bCs/>
                <w:color w:val="auto"/>
                <w:sz w:val="20"/>
                <w:szCs w:val="20"/>
              </w:rPr>
            </w:pPr>
            <w:proofErr w:type="spellStart"/>
            <w:r w:rsidRPr="002D0424">
              <w:rPr>
                <w:rFonts w:ascii="Calibri" w:hAnsi="Calibri" w:cs="Calibri"/>
                <w:bCs/>
                <w:color w:val="auto"/>
                <w:sz w:val="20"/>
                <w:szCs w:val="20"/>
              </w:rPr>
              <w:t>τεμ</w:t>
            </w:r>
            <w:proofErr w:type="spellEnd"/>
            <w:r w:rsidRPr="002D0424">
              <w:rPr>
                <w:rFonts w:ascii="Calibri" w:hAnsi="Calibri" w:cs="Calibri"/>
                <w:bCs/>
                <w:color w:val="auto"/>
                <w:sz w:val="20"/>
                <w:szCs w:val="20"/>
              </w:rPr>
              <w:t>.</w:t>
            </w:r>
          </w:p>
        </w:tc>
        <w:tc>
          <w:tcPr>
            <w:tcW w:w="1163" w:type="dxa"/>
            <w:shd w:val="clear" w:color="auto" w:fill="auto"/>
          </w:tcPr>
          <w:p w14:paraId="58EE7023"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4E50CC4D" w14:textId="77777777" w:rsidR="00D12F5A" w:rsidRPr="002D0424" w:rsidRDefault="00D12F5A" w:rsidP="0086431A">
            <w:pPr>
              <w:pStyle w:val="Default"/>
              <w:jc w:val="both"/>
              <w:rPr>
                <w:rFonts w:ascii="Calibri" w:hAnsi="Calibri" w:cs="Calibri"/>
                <w:bCs/>
                <w:color w:val="auto"/>
                <w:sz w:val="20"/>
                <w:szCs w:val="20"/>
                <w:lang w:val="en-US"/>
              </w:rPr>
            </w:pPr>
          </w:p>
        </w:tc>
        <w:tc>
          <w:tcPr>
            <w:tcW w:w="1275" w:type="dxa"/>
            <w:shd w:val="clear" w:color="auto" w:fill="auto"/>
          </w:tcPr>
          <w:p w14:paraId="0CBA7ACC"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687BB962" w14:textId="77777777" w:rsidTr="0086431A">
        <w:trPr>
          <w:trHeight w:val="488"/>
        </w:trPr>
        <w:tc>
          <w:tcPr>
            <w:tcW w:w="709" w:type="dxa"/>
          </w:tcPr>
          <w:p w14:paraId="1461C084" w14:textId="77777777" w:rsidR="00D12F5A" w:rsidRPr="002D0424"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05233D15"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2.7</w:t>
            </w:r>
          </w:p>
        </w:tc>
        <w:tc>
          <w:tcPr>
            <w:tcW w:w="3798" w:type="dxa"/>
          </w:tcPr>
          <w:p w14:paraId="33EAF9CA"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ΑΠΟΣΒΕΣΤΗΡΑΣ ΚΡΟΥΣΗΣ ΓΙΑ ΤΡΑΜΠΑΛΑ</w:t>
            </w:r>
          </w:p>
        </w:tc>
        <w:tc>
          <w:tcPr>
            <w:tcW w:w="709" w:type="dxa"/>
            <w:shd w:val="clear" w:color="auto" w:fill="auto"/>
          </w:tcPr>
          <w:p w14:paraId="587D85D6" w14:textId="77777777" w:rsidR="00D12F5A" w:rsidRPr="002D0424" w:rsidRDefault="00D12F5A" w:rsidP="0086431A">
            <w:pPr>
              <w:pStyle w:val="Default"/>
              <w:jc w:val="both"/>
              <w:rPr>
                <w:rFonts w:ascii="Calibri" w:hAnsi="Calibri" w:cs="Calibri"/>
                <w:bCs/>
                <w:color w:val="auto"/>
                <w:sz w:val="20"/>
                <w:szCs w:val="20"/>
              </w:rPr>
            </w:pPr>
            <w:proofErr w:type="spellStart"/>
            <w:r w:rsidRPr="002D0424">
              <w:rPr>
                <w:rFonts w:ascii="Calibri" w:hAnsi="Calibri" w:cs="Calibri"/>
                <w:bCs/>
                <w:color w:val="auto"/>
                <w:sz w:val="20"/>
                <w:szCs w:val="20"/>
              </w:rPr>
              <w:t>τεμ</w:t>
            </w:r>
            <w:proofErr w:type="spellEnd"/>
            <w:r w:rsidRPr="002D0424">
              <w:rPr>
                <w:rFonts w:ascii="Calibri" w:hAnsi="Calibri" w:cs="Calibri"/>
                <w:bCs/>
                <w:color w:val="auto"/>
                <w:sz w:val="20"/>
                <w:szCs w:val="20"/>
              </w:rPr>
              <w:t>.</w:t>
            </w:r>
          </w:p>
        </w:tc>
        <w:tc>
          <w:tcPr>
            <w:tcW w:w="1163" w:type="dxa"/>
            <w:shd w:val="clear" w:color="auto" w:fill="auto"/>
          </w:tcPr>
          <w:p w14:paraId="62843935"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059397A0" w14:textId="77777777" w:rsidR="00D12F5A" w:rsidRPr="002D0424" w:rsidRDefault="00D12F5A" w:rsidP="0086431A">
            <w:pPr>
              <w:pStyle w:val="Default"/>
              <w:jc w:val="both"/>
              <w:rPr>
                <w:rFonts w:ascii="Calibri" w:hAnsi="Calibri" w:cs="Calibri"/>
                <w:bCs/>
                <w:color w:val="auto"/>
                <w:sz w:val="20"/>
                <w:szCs w:val="20"/>
              </w:rPr>
            </w:pPr>
          </w:p>
        </w:tc>
        <w:tc>
          <w:tcPr>
            <w:tcW w:w="1275" w:type="dxa"/>
            <w:shd w:val="clear" w:color="auto" w:fill="auto"/>
          </w:tcPr>
          <w:p w14:paraId="0A2C81C9"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42FBE2E2" w14:textId="77777777" w:rsidTr="0086431A">
        <w:trPr>
          <w:trHeight w:val="488"/>
        </w:trPr>
        <w:tc>
          <w:tcPr>
            <w:tcW w:w="709" w:type="dxa"/>
          </w:tcPr>
          <w:p w14:paraId="6D83DBBC" w14:textId="77777777" w:rsidR="00D12F5A" w:rsidRPr="002D0424"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7691B427"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2.8</w:t>
            </w:r>
          </w:p>
        </w:tc>
        <w:tc>
          <w:tcPr>
            <w:tcW w:w="3798" w:type="dxa"/>
          </w:tcPr>
          <w:p w14:paraId="4EB93BEC"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ΒΑΣΗ ΤΡΑΜΠΑΛΑΣ ΜΕΤΑΛΛΙΚΗΣ (2/ΘΕΣΕΩΝ)</w:t>
            </w:r>
          </w:p>
        </w:tc>
        <w:tc>
          <w:tcPr>
            <w:tcW w:w="709" w:type="dxa"/>
            <w:shd w:val="clear" w:color="auto" w:fill="auto"/>
          </w:tcPr>
          <w:p w14:paraId="333C9B09" w14:textId="77777777" w:rsidR="00D12F5A" w:rsidRPr="002D0424" w:rsidRDefault="00D12F5A" w:rsidP="0086431A">
            <w:pPr>
              <w:pStyle w:val="Default"/>
              <w:jc w:val="both"/>
              <w:rPr>
                <w:rFonts w:ascii="Calibri" w:hAnsi="Calibri" w:cs="Calibri"/>
                <w:bCs/>
                <w:color w:val="auto"/>
                <w:sz w:val="20"/>
                <w:szCs w:val="20"/>
              </w:rPr>
            </w:pPr>
            <w:proofErr w:type="spellStart"/>
            <w:r w:rsidRPr="002D0424">
              <w:rPr>
                <w:rFonts w:ascii="Calibri" w:hAnsi="Calibri" w:cs="Calibri"/>
                <w:bCs/>
                <w:color w:val="auto"/>
                <w:sz w:val="20"/>
                <w:szCs w:val="20"/>
              </w:rPr>
              <w:t>τεμ</w:t>
            </w:r>
            <w:proofErr w:type="spellEnd"/>
            <w:r w:rsidRPr="002D0424">
              <w:rPr>
                <w:rFonts w:ascii="Calibri" w:hAnsi="Calibri" w:cs="Calibri"/>
                <w:bCs/>
                <w:color w:val="auto"/>
                <w:sz w:val="20"/>
                <w:szCs w:val="20"/>
              </w:rPr>
              <w:t>.</w:t>
            </w:r>
          </w:p>
        </w:tc>
        <w:tc>
          <w:tcPr>
            <w:tcW w:w="1163" w:type="dxa"/>
            <w:shd w:val="clear" w:color="auto" w:fill="auto"/>
          </w:tcPr>
          <w:p w14:paraId="37147AFE"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27BF2A22" w14:textId="77777777" w:rsidR="00D12F5A" w:rsidRPr="002D0424" w:rsidRDefault="00D12F5A" w:rsidP="0086431A">
            <w:pPr>
              <w:pStyle w:val="Default"/>
              <w:jc w:val="both"/>
              <w:rPr>
                <w:rFonts w:ascii="Calibri" w:hAnsi="Calibri" w:cs="Calibri"/>
                <w:bCs/>
                <w:color w:val="auto"/>
                <w:sz w:val="20"/>
                <w:szCs w:val="20"/>
              </w:rPr>
            </w:pPr>
          </w:p>
        </w:tc>
        <w:tc>
          <w:tcPr>
            <w:tcW w:w="1275" w:type="dxa"/>
            <w:shd w:val="clear" w:color="auto" w:fill="auto"/>
          </w:tcPr>
          <w:p w14:paraId="6BC0153E"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2746B52F" w14:textId="77777777" w:rsidTr="0086431A">
        <w:trPr>
          <w:trHeight w:val="488"/>
        </w:trPr>
        <w:tc>
          <w:tcPr>
            <w:tcW w:w="709" w:type="dxa"/>
          </w:tcPr>
          <w:p w14:paraId="543BDF94" w14:textId="77777777" w:rsidR="00D12F5A" w:rsidRPr="002D0424"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17FD04B0"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2.9</w:t>
            </w:r>
          </w:p>
        </w:tc>
        <w:tc>
          <w:tcPr>
            <w:tcW w:w="3798" w:type="dxa"/>
          </w:tcPr>
          <w:p w14:paraId="60A99832"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ΚΑΘΙΣΜΑ ΤΡΑΜΠΑΛΑΣ</w:t>
            </w:r>
          </w:p>
        </w:tc>
        <w:tc>
          <w:tcPr>
            <w:tcW w:w="709" w:type="dxa"/>
            <w:shd w:val="clear" w:color="auto" w:fill="auto"/>
          </w:tcPr>
          <w:p w14:paraId="6540A235" w14:textId="77777777" w:rsidR="00D12F5A" w:rsidRPr="002D0424" w:rsidRDefault="00D12F5A" w:rsidP="0086431A">
            <w:pPr>
              <w:pStyle w:val="Default"/>
              <w:jc w:val="both"/>
              <w:rPr>
                <w:rFonts w:ascii="Calibri" w:hAnsi="Calibri" w:cs="Calibri"/>
                <w:bCs/>
                <w:color w:val="auto"/>
                <w:sz w:val="20"/>
                <w:szCs w:val="20"/>
              </w:rPr>
            </w:pPr>
            <w:proofErr w:type="spellStart"/>
            <w:r w:rsidRPr="002D0424">
              <w:rPr>
                <w:rFonts w:ascii="Calibri" w:hAnsi="Calibri" w:cs="Calibri"/>
                <w:bCs/>
                <w:color w:val="auto"/>
                <w:sz w:val="20"/>
                <w:szCs w:val="20"/>
              </w:rPr>
              <w:t>τεμ</w:t>
            </w:r>
            <w:proofErr w:type="spellEnd"/>
            <w:r w:rsidRPr="002D0424">
              <w:rPr>
                <w:rFonts w:ascii="Calibri" w:hAnsi="Calibri" w:cs="Calibri"/>
                <w:bCs/>
                <w:color w:val="auto"/>
                <w:sz w:val="20"/>
                <w:szCs w:val="20"/>
              </w:rPr>
              <w:t>.</w:t>
            </w:r>
          </w:p>
        </w:tc>
        <w:tc>
          <w:tcPr>
            <w:tcW w:w="1163" w:type="dxa"/>
            <w:shd w:val="clear" w:color="auto" w:fill="auto"/>
          </w:tcPr>
          <w:p w14:paraId="7B9BC89B"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226BDE18" w14:textId="77777777" w:rsidR="00D12F5A" w:rsidRPr="002D0424" w:rsidRDefault="00D12F5A" w:rsidP="0086431A">
            <w:pPr>
              <w:pStyle w:val="Default"/>
              <w:jc w:val="both"/>
              <w:rPr>
                <w:rFonts w:ascii="Calibri" w:hAnsi="Calibri" w:cs="Calibri"/>
                <w:bCs/>
                <w:color w:val="auto"/>
                <w:sz w:val="20"/>
                <w:szCs w:val="20"/>
              </w:rPr>
            </w:pPr>
          </w:p>
        </w:tc>
        <w:tc>
          <w:tcPr>
            <w:tcW w:w="1275" w:type="dxa"/>
            <w:shd w:val="clear" w:color="auto" w:fill="auto"/>
          </w:tcPr>
          <w:p w14:paraId="1F33F4E5"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06C52FC8" w14:textId="77777777" w:rsidTr="0086431A">
        <w:trPr>
          <w:trHeight w:val="488"/>
        </w:trPr>
        <w:tc>
          <w:tcPr>
            <w:tcW w:w="709" w:type="dxa"/>
          </w:tcPr>
          <w:p w14:paraId="5EA18432" w14:textId="77777777" w:rsidR="00D12F5A" w:rsidRPr="002D0424"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75594DE0"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2.10</w:t>
            </w:r>
          </w:p>
        </w:tc>
        <w:tc>
          <w:tcPr>
            <w:tcW w:w="3798" w:type="dxa"/>
          </w:tcPr>
          <w:p w14:paraId="7E0D70CC"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ΧΕΙΡΟΛΑΒΗ ΤΡΑΜΠΑΛΑΣ</w:t>
            </w:r>
            <w:r w:rsidRPr="002D0424">
              <w:rPr>
                <w:rFonts w:ascii="Calibri" w:hAnsi="Calibri" w:cs="Calibri"/>
                <w:bCs/>
                <w:color w:val="auto"/>
                <w:sz w:val="20"/>
                <w:szCs w:val="20"/>
              </w:rPr>
              <w:tab/>
            </w:r>
            <w:r w:rsidRPr="002D0424">
              <w:rPr>
                <w:rFonts w:ascii="Calibri" w:hAnsi="Calibri" w:cs="Calibri"/>
                <w:bCs/>
                <w:color w:val="auto"/>
                <w:sz w:val="20"/>
                <w:szCs w:val="20"/>
              </w:rPr>
              <w:tab/>
            </w:r>
            <w:r w:rsidRPr="002D0424">
              <w:rPr>
                <w:rFonts w:ascii="Calibri" w:hAnsi="Calibri" w:cs="Calibri"/>
                <w:bCs/>
                <w:color w:val="auto"/>
                <w:sz w:val="20"/>
                <w:szCs w:val="20"/>
              </w:rPr>
              <w:tab/>
            </w:r>
          </w:p>
        </w:tc>
        <w:tc>
          <w:tcPr>
            <w:tcW w:w="709" w:type="dxa"/>
            <w:shd w:val="clear" w:color="auto" w:fill="auto"/>
          </w:tcPr>
          <w:p w14:paraId="64AD4E00" w14:textId="77777777" w:rsidR="00D12F5A" w:rsidRPr="002D0424" w:rsidRDefault="00D12F5A" w:rsidP="0086431A">
            <w:pPr>
              <w:pStyle w:val="Default"/>
              <w:jc w:val="both"/>
              <w:rPr>
                <w:rFonts w:ascii="Calibri" w:hAnsi="Calibri" w:cs="Calibri"/>
                <w:bCs/>
                <w:color w:val="auto"/>
                <w:sz w:val="20"/>
                <w:szCs w:val="20"/>
              </w:rPr>
            </w:pPr>
            <w:proofErr w:type="spellStart"/>
            <w:r w:rsidRPr="002D0424">
              <w:rPr>
                <w:rFonts w:ascii="Calibri" w:hAnsi="Calibri" w:cs="Calibri"/>
                <w:bCs/>
                <w:color w:val="auto"/>
                <w:sz w:val="20"/>
                <w:szCs w:val="20"/>
              </w:rPr>
              <w:t>τεμ</w:t>
            </w:r>
            <w:proofErr w:type="spellEnd"/>
            <w:r w:rsidRPr="002D0424">
              <w:rPr>
                <w:rFonts w:ascii="Calibri" w:hAnsi="Calibri" w:cs="Calibri"/>
                <w:bCs/>
                <w:color w:val="auto"/>
                <w:sz w:val="20"/>
                <w:szCs w:val="20"/>
              </w:rPr>
              <w:t>.</w:t>
            </w:r>
          </w:p>
        </w:tc>
        <w:tc>
          <w:tcPr>
            <w:tcW w:w="1163" w:type="dxa"/>
            <w:shd w:val="clear" w:color="auto" w:fill="auto"/>
          </w:tcPr>
          <w:p w14:paraId="679634A2"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086E1481" w14:textId="77777777" w:rsidR="00D12F5A" w:rsidRPr="002D0424" w:rsidRDefault="00D12F5A" w:rsidP="0086431A">
            <w:pPr>
              <w:pStyle w:val="Default"/>
              <w:jc w:val="both"/>
              <w:rPr>
                <w:rFonts w:ascii="Calibri" w:hAnsi="Calibri" w:cs="Calibri"/>
                <w:bCs/>
                <w:color w:val="auto"/>
                <w:sz w:val="20"/>
                <w:szCs w:val="20"/>
              </w:rPr>
            </w:pPr>
          </w:p>
        </w:tc>
        <w:tc>
          <w:tcPr>
            <w:tcW w:w="1275" w:type="dxa"/>
            <w:shd w:val="clear" w:color="auto" w:fill="auto"/>
          </w:tcPr>
          <w:p w14:paraId="021550B0"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30B45127" w14:textId="77777777" w:rsidTr="0086431A">
        <w:trPr>
          <w:trHeight w:val="488"/>
        </w:trPr>
        <w:tc>
          <w:tcPr>
            <w:tcW w:w="709" w:type="dxa"/>
          </w:tcPr>
          <w:p w14:paraId="55C6B5D8" w14:textId="77777777" w:rsidR="00D12F5A" w:rsidRPr="002D0424"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433AF40E"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2.11</w:t>
            </w:r>
          </w:p>
        </w:tc>
        <w:tc>
          <w:tcPr>
            <w:tcW w:w="3798" w:type="dxa"/>
          </w:tcPr>
          <w:p w14:paraId="47B18A69"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ΞΥΛΙΝΗ ΔΙΘΕΣΙΑ ΤΡΑΜΠΑΛΑ</w:t>
            </w:r>
          </w:p>
        </w:tc>
        <w:tc>
          <w:tcPr>
            <w:tcW w:w="709" w:type="dxa"/>
            <w:shd w:val="clear" w:color="auto" w:fill="auto"/>
          </w:tcPr>
          <w:p w14:paraId="0117C95F" w14:textId="77777777" w:rsidR="00D12F5A" w:rsidRPr="002D0424" w:rsidRDefault="00D12F5A" w:rsidP="0086431A">
            <w:pPr>
              <w:pStyle w:val="Default"/>
              <w:jc w:val="both"/>
              <w:rPr>
                <w:rFonts w:ascii="Calibri" w:hAnsi="Calibri" w:cs="Calibri"/>
                <w:bCs/>
                <w:color w:val="auto"/>
                <w:sz w:val="20"/>
                <w:szCs w:val="20"/>
              </w:rPr>
            </w:pPr>
            <w:proofErr w:type="spellStart"/>
            <w:r w:rsidRPr="002D0424">
              <w:rPr>
                <w:rFonts w:ascii="Calibri" w:hAnsi="Calibri" w:cs="Calibri"/>
                <w:bCs/>
                <w:color w:val="auto"/>
                <w:sz w:val="20"/>
                <w:szCs w:val="20"/>
              </w:rPr>
              <w:t>τεμ</w:t>
            </w:r>
            <w:proofErr w:type="spellEnd"/>
            <w:r w:rsidRPr="002D0424">
              <w:rPr>
                <w:rFonts w:ascii="Calibri" w:hAnsi="Calibri" w:cs="Calibri"/>
                <w:bCs/>
                <w:color w:val="auto"/>
                <w:sz w:val="20"/>
                <w:szCs w:val="20"/>
              </w:rPr>
              <w:t>.</w:t>
            </w:r>
          </w:p>
        </w:tc>
        <w:tc>
          <w:tcPr>
            <w:tcW w:w="1163" w:type="dxa"/>
            <w:shd w:val="clear" w:color="auto" w:fill="auto"/>
          </w:tcPr>
          <w:p w14:paraId="0894F238"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551D045E" w14:textId="77777777" w:rsidR="00D12F5A" w:rsidRPr="002D0424" w:rsidRDefault="00D12F5A" w:rsidP="0086431A">
            <w:pPr>
              <w:pStyle w:val="Default"/>
              <w:jc w:val="both"/>
              <w:rPr>
                <w:rFonts w:ascii="Calibri" w:hAnsi="Calibri" w:cs="Calibri"/>
                <w:bCs/>
                <w:color w:val="auto"/>
                <w:sz w:val="20"/>
                <w:szCs w:val="20"/>
              </w:rPr>
            </w:pPr>
          </w:p>
        </w:tc>
        <w:tc>
          <w:tcPr>
            <w:tcW w:w="1275" w:type="dxa"/>
            <w:shd w:val="clear" w:color="auto" w:fill="auto"/>
          </w:tcPr>
          <w:p w14:paraId="553D6E10"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6280A926" w14:textId="77777777" w:rsidTr="0086431A">
        <w:trPr>
          <w:trHeight w:val="488"/>
        </w:trPr>
        <w:tc>
          <w:tcPr>
            <w:tcW w:w="709" w:type="dxa"/>
          </w:tcPr>
          <w:p w14:paraId="109A09E1" w14:textId="77777777" w:rsidR="00D12F5A" w:rsidRPr="002D0424"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0079C5DF"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2.12</w:t>
            </w:r>
          </w:p>
        </w:tc>
        <w:tc>
          <w:tcPr>
            <w:tcW w:w="3798" w:type="dxa"/>
          </w:tcPr>
          <w:p w14:paraId="5AA8BA47"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ΠΙΑΤΟ ΕΛΑΤΗΡΙΟΥ (D=200mm)</w:t>
            </w:r>
          </w:p>
        </w:tc>
        <w:tc>
          <w:tcPr>
            <w:tcW w:w="709" w:type="dxa"/>
            <w:shd w:val="clear" w:color="auto" w:fill="auto"/>
          </w:tcPr>
          <w:p w14:paraId="15FF0D77" w14:textId="77777777" w:rsidR="00D12F5A" w:rsidRPr="002D0424" w:rsidRDefault="00D12F5A" w:rsidP="0086431A">
            <w:pPr>
              <w:pStyle w:val="Default"/>
              <w:jc w:val="both"/>
              <w:rPr>
                <w:rFonts w:ascii="Calibri" w:hAnsi="Calibri" w:cs="Calibri"/>
                <w:bCs/>
                <w:color w:val="auto"/>
                <w:sz w:val="20"/>
                <w:szCs w:val="20"/>
              </w:rPr>
            </w:pPr>
            <w:proofErr w:type="spellStart"/>
            <w:r w:rsidRPr="002D0424">
              <w:rPr>
                <w:rFonts w:ascii="Calibri" w:hAnsi="Calibri" w:cs="Calibri"/>
                <w:bCs/>
                <w:color w:val="auto"/>
                <w:sz w:val="20"/>
                <w:szCs w:val="20"/>
              </w:rPr>
              <w:t>τεμ</w:t>
            </w:r>
            <w:proofErr w:type="spellEnd"/>
            <w:r w:rsidRPr="002D0424">
              <w:rPr>
                <w:rFonts w:ascii="Calibri" w:hAnsi="Calibri" w:cs="Calibri"/>
                <w:bCs/>
                <w:color w:val="auto"/>
                <w:sz w:val="20"/>
                <w:szCs w:val="20"/>
              </w:rPr>
              <w:t>.</w:t>
            </w:r>
          </w:p>
        </w:tc>
        <w:tc>
          <w:tcPr>
            <w:tcW w:w="1163" w:type="dxa"/>
            <w:shd w:val="clear" w:color="auto" w:fill="auto"/>
          </w:tcPr>
          <w:p w14:paraId="74B43ABC"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413E3A74" w14:textId="77777777" w:rsidR="00D12F5A" w:rsidRPr="002D0424" w:rsidRDefault="00D12F5A" w:rsidP="0086431A">
            <w:pPr>
              <w:pStyle w:val="Default"/>
              <w:jc w:val="both"/>
              <w:rPr>
                <w:rFonts w:ascii="Calibri" w:hAnsi="Calibri" w:cs="Calibri"/>
                <w:bCs/>
                <w:color w:val="auto"/>
                <w:sz w:val="20"/>
                <w:szCs w:val="20"/>
              </w:rPr>
            </w:pPr>
          </w:p>
        </w:tc>
        <w:tc>
          <w:tcPr>
            <w:tcW w:w="1275" w:type="dxa"/>
            <w:shd w:val="clear" w:color="auto" w:fill="auto"/>
          </w:tcPr>
          <w:p w14:paraId="0B554D3C"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4051F94B" w14:textId="77777777" w:rsidTr="0086431A">
        <w:trPr>
          <w:trHeight w:val="489"/>
        </w:trPr>
        <w:tc>
          <w:tcPr>
            <w:tcW w:w="709" w:type="dxa"/>
          </w:tcPr>
          <w:p w14:paraId="7CE5F30A" w14:textId="77777777" w:rsidR="00D12F5A" w:rsidRPr="002D0424"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1CA9B77A"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2.13</w:t>
            </w:r>
          </w:p>
        </w:tc>
        <w:tc>
          <w:tcPr>
            <w:tcW w:w="3798" w:type="dxa"/>
          </w:tcPr>
          <w:p w14:paraId="35F08C14"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ΕΛΑΤΗΡΙΟ (D=200mm/ H=400mm)</w:t>
            </w:r>
          </w:p>
        </w:tc>
        <w:tc>
          <w:tcPr>
            <w:tcW w:w="709" w:type="dxa"/>
            <w:shd w:val="clear" w:color="auto" w:fill="auto"/>
          </w:tcPr>
          <w:p w14:paraId="683A9D0D" w14:textId="77777777" w:rsidR="00D12F5A" w:rsidRPr="002D0424" w:rsidRDefault="00D12F5A" w:rsidP="0086431A">
            <w:pPr>
              <w:pStyle w:val="Default"/>
              <w:jc w:val="both"/>
              <w:rPr>
                <w:rFonts w:ascii="Calibri" w:hAnsi="Calibri" w:cs="Calibri"/>
                <w:bCs/>
                <w:color w:val="auto"/>
                <w:sz w:val="20"/>
                <w:szCs w:val="20"/>
              </w:rPr>
            </w:pPr>
            <w:proofErr w:type="spellStart"/>
            <w:r w:rsidRPr="002D0424">
              <w:rPr>
                <w:rFonts w:ascii="Calibri" w:hAnsi="Calibri" w:cs="Calibri"/>
                <w:bCs/>
                <w:color w:val="auto"/>
                <w:sz w:val="20"/>
                <w:szCs w:val="20"/>
              </w:rPr>
              <w:t>τεμ</w:t>
            </w:r>
            <w:proofErr w:type="spellEnd"/>
            <w:r w:rsidRPr="002D0424">
              <w:rPr>
                <w:rFonts w:ascii="Calibri" w:hAnsi="Calibri" w:cs="Calibri"/>
                <w:bCs/>
                <w:color w:val="auto"/>
                <w:sz w:val="20"/>
                <w:szCs w:val="20"/>
              </w:rPr>
              <w:t>.</w:t>
            </w:r>
          </w:p>
        </w:tc>
        <w:tc>
          <w:tcPr>
            <w:tcW w:w="1163" w:type="dxa"/>
            <w:shd w:val="clear" w:color="auto" w:fill="auto"/>
          </w:tcPr>
          <w:p w14:paraId="2BA7E7FF"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637BE72B" w14:textId="77777777" w:rsidR="00D12F5A" w:rsidRPr="002D0424" w:rsidRDefault="00D12F5A" w:rsidP="0086431A">
            <w:pPr>
              <w:pStyle w:val="Default"/>
              <w:jc w:val="both"/>
              <w:rPr>
                <w:rFonts w:ascii="Calibri" w:hAnsi="Calibri" w:cs="Calibri"/>
                <w:bCs/>
                <w:color w:val="auto"/>
                <w:sz w:val="20"/>
                <w:szCs w:val="20"/>
              </w:rPr>
            </w:pPr>
          </w:p>
        </w:tc>
        <w:tc>
          <w:tcPr>
            <w:tcW w:w="1275" w:type="dxa"/>
            <w:shd w:val="clear" w:color="auto" w:fill="auto"/>
          </w:tcPr>
          <w:p w14:paraId="23604C0B"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61470536" w14:textId="77777777" w:rsidTr="0086431A">
        <w:trPr>
          <w:trHeight w:val="488"/>
        </w:trPr>
        <w:tc>
          <w:tcPr>
            <w:tcW w:w="709" w:type="dxa"/>
          </w:tcPr>
          <w:p w14:paraId="23D58E09" w14:textId="77777777" w:rsidR="00D12F5A" w:rsidRPr="002D0424"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52B6B64D"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2.14</w:t>
            </w:r>
          </w:p>
        </w:tc>
        <w:tc>
          <w:tcPr>
            <w:tcW w:w="3798" w:type="dxa"/>
          </w:tcPr>
          <w:p w14:paraId="467C894E"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ΣΤΡΑΝΤΖΑΡΙΣΤΟ ΤΕΜΑΧΙΟ ΣΥΝΔΕΣΗΣ ΜΟΝΩΝ ΕΛΑΤΗΡΙΩΝ</w:t>
            </w:r>
          </w:p>
        </w:tc>
        <w:tc>
          <w:tcPr>
            <w:tcW w:w="709" w:type="dxa"/>
            <w:shd w:val="clear" w:color="auto" w:fill="auto"/>
          </w:tcPr>
          <w:p w14:paraId="32AC4D4E" w14:textId="77777777" w:rsidR="00D12F5A" w:rsidRPr="002D0424" w:rsidRDefault="00D12F5A" w:rsidP="0086431A">
            <w:pPr>
              <w:pStyle w:val="Default"/>
              <w:jc w:val="both"/>
              <w:rPr>
                <w:rFonts w:ascii="Calibri" w:hAnsi="Calibri" w:cs="Calibri"/>
                <w:bCs/>
                <w:color w:val="auto"/>
                <w:sz w:val="20"/>
                <w:szCs w:val="20"/>
              </w:rPr>
            </w:pPr>
            <w:proofErr w:type="spellStart"/>
            <w:r w:rsidRPr="002D0424">
              <w:rPr>
                <w:rFonts w:ascii="Calibri" w:hAnsi="Calibri" w:cs="Calibri"/>
                <w:bCs/>
                <w:color w:val="auto"/>
                <w:sz w:val="20"/>
                <w:szCs w:val="20"/>
              </w:rPr>
              <w:t>τεμ</w:t>
            </w:r>
            <w:proofErr w:type="spellEnd"/>
            <w:r w:rsidRPr="002D0424">
              <w:rPr>
                <w:rFonts w:ascii="Calibri" w:hAnsi="Calibri" w:cs="Calibri"/>
                <w:bCs/>
                <w:color w:val="auto"/>
                <w:sz w:val="20"/>
                <w:szCs w:val="20"/>
              </w:rPr>
              <w:t>.</w:t>
            </w:r>
          </w:p>
        </w:tc>
        <w:tc>
          <w:tcPr>
            <w:tcW w:w="1163" w:type="dxa"/>
            <w:shd w:val="clear" w:color="auto" w:fill="auto"/>
          </w:tcPr>
          <w:p w14:paraId="171E6641"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044598F1" w14:textId="77777777" w:rsidR="00D12F5A" w:rsidRPr="002D0424" w:rsidRDefault="00D12F5A" w:rsidP="0086431A">
            <w:pPr>
              <w:pStyle w:val="Default"/>
              <w:jc w:val="both"/>
              <w:rPr>
                <w:rFonts w:ascii="Calibri" w:hAnsi="Calibri" w:cs="Calibri"/>
                <w:bCs/>
                <w:color w:val="auto"/>
                <w:sz w:val="20"/>
                <w:szCs w:val="20"/>
              </w:rPr>
            </w:pPr>
          </w:p>
        </w:tc>
        <w:tc>
          <w:tcPr>
            <w:tcW w:w="1275" w:type="dxa"/>
            <w:shd w:val="clear" w:color="auto" w:fill="auto"/>
          </w:tcPr>
          <w:p w14:paraId="7D091A68"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3501EF5A" w14:textId="77777777" w:rsidTr="0086431A">
        <w:trPr>
          <w:trHeight w:val="488"/>
        </w:trPr>
        <w:tc>
          <w:tcPr>
            <w:tcW w:w="709" w:type="dxa"/>
          </w:tcPr>
          <w:p w14:paraId="7C9FC526" w14:textId="77777777" w:rsidR="00D12F5A" w:rsidRPr="002D0424"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185B4F86"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2.15</w:t>
            </w:r>
          </w:p>
        </w:tc>
        <w:tc>
          <w:tcPr>
            <w:tcW w:w="3798" w:type="dxa"/>
          </w:tcPr>
          <w:p w14:paraId="02067FF4"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ΚΑΘΙΣΜΑ ΕΛΑΤΗΡΙΟΥ (HPL)</w:t>
            </w:r>
          </w:p>
        </w:tc>
        <w:tc>
          <w:tcPr>
            <w:tcW w:w="709" w:type="dxa"/>
            <w:shd w:val="clear" w:color="auto" w:fill="auto"/>
          </w:tcPr>
          <w:p w14:paraId="4E6776ED" w14:textId="77777777" w:rsidR="00D12F5A" w:rsidRPr="002D0424" w:rsidRDefault="00D12F5A" w:rsidP="0086431A">
            <w:pPr>
              <w:pStyle w:val="Default"/>
              <w:jc w:val="both"/>
              <w:rPr>
                <w:rFonts w:ascii="Calibri" w:hAnsi="Calibri" w:cs="Calibri"/>
                <w:bCs/>
                <w:color w:val="auto"/>
                <w:sz w:val="20"/>
                <w:szCs w:val="20"/>
              </w:rPr>
            </w:pPr>
            <w:proofErr w:type="spellStart"/>
            <w:r w:rsidRPr="002D0424">
              <w:rPr>
                <w:rFonts w:ascii="Calibri" w:hAnsi="Calibri" w:cs="Calibri"/>
                <w:bCs/>
                <w:color w:val="auto"/>
                <w:sz w:val="20"/>
                <w:szCs w:val="20"/>
              </w:rPr>
              <w:t>τεμ</w:t>
            </w:r>
            <w:proofErr w:type="spellEnd"/>
            <w:r w:rsidRPr="002D0424">
              <w:rPr>
                <w:rFonts w:ascii="Calibri" w:hAnsi="Calibri" w:cs="Calibri"/>
                <w:bCs/>
                <w:color w:val="auto"/>
                <w:sz w:val="20"/>
                <w:szCs w:val="20"/>
              </w:rPr>
              <w:t>.</w:t>
            </w:r>
          </w:p>
        </w:tc>
        <w:tc>
          <w:tcPr>
            <w:tcW w:w="1163" w:type="dxa"/>
            <w:shd w:val="clear" w:color="auto" w:fill="auto"/>
          </w:tcPr>
          <w:p w14:paraId="724A4048"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2591075D" w14:textId="77777777" w:rsidR="00D12F5A" w:rsidRPr="002D0424" w:rsidRDefault="00D12F5A" w:rsidP="0086431A">
            <w:pPr>
              <w:pStyle w:val="Default"/>
              <w:jc w:val="both"/>
              <w:rPr>
                <w:rFonts w:ascii="Calibri" w:hAnsi="Calibri" w:cs="Calibri"/>
                <w:bCs/>
                <w:color w:val="auto"/>
                <w:sz w:val="20"/>
                <w:szCs w:val="20"/>
              </w:rPr>
            </w:pPr>
          </w:p>
        </w:tc>
        <w:tc>
          <w:tcPr>
            <w:tcW w:w="1275" w:type="dxa"/>
            <w:shd w:val="clear" w:color="auto" w:fill="auto"/>
          </w:tcPr>
          <w:p w14:paraId="47D44257"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4EB22CB1" w14:textId="77777777" w:rsidTr="0086431A">
        <w:trPr>
          <w:trHeight w:val="488"/>
        </w:trPr>
        <w:tc>
          <w:tcPr>
            <w:tcW w:w="709" w:type="dxa"/>
          </w:tcPr>
          <w:p w14:paraId="2648312E" w14:textId="77777777" w:rsidR="00D12F5A" w:rsidRPr="002D0424"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3A937140"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2.16</w:t>
            </w:r>
          </w:p>
        </w:tc>
        <w:tc>
          <w:tcPr>
            <w:tcW w:w="3798" w:type="dxa"/>
          </w:tcPr>
          <w:p w14:paraId="456C7F4A"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ΚΑΘΙΣΜΑ ΕΛΑΤΗΡΙΟΥ (PLY)</w:t>
            </w:r>
          </w:p>
        </w:tc>
        <w:tc>
          <w:tcPr>
            <w:tcW w:w="709" w:type="dxa"/>
            <w:shd w:val="clear" w:color="auto" w:fill="auto"/>
          </w:tcPr>
          <w:p w14:paraId="6E5C07F5" w14:textId="77777777" w:rsidR="00D12F5A" w:rsidRPr="002D0424" w:rsidRDefault="00D12F5A" w:rsidP="0086431A">
            <w:pPr>
              <w:pStyle w:val="Default"/>
              <w:jc w:val="both"/>
              <w:rPr>
                <w:rFonts w:ascii="Calibri" w:hAnsi="Calibri" w:cs="Calibri"/>
                <w:bCs/>
                <w:color w:val="auto"/>
                <w:sz w:val="20"/>
                <w:szCs w:val="20"/>
              </w:rPr>
            </w:pPr>
            <w:proofErr w:type="spellStart"/>
            <w:r w:rsidRPr="002D0424">
              <w:rPr>
                <w:rFonts w:ascii="Calibri" w:hAnsi="Calibri" w:cs="Calibri"/>
                <w:bCs/>
                <w:color w:val="auto"/>
                <w:sz w:val="20"/>
                <w:szCs w:val="20"/>
              </w:rPr>
              <w:t>τεμ</w:t>
            </w:r>
            <w:proofErr w:type="spellEnd"/>
            <w:r w:rsidRPr="002D0424">
              <w:rPr>
                <w:rFonts w:ascii="Calibri" w:hAnsi="Calibri" w:cs="Calibri"/>
                <w:bCs/>
                <w:color w:val="auto"/>
                <w:sz w:val="20"/>
                <w:szCs w:val="20"/>
              </w:rPr>
              <w:t>.</w:t>
            </w:r>
          </w:p>
        </w:tc>
        <w:tc>
          <w:tcPr>
            <w:tcW w:w="1163" w:type="dxa"/>
            <w:shd w:val="clear" w:color="auto" w:fill="auto"/>
          </w:tcPr>
          <w:p w14:paraId="5BAA262F"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2987AD5F" w14:textId="77777777" w:rsidR="00D12F5A" w:rsidRPr="002D0424" w:rsidRDefault="00D12F5A" w:rsidP="0086431A">
            <w:pPr>
              <w:pStyle w:val="Default"/>
              <w:jc w:val="both"/>
              <w:rPr>
                <w:rFonts w:ascii="Calibri" w:hAnsi="Calibri" w:cs="Calibri"/>
                <w:bCs/>
                <w:color w:val="auto"/>
                <w:sz w:val="20"/>
                <w:szCs w:val="20"/>
              </w:rPr>
            </w:pPr>
          </w:p>
        </w:tc>
        <w:tc>
          <w:tcPr>
            <w:tcW w:w="1275" w:type="dxa"/>
            <w:shd w:val="clear" w:color="auto" w:fill="auto"/>
          </w:tcPr>
          <w:p w14:paraId="5512D640"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6038105B" w14:textId="77777777" w:rsidTr="0086431A">
        <w:trPr>
          <w:trHeight w:val="488"/>
        </w:trPr>
        <w:tc>
          <w:tcPr>
            <w:tcW w:w="709" w:type="dxa"/>
          </w:tcPr>
          <w:p w14:paraId="24695B2B" w14:textId="77777777" w:rsidR="00D12F5A" w:rsidRPr="002D0424"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78DB446E"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2.17</w:t>
            </w:r>
          </w:p>
        </w:tc>
        <w:tc>
          <w:tcPr>
            <w:tcW w:w="3798" w:type="dxa"/>
          </w:tcPr>
          <w:p w14:paraId="0EDD1890"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ΜΟΡΦΗ ΕΛΑΤΗΡΙΟΥ (HPL)</w:t>
            </w:r>
          </w:p>
        </w:tc>
        <w:tc>
          <w:tcPr>
            <w:tcW w:w="709" w:type="dxa"/>
            <w:shd w:val="clear" w:color="auto" w:fill="auto"/>
          </w:tcPr>
          <w:p w14:paraId="530415AB" w14:textId="77777777" w:rsidR="00D12F5A" w:rsidRPr="002D0424" w:rsidRDefault="00D12F5A" w:rsidP="0086431A">
            <w:pPr>
              <w:pStyle w:val="Default"/>
              <w:jc w:val="both"/>
              <w:rPr>
                <w:rFonts w:ascii="Calibri" w:hAnsi="Calibri" w:cs="Calibri"/>
                <w:bCs/>
                <w:color w:val="auto"/>
                <w:sz w:val="20"/>
                <w:szCs w:val="20"/>
              </w:rPr>
            </w:pPr>
            <w:proofErr w:type="spellStart"/>
            <w:r w:rsidRPr="002D0424">
              <w:rPr>
                <w:rFonts w:ascii="Calibri" w:hAnsi="Calibri" w:cs="Calibri"/>
                <w:bCs/>
                <w:color w:val="auto"/>
                <w:sz w:val="20"/>
                <w:szCs w:val="20"/>
              </w:rPr>
              <w:t>τεμ</w:t>
            </w:r>
            <w:proofErr w:type="spellEnd"/>
            <w:r w:rsidRPr="002D0424">
              <w:rPr>
                <w:rFonts w:ascii="Calibri" w:hAnsi="Calibri" w:cs="Calibri"/>
                <w:bCs/>
                <w:color w:val="auto"/>
                <w:sz w:val="20"/>
                <w:szCs w:val="20"/>
              </w:rPr>
              <w:t>.</w:t>
            </w:r>
          </w:p>
        </w:tc>
        <w:tc>
          <w:tcPr>
            <w:tcW w:w="1163" w:type="dxa"/>
            <w:shd w:val="clear" w:color="auto" w:fill="auto"/>
          </w:tcPr>
          <w:p w14:paraId="5EC0144A"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09D74C8D" w14:textId="77777777" w:rsidR="00D12F5A" w:rsidRPr="002D0424" w:rsidRDefault="00D12F5A" w:rsidP="0086431A">
            <w:pPr>
              <w:pStyle w:val="Default"/>
              <w:jc w:val="both"/>
              <w:rPr>
                <w:rFonts w:ascii="Calibri" w:hAnsi="Calibri" w:cs="Calibri"/>
                <w:bCs/>
                <w:color w:val="auto"/>
                <w:sz w:val="20"/>
                <w:szCs w:val="20"/>
              </w:rPr>
            </w:pPr>
          </w:p>
        </w:tc>
        <w:tc>
          <w:tcPr>
            <w:tcW w:w="1275" w:type="dxa"/>
            <w:shd w:val="clear" w:color="auto" w:fill="auto"/>
          </w:tcPr>
          <w:p w14:paraId="23A085C1"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6B9415AB" w14:textId="77777777" w:rsidTr="0086431A">
        <w:trPr>
          <w:trHeight w:val="488"/>
        </w:trPr>
        <w:tc>
          <w:tcPr>
            <w:tcW w:w="709" w:type="dxa"/>
          </w:tcPr>
          <w:p w14:paraId="61D86BB1" w14:textId="77777777" w:rsidR="00D12F5A" w:rsidRPr="002D0424"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46A85013"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2.18</w:t>
            </w:r>
          </w:p>
        </w:tc>
        <w:tc>
          <w:tcPr>
            <w:tcW w:w="3798" w:type="dxa"/>
          </w:tcPr>
          <w:p w14:paraId="4214BC86"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ΜΟΡΦΗ ΕΛΑΤΗΡΙΟΥ (PLY)</w:t>
            </w:r>
          </w:p>
        </w:tc>
        <w:tc>
          <w:tcPr>
            <w:tcW w:w="709" w:type="dxa"/>
            <w:shd w:val="clear" w:color="auto" w:fill="auto"/>
          </w:tcPr>
          <w:p w14:paraId="30912F6E" w14:textId="77777777" w:rsidR="00D12F5A" w:rsidRPr="002D0424" w:rsidRDefault="00D12F5A" w:rsidP="0086431A">
            <w:pPr>
              <w:pStyle w:val="Default"/>
              <w:jc w:val="both"/>
              <w:rPr>
                <w:rFonts w:ascii="Calibri" w:hAnsi="Calibri" w:cs="Calibri"/>
                <w:bCs/>
                <w:color w:val="auto"/>
                <w:sz w:val="20"/>
                <w:szCs w:val="20"/>
              </w:rPr>
            </w:pPr>
            <w:proofErr w:type="spellStart"/>
            <w:r w:rsidRPr="002D0424">
              <w:rPr>
                <w:rFonts w:ascii="Calibri" w:hAnsi="Calibri" w:cs="Calibri"/>
                <w:bCs/>
                <w:color w:val="auto"/>
                <w:sz w:val="20"/>
                <w:szCs w:val="20"/>
              </w:rPr>
              <w:t>τεμ</w:t>
            </w:r>
            <w:proofErr w:type="spellEnd"/>
            <w:r w:rsidRPr="002D0424">
              <w:rPr>
                <w:rFonts w:ascii="Calibri" w:hAnsi="Calibri" w:cs="Calibri"/>
                <w:bCs/>
                <w:color w:val="auto"/>
                <w:sz w:val="20"/>
                <w:szCs w:val="20"/>
              </w:rPr>
              <w:t>.</w:t>
            </w:r>
          </w:p>
        </w:tc>
        <w:tc>
          <w:tcPr>
            <w:tcW w:w="1163" w:type="dxa"/>
            <w:shd w:val="clear" w:color="auto" w:fill="auto"/>
          </w:tcPr>
          <w:p w14:paraId="4CD56521"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3195787C" w14:textId="77777777" w:rsidR="00D12F5A" w:rsidRPr="002D0424" w:rsidRDefault="00D12F5A" w:rsidP="0086431A">
            <w:pPr>
              <w:pStyle w:val="Default"/>
              <w:jc w:val="both"/>
              <w:rPr>
                <w:rFonts w:ascii="Calibri" w:hAnsi="Calibri" w:cs="Calibri"/>
                <w:bCs/>
                <w:color w:val="auto"/>
                <w:sz w:val="20"/>
                <w:szCs w:val="20"/>
              </w:rPr>
            </w:pPr>
          </w:p>
        </w:tc>
        <w:tc>
          <w:tcPr>
            <w:tcW w:w="1275" w:type="dxa"/>
            <w:shd w:val="clear" w:color="auto" w:fill="auto"/>
          </w:tcPr>
          <w:p w14:paraId="4E3BEA30"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56DAEF9D" w14:textId="77777777" w:rsidTr="0086431A">
        <w:trPr>
          <w:trHeight w:val="488"/>
        </w:trPr>
        <w:tc>
          <w:tcPr>
            <w:tcW w:w="709" w:type="dxa"/>
          </w:tcPr>
          <w:p w14:paraId="2B101FFB" w14:textId="77777777" w:rsidR="00D12F5A" w:rsidRPr="002D0424"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24A7B887"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2.19</w:t>
            </w:r>
          </w:p>
        </w:tc>
        <w:tc>
          <w:tcPr>
            <w:tcW w:w="3798" w:type="dxa"/>
          </w:tcPr>
          <w:p w14:paraId="515ECC70"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ΧΕΙΡΟΛΑΒΕΣ ΓΙΑ ΠΑΙΧΝΙΔΙΑ ΕΛΑΤΗΡΙΟΥ ΣΕΤ</w:t>
            </w:r>
          </w:p>
        </w:tc>
        <w:tc>
          <w:tcPr>
            <w:tcW w:w="709" w:type="dxa"/>
            <w:shd w:val="clear" w:color="auto" w:fill="auto"/>
          </w:tcPr>
          <w:p w14:paraId="3CD5C3C6" w14:textId="77777777" w:rsidR="00D12F5A" w:rsidRPr="002D0424" w:rsidRDefault="00D12F5A" w:rsidP="0086431A">
            <w:pPr>
              <w:pStyle w:val="Default"/>
              <w:jc w:val="both"/>
              <w:rPr>
                <w:rFonts w:ascii="Calibri" w:hAnsi="Calibri" w:cs="Calibri"/>
                <w:bCs/>
                <w:color w:val="auto"/>
                <w:sz w:val="20"/>
                <w:szCs w:val="20"/>
              </w:rPr>
            </w:pPr>
            <w:proofErr w:type="spellStart"/>
            <w:r w:rsidRPr="002D0424">
              <w:rPr>
                <w:rFonts w:ascii="Calibri" w:hAnsi="Calibri" w:cs="Calibri"/>
                <w:bCs/>
                <w:color w:val="auto"/>
                <w:sz w:val="20"/>
                <w:szCs w:val="20"/>
              </w:rPr>
              <w:t>τεμ</w:t>
            </w:r>
            <w:proofErr w:type="spellEnd"/>
            <w:r w:rsidRPr="002D0424">
              <w:rPr>
                <w:rFonts w:ascii="Calibri" w:hAnsi="Calibri" w:cs="Calibri"/>
                <w:bCs/>
                <w:color w:val="auto"/>
                <w:sz w:val="20"/>
                <w:szCs w:val="20"/>
              </w:rPr>
              <w:t>.</w:t>
            </w:r>
          </w:p>
        </w:tc>
        <w:tc>
          <w:tcPr>
            <w:tcW w:w="1163" w:type="dxa"/>
            <w:shd w:val="clear" w:color="auto" w:fill="auto"/>
          </w:tcPr>
          <w:p w14:paraId="6FC449A9"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584AC437" w14:textId="77777777" w:rsidR="00D12F5A" w:rsidRPr="002D0424" w:rsidRDefault="00D12F5A" w:rsidP="0086431A">
            <w:pPr>
              <w:pStyle w:val="Default"/>
              <w:jc w:val="both"/>
              <w:rPr>
                <w:rFonts w:ascii="Calibri" w:hAnsi="Calibri" w:cs="Calibri"/>
                <w:bCs/>
                <w:color w:val="auto"/>
                <w:sz w:val="20"/>
                <w:szCs w:val="20"/>
              </w:rPr>
            </w:pPr>
          </w:p>
        </w:tc>
        <w:tc>
          <w:tcPr>
            <w:tcW w:w="1275" w:type="dxa"/>
            <w:shd w:val="clear" w:color="auto" w:fill="auto"/>
          </w:tcPr>
          <w:p w14:paraId="47565A81"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0A98C5A6" w14:textId="77777777" w:rsidTr="0086431A">
        <w:trPr>
          <w:trHeight w:val="488"/>
        </w:trPr>
        <w:tc>
          <w:tcPr>
            <w:tcW w:w="709" w:type="dxa"/>
          </w:tcPr>
          <w:p w14:paraId="28273154" w14:textId="77777777" w:rsidR="00D12F5A" w:rsidRPr="002D0424"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029C2E73"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2.20</w:t>
            </w:r>
          </w:p>
        </w:tc>
        <w:tc>
          <w:tcPr>
            <w:tcW w:w="3798" w:type="dxa"/>
          </w:tcPr>
          <w:p w14:paraId="3CAE9778"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ΠΟΔΟΛΑΒΕΣ ΓΙΑ ΠΑΙΧΝΙΔΙΑ ΕΛΑΤΗΡΙΟΥ ΣΕΤ</w:t>
            </w:r>
          </w:p>
        </w:tc>
        <w:tc>
          <w:tcPr>
            <w:tcW w:w="709" w:type="dxa"/>
            <w:shd w:val="clear" w:color="auto" w:fill="auto"/>
          </w:tcPr>
          <w:p w14:paraId="10F59816" w14:textId="77777777" w:rsidR="00D12F5A" w:rsidRPr="002D0424" w:rsidRDefault="00D12F5A" w:rsidP="0086431A">
            <w:pPr>
              <w:pStyle w:val="Default"/>
              <w:jc w:val="both"/>
              <w:rPr>
                <w:rFonts w:ascii="Calibri" w:hAnsi="Calibri" w:cs="Calibri"/>
                <w:bCs/>
                <w:color w:val="auto"/>
                <w:sz w:val="20"/>
                <w:szCs w:val="20"/>
              </w:rPr>
            </w:pPr>
            <w:proofErr w:type="spellStart"/>
            <w:r w:rsidRPr="002D0424">
              <w:rPr>
                <w:rFonts w:ascii="Calibri" w:hAnsi="Calibri" w:cs="Calibri"/>
                <w:bCs/>
                <w:color w:val="auto"/>
                <w:sz w:val="20"/>
                <w:szCs w:val="20"/>
              </w:rPr>
              <w:t>τεμ</w:t>
            </w:r>
            <w:proofErr w:type="spellEnd"/>
            <w:r w:rsidRPr="002D0424">
              <w:rPr>
                <w:rFonts w:ascii="Calibri" w:hAnsi="Calibri" w:cs="Calibri"/>
                <w:bCs/>
                <w:color w:val="auto"/>
                <w:sz w:val="20"/>
                <w:szCs w:val="20"/>
              </w:rPr>
              <w:t>.</w:t>
            </w:r>
          </w:p>
        </w:tc>
        <w:tc>
          <w:tcPr>
            <w:tcW w:w="1163" w:type="dxa"/>
            <w:shd w:val="clear" w:color="auto" w:fill="auto"/>
          </w:tcPr>
          <w:p w14:paraId="38D84508"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5BDD10DB" w14:textId="77777777" w:rsidR="00D12F5A" w:rsidRPr="002D0424" w:rsidRDefault="00D12F5A" w:rsidP="0086431A">
            <w:pPr>
              <w:pStyle w:val="Default"/>
              <w:jc w:val="both"/>
              <w:rPr>
                <w:rFonts w:ascii="Calibri" w:hAnsi="Calibri" w:cs="Calibri"/>
                <w:bCs/>
                <w:color w:val="auto"/>
                <w:sz w:val="20"/>
                <w:szCs w:val="20"/>
              </w:rPr>
            </w:pPr>
          </w:p>
        </w:tc>
        <w:tc>
          <w:tcPr>
            <w:tcW w:w="1275" w:type="dxa"/>
            <w:shd w:val="clear" w:color="auto" w:fill="auto"/>
          </w:tcPr>
          <w:p w14:paraId="4ADC904D"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4978FE1F" w14:textId="77777777" w:rsidTr="0086431A">
        <w:trPr>
          <w:trHeight w:val="488"/>
        </w:trPr>
        <w:tc>
          <w:tcPr>
            <w:tcW w:w="709" w:type="dxa"/>
          </w:tcPr>
          <w:p w14:paraId="21E32575" w14:textId="77777777" w:rsidR="00D12F5A" w:rsidRPr="002D0424"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2220BD2B"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2.21</w:t>
            </w:r>
          </w:p>
        </w:tc>
        <w:tc>
          <w:tcPr>
            <w:tcW w:w="3798" w:type="dxa"/>
          </w:tcPr>
          <w:p w14:paraId="5D05CEEB"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ΠΛΑΣΤΙΚΟ "STOP" ΕΛΑΤΗΡΙΟΥ</w:t>
            </w:r>
          </w:p>
        </w:tc>
        <w:tc>
          <w:tcPr>
            <w:tcW w:w="709" w:type="dxa"/>
            <w:shd w:val="clear" w:color="auto" w:fill="auto"/>
          </w:tcPr>
          <w:p w14:paraId="42E00555" w14:textId="77777777" w:rsidR="00D12F5A" w:rsidRPr="002D0424" w:rsidRDefault="00D12F5A" w:rsidP="0086431A">
            <w:pPr>
              <w:pStyle w:val="Default"/>
              <w:jc w:val="both"/>
              <w:rPr>
                <w:rFonts w:ascii="Calibri" w:hAnsi="Calibri" w:cs="Calibri"/>
                <w:bCs/>
                <w:color w:val="auto"/>
                <w:sz w:val="20"/>
                <w:szCs w:val="20"/>
              </w:rPr>
            </w:pPr>
            <w:proofErr w:type="spellStart"/>
            <w:r w:rsidRPr="002D0424">
              <w:rPr>
                <w:rFonts w:ascii="Calibri" w:hAnsi="Calibri" w:cs="Calibri"/>
                <w:bCs/>
                <w:color w:val="auto"/>
                <w:sz w:val="20"/>
                <w:szCs w:val="20"/>
              </w:rPr>
              <w:t>τεμ</w:t>
            </w:r>
            <w:proofErr w:type="spellEnd"/>
            <w:r w:rsidRPr="002D0424">
              <w:rPr>
                <w:rFonts w:ascii="Calibri" w:hAnsi="Calibri" w:cs="Calibri"/>
                <w:bCs/>
                <w:color w:val="auto"/>
                <w:sz w:val="20"/>
                <w:szCs w:val="20"/>
              </w:rPr>
              <w:t>.</w:t>
            </w:r>
          </w:p>
        </w:tc>
        <w:tc>
          <w:tcPr>
            <w:tcW w:w="1163" w:type="dxa"/>
            <w:shd w:val="clear" w:color="auto" w:fill="auto"/>
          </w:tcPr>
          <w:p w14:paraId="2739604D"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5F303C51" w14:textId="77777777" w:rsidR="00D12F5A" w:rsidRPr="002D0424" w:rsidRDefault="00D12F5A" w:rsidP="0086431A">
            <w:pPr>
              <w:pStyle w:val="Default"/>
              <w:jc w:val="both"/>
              <w:rPr>
                <w:rFonts w:ascii="Calibri" w:hAnsi="Calibri" w:cs="Calibri"/>
                <w:bCs/>
                <w:color w:val="auto"/>
                <w:sz w:val="20"/>
                <w:szCs w:val="20"/>
              </w:rPr>
            </w:pPr>
          </w:p>
        </w:tc>
        <w:tc>
          <w:tcPr>
            <w:tcW w:w="1275" w:type="dxa"/>
            <w:shd w:val="clear" w:color="auto" w:fill="auto"/>
          </w:tcPr>
          <w:p w14:paraId="5886E12A"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5B41A667" w14:textId="77777777" w:rsidTr="0086431A">
        <w:trPr>
          <w:trHeight w:val="488"/>
        </w:trPr>
        <w:tc>
          <w:tcPr>
            <w:tcW w:w="709" w:type="dxa"/>
          </w:tcPr>
          <w:p w14:paraId="41B9BA63" w14:textId="77777777" w:rsidR="00D12F5A" w:rsidRPr="002D0424"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0D303A9D"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2.22</w:t>
            </w:r>
          </w:p>
        </w:tc>
        <w:tc>
          <w:tcPr>
            <w:tcW w:w="3798" w:type="dxa"/>
          </w:tcPr>
          <w:p w14:paraId="0E4559ED"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ΕΛΑΤΗΡΙΩΤΟ ΠΑΙΔΩΝ /ΝΗΠΙΩΝ</w:t>
            </w:r>
          </w:p>
        </w:tc>
        <w:tc>
          <w:tcPr>
            <w:tcW w:w="709" w:type="dxa"/>
            <w:shd w:val="clear" w:color="auto" w:fill="auto"/>
          </w:tcPr>
          <w:p w14:paraId="1597981E" w14:textId="77777777" w:rsidR="00D12F5A" w:rsidRPr="002D0424" w:rsidRDefault="00D12F5A" w:rsidP="0086431A">
            <w:pPr>
              <w:pStyle w:val="Default"/>
              <w:jc w:val="both"/>
              <w:rPr>
                <w:rFonts w:ascii="Calibri" w:hAnsi="Calibri" w:cs="Calibri"/>
                <w:bCs/>
                <w:color w:val="auto"/>
                <w:sz w:val="20"/>
                <w:szCs w:val="20"/>
              </w:rPr>
            </w:pPr>
            <w:proofErr w:type="spellStart"/>
            <w:r w:rsidRPr="002D0424">
              <w:rPr>
                <w:rFonts w:ascii="Calibri" w:hAnsi="Calibri" w:cs="Calibri"/>
                <w:bCs/>
                <w:color w:val="auto"/>
                <w:sz w:val="20"/>
                <w:szCs w:val="20"/>
              </w:rPr>
              <w:t>τεμ</w:t>
            </w:r>
            <w:proofErr w:type="spellEnd"/>
            <w:r w:rsidRPr="002D0424">
              <w:rPr>
                <w:rFonts w:ascii="Calibri" w:hAnsi="Calibri" w:cs="Calibri"/>
                <w:bCs/>
                <w:color w:val="auto"/>
                <w:sz w:val="20"/>
                <w:szCs w:val="20"/>
              </w:rPr>
              <w:t>.</w:t>
            </w:r>
          </w:p>
        </w:tc>
        <w:tc>
          <w:tcPr>
            <w:tcW w:w="1163" w:type="dxa"/>
            <w:shd w:val="clear" w:color="auto" w:fill="auto"/>
          </w:tcPr>
          <w:p w14:paraId="73B36128"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43A32674" w14:textId="77777777" w:rsidR="00D12F5A" w:rsidRPr="002D0424" w:rsidRDefault="00D12F5A" w:rsidP="0086431A">
            <w:pPr>
              <w:pStyle w:val="Default"/>
              <w:jc w:val="both"/>
              <w:rPr>
                <w:rFonts w:ascii="Calibri" w:hAnsi="Calibri" w:cs="Calibri"/>
                <w:bCs/>
                <w:color w:val="auto"/>
                <w:sz w:val="20"/>
                <w:szCs w:val="20"/>
              </w:rPr>
            </w:pPr>
          </w:p>
        </w:tc>
        <w:tc>
          <w:tcPr>
            <w:tcW w:w="1275" w:type="dxa"/>
            <w:shd w:val="clear" w:color="auto" w:fill="auto"/>
          </w:tcPr>
          <w:p w14:paraId="650711C5"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469D2896" w14:textId="77777777" w:rsidTr="0086431A">
        <w:trPr>
          <w:trHeight w:val="488"/>
        </w:trPr>
        <w:tc>
          <w:tcPr>
            <w:tcW w:w="709" w:type="dxa"/>
          </w:tcPr>
          <w:p w14:paraId="0099B695" w14:textId="77777777" w:rsidR="00D12F5A" w:rsidRPr="002D0424" w:rsidDel="00FF33D1"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23FE1A98"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2.23</w:t>
            </w:r>
          </w:p>
        </w:tc>
        <w:tc>
          <w:tcPr>
            <w:tcW w:w="3798" w:type="dxa"/>
            <w:shd w:val="clear" w:color="auto" w:fill="auto"/>
          </w:tcPr>
          <w:p w14:paraId="664EEFFE"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 xml:space="preserve">ΞΥΛΙΝΟΙ ΔΟΚΟΙ ΔΙΑΤΟΜΗΣ 95Χ45ΜΜ </w:t>
            </w:r>
          </w:p>
        </w:tc>
        <w:tc>
          <w:tcPr>
            <w:tcW w:w="709" w:type="dxa"/>
            <w:shd w:val="clear" w:color="auto" w:fill="auto"/>
          </w:tcPr>
          <w:p w14:paraId="7D59C025"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Μ.</w:t>
            </w:r>
          </w:p>
        </w:tc>
        <w:tc>
          <w:tcPr>
            <w:tcW w:w="1163" w:type="dxa"/>
            <w:shd w:val="clear" w:color="auto" w:fill="auto"/>
          </w:tcPr>
          <w:p w14:paraId="772D3DEE"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1DADC248" w14:textId="77777777" w:rsidR="00D12F5A" w:rsidRPr="002D0424" w:rsidRDefault="00D12F5A" w:rsidP="0086431A">
            <w:pPr>
              <w:pStyle w:val="Default"/>
              <w:jc w:val="both"/>
              <w:rPr>
                <w:rFonts w:ascii="Calibri" w:hAnsi="Calibri" w:cs="Calibri"/>
                <w:bCs/>
                <w:color w:val="auto"/>
                <w:sz w:val="20"/>
                <w:szCs w:val="20"/>
              </w:rPr>
            </w:pPr>
          </w:p>
        </w:tc>
        <w:tc>
          <w:tcPr>
            <w:tcW w:w="1275" w:type="dxa"/>
            <w:shd w:val="clear" w:color="auto" w:fill="auto"/>
          </w:tcPr>
          <w:p w14:paraId="2E031082"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4DFE86C8" w14:textId="77777777" w:rsidTr="0086431A">
        <w:trPr>
          <w:trHeight w:val="488"/>
        </w:trPr>
        <w:tc>
          <w:tcPr>
            <w:tcW w:w="709" w:type="dxa"/>
          </w:tcPr>
          <w:p w14:paraId="162AE8C6" w14:textId="77777777" w:rsidR="00D12F5A" w:rsidRPr="002D0424" w:rsidDel="00FF33D1"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0730A516"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2.24</w:t>
            </w:r>
          </w:p>
        </w:tc>
        <w:tc>
          <w:tcPr>
            <w:tcW w:w="3798" w:type="dxa"/>
          </w:tcPr>
          <w:p w14:paraId="7039F676" w14:textId="77777777" w:rsidR="00D12F5A" w:rsidRPr="002D0424" w:rsidDel="005D600D"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 xml:space="preserve">ΞΥΛΙΝΕΣ ΚΟΛΩΝΕΣ 95Χ95ΜΜ  </w:t>
            </w:r>
          </w:p>
        </w:tc>
        <w:tc>
          <w:tcPr>
            <w:tcW w:w="709" w:type="dxa"/>
            <w:shd w:val="clear" w:color="auto" w:fill="auto"/>
          </w:tcPr>
          <w:p w14:paraId="7AB0F2EB" w14:textId="77777777" w:rsidR="00D12F5A" w:rsidRPr="002D0424" w:rsidDel="005D600D"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Μ.</w:t>
            </w:r>
          </w:p>
        </w:tc>
        <w:tc>
          <w:tcPr>
            <w:tcW w:w="1163" w:type="dxa"/>
            <w:shd w:val="clear" w:color="auto" w:fill="auto"/>
          </w:tcPr>
          <w:p w14:paraId="71640A7E"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25F37DFC" w14:textId="77777777" w:rsidR="00D12F5A" w:rsidRPr="002D0424" w:rsidDel="005D600D" w:rsidRDefault="00D12F5A" w:rsidP="0086431A">
            <w:pPr>
              <w:pStyle w:val="Default"/>
              <w:jc w:val="both"/>
              <w:rPr>
                <w:rFonts w:ascii="Calibri" w:hAnsi="Calibri" w:cs="Calibri"/>
                <w:bCs/>
                <w:color w:val="auto"/>
                <w:sz w:val="20"/>
                <w:szCs w:val="20"/>
              </w:rPr>
            </w:pPr>
          </w:p>
        </w:tc>
        <w:tc>
          <w:tcPr>
            <w:tcW w:w="1275" w:type="dxa"/>
            <w:shd w:val="clear" w:color="auto" w:fill="auto"/>
          </w:tcPr>
          <w:p w14:paraId="0934E9EB"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10AB8DBB" w14:textId="77777777" w:rsidTr="0086431A">
        <w:trPr>
          <w:trHeight w:val="488"/>
        </w:trPr>
        <w:tc>
          <w:tcPr>
            <w:tcW w:w="709" w:type="dxa"/>
          </w:tcPr>
          <w:p w14:paraId="38857927" w14:textId="77777777" w:rsidR="00D12F5A" w:rsidRPr="002D0424" w:rsidDel="00FF33D1"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7385A67B"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2.25</w:t>
            </w:r>
          </w:p>
        </w:tc>
        <w:tc>
          <w:tcPr>
            <w:tcW w:w="3798" w:type="dxa"/>
          </w:tcPr>
          <w:p w14:paraId="6950AA4D" w14:textId="77777777" w:rsidR="00D12F5A" w:rsidRPr="002D0424" w:rsidDel="005D600D"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ΞΥΛΙΝΑ ΣΚΑΛΟΠΑΤΙΑ ΓΙΑ ΣΚΑΛΕΣ ΣΥΝΘΕΤΩΝ ΟΡΓΑΝΩΝ</w:t>
            </w:r>
          </w:p>
        </w:tc>
        <w:tc>
          <w:tcPr>
            <w:tcW w:w="709" w:type="dxa"/>
            <w:shd w:val="clear" w:color="auto" w:fill="auto"/>
          </w:tcPr>
          <w:p w14:paraId="56A24249" w14:textId="77777777" w:rsidR="00D12F5A" w:rsidRPr="002D0424" w:rsidDel="005D600D" w:rsidRDefault="00D12F5A" w:rsidP="0086431A">
            <w:pPr>
              <w:pStyle w:val="Default"/>
              <w:jc w:val="both"/>
              <w:rPr>
                <w:rFonts w:ascii="Calibri" w:hAnsi="Calibri" w:cs="Calibri"/>
                <w:bCs/>
                <w:color w:val="auto"/>
                <w:sz w:val="20"/>
                <w:szCs w:val="20"/>
              </w:rPr>
            </w:pPr>
            <w:proofErr w:type="spellStart"/>
            <w:r w:rsidRPr="002D0424">
              <w:rPr>
                <w:rFonts w:ascii="Calibri" w:hAnsi="Calibri" w:cs="Calibri"/>
                <w:bCs/>
                <w:color w:val="auto"/>
                <w:sz w:val="20"/>
                <w:szCs w:val="20"/>
              </w:rPr>
              <w:t>τεμ</w:t>
            </w:r>
            <w:proofErr w:type="spellEnd"/>
            <w:r w:rsidRPr="002D0424">
              <w:rPr>
                <w:rFonts w:ascii="Calibri" w:hAnsi="Calibri" w:cs="Calibri"/>
                <w:bCs/>
                <w:color w:val="auto"/>
                <w:sz w:val="20"/>
                <w:szCs w:val="20"/>
              </w:rPr>
              <w:t>.</w:t>
            </w:r>
          </w:p>
        </w:tc>
        <w:tc>
          <w:tcPr>
            <w:tcW w:w="1163" w:type="dxa"/>
            <w:shd w:val="clear" w:color="auto" w:fill="auto"/>
          </w:tcPr>
          <w:p w14:paraId="29D5BD18"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07C3FBA4" w14:textId="77777777" w:rsidR="00D12F5A" w:rsidRPr="002D0424" w:rsidDel="005D600D" w:rsidRDefault="00D12F5A" w:rsidP="0086431A">
            <w:pPr>
              <w:pStyle w:val="Default"/>
              <w:jc w:val="both"/>
              <w:rPr>
                <w:rFonts w:ascii="Calibri" w:hAnsi="Calibri" w:cs="Calibri"/>
                <w:bCs/>
                <w:color w:val="auto"/>
                <w:sz w:val="20"/>
                <w:szCs w:val="20"/>
              </w:rPr>
            </w:pPr>
          </w:p>
        </w:tc>
        <w:tc>
          <w:tcPr>
            <w:tcW w:w="1275" w:type="dxa"/>
            <w:shd w:val="clear" w:color="auto" w:fill="auto"/>
          </w:tcPr>
          <w:p w14:paraId="049985B8"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0CB138E0" w14:textId="77777777" w:rsidTr="0086431A">
        <w:trPr>
          <w:trHeight w:val="489"/>
        </w:trPr>
        <w:tc>
          <w:tcPr>
            <w:tcW w:w="709" w:type="dxa"/>
          </w:tcPr>
          <w:p w14:paraId="20690704" w14:textId="77777777" w:rsidR="00D12F5A" w:rsidRPr="002D0424" w:rsidDel="00FF33D1"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783EF440"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2.26</w:t>
            </w:r>
          </w:p>
        </w:tc>
        <w:tc>
          <w:tcPr>
            <w:tcW w:w="3798" w:type="dxa"/>
          </w:tcPr>
          <w:p w14:paraId="222D2640" w14:textId="77777777" w:rsidR="00D12F5A" w:rsidRPr="002D0424" w:rsidDel="005D600D"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ΞΥΛΙΝΟ ΠΑΤΑΡΙ ΣΥΝΘΕΤΟΥ ΟΡΓΑΝΟΥ ΠΛΗΡΕΣ</w:t>
            </w:r>
          </w:p>
        </w:tc>
        <w:tc>
          <w:tcPr>
            <w:tcW w:w="709" w:type="dxa"/>
            <w:shd w:val="clear" w:color="auto" w:fill="auto"/>
          </w:tcPr>
          <w:p w14:paraId="3921276A" w14:textId="77777777" w:rsidR="00D12F5A" w:rsidRPr="002D0424" w:rsidDel="005D600D" w:rsidRDefault="00D12F5A" w:rsidP="0086431A">
            <w:pPr>
              <w:pStyle w:val="Default"/>
              <w:jc w:val="both"/>
              <w:rPr>
                <w:rFonts w:ascii="Calibri" w:hAnsi="Calibri" w:cs="Calibri"/>
                <w:bCs/>
                <w:color w:val="auto"/>
                <w:sz w:val="20"/>
                <w:szCs w:val="20"/>
              </w:rPr>
            </w:pPr>
            <w:proofErr w:type="spellStart"/>
            <w:r w:rsidRPr="002D0424">
              <w:rPr>
                <w:rFonts w:ascii="Calibri" w:hAnsi="Calibri" w:cs="Calibri"/>
                <w:bCs/>
                <w:color w:val="auto"/>
                <w:sz w:val="20"/>
                <w:szCs w:val="20"/>
              </w:rPr>
              <w:t>τεμ</w:t>
            </w:r>
            <w:proofErr w:type="spellEnd"/>
            <w:r w:rsidRPr="002D0424">
              <w:rPr>
                <w:rFonts w:ascii="Calibri" w:hAnsi="Calibri" w:cs="Calibri"/>
                <w:bCs/>
                <w:color w:val="auto"/>
                <w:sz w:val="20"/>
                <w:szCs w:val="20"/>
              </w:rPr>
              <w:t>.</w:t>
            </w:r>
          </w:p>
        </w:tc>
        <w:tc>
          <w:tcPr>
            <w:tcW w:w="1163" w:type="dxa"/>
            <w:shd w:val="clear" w:color="auto" w:fill="auto"/>
          </w:tcPr>
          <w:p w14:paraId="47F1CFE5"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22C15B7C" w14:textId="77777777" w:rsidR="00D12F5A" w:rsidRPr="002D0424" w:rsidDel="005D600D" w:rsidRDefault="00D12F5A" w:rsidP="0086431A">
            <w:pPr>
              <w:pStyle w:val="Default"/>
              <w:jc w:val="both"/>
              <w:rPr>
                <w:rFonts w:ascii="Calibri" w:hAnsi="Calibri" w:cs="Calibri"/>
                <w:bCs/>
                <w:color w:val="auto"/>
                <w:sz w:val="20"/>
                <w:szCs w:val="20"/>
              </w:rPr>
            </w:pPr>
          </w:p>
        </w:tc>
        <w:tc>
          <w:tcPr>
            <w:tcW w:w="1275" w:type="dxa"/>
            <w:shd w:val="clear" w:color="auto" w:fill="auto"/>
          </w:tcPr>
          <w:p w14:paraId="6EDF6EF9"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53D32633" w14:textId="77777777" w:rsidTr="0086431A">
        <w:trPr>
          <w:trHeight w:val="488"/>
        </w:trPr>
        <w:tc>
          <w:tcPr>
            <w:tcW w:w="709" w:type="dxa"/>
          </w:tcPr>
          <w:p w14:paraId="05DFAAF1" w14:textId="77777777" w:rsidR="00D12F5A" w:rsidRPr="002D0424" w:rsidDel="00FF33D1"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70AD908D"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2.27</w:t>
            </w:r>
          </w:p>
        </w:tc>
        <w:tc>
          <w:tcPr>
            <w:tcW w:w="3798" w:type="dxa"/>
          </w:tcPr>
          <w:p w14:paraId="4D8F697B" w14:textId="77777777" w:rsidR="00D12F5A" w:rsidRPr="002D0424" w:rsidDel="005D600D"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ΞΥΛΕΙΑ ΚΟΝΤΡΑ ΠΛΑΚΕ ΘΑΛΑΣΣΗΣ(18ΜΜ/21ΜΜ)</w:t>
            </w:r>
          </w:p>
        </w:tc>
        <w:tc>
          <w:tcPr>
            <w:tcW w:w="709" w:type="dxa"/>
            <w:shd w:val="clear" w:color="auto" w:fill="auto"/>
          </w:tcPr>
          <w:p w14:paraId="11CE820E" w14:textId="77777777" w:rsidR="00D12F5A" w:rsidRPr="002D0424" w:rsidDel="005D600D"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Μ2</w:t>
            </w:r>
          </w:p>
        </w:tc>
        <w:tc>
          <w:tcPr>
            <w:tcW w:w="1163" w:type="dxa"/>
            <w:shd w:val="clear" w:color="auto" w:fill="auto"/>
          </w:tcPr>
          <w:p w14:paraId="3A601BEB"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141BCF21" w14:textId="77777777" w:rsidR="00D12F5A" w:rsidRPr="002D0424" w:rsidDel="005D600D" w:rsidRDefault="00D12F5A" w:rsidP="0086431A">
            <w:pPr>
              <w:pStyle w:val="Default"/>
              <w:jc w:val="both"/>
              <w:rPr>
                <w:rFonts w:ascii="Calibri" w:hAnsi="Calibri" w:cs="Calibri"/>
                <w:bCs/>
                <w:color w:val="auto"/>
                <w:sz w:val="20"/>
                <w:szCs w:val="20"/>
              </w:rPr>
            </w:pPr>
          </w:p>
        </w:tc>
        <w:tc>
          <w:tcPr>
            <w:tcW w:w="1275" w:type="dxa"/>
            <w:shd w:val="clear" w:color="auto" w:fill="auto"/>
          </w:tcPr>
          <w:p w14:paraId="09E5E6C7"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623A490C" w14:textId="77777777" w:rsidTr="0086431A">
        <w:trPr>
          <w:trHeight w:val="488"/>
        </w:trPr>
        <w:tc>
          <w:tcPr>
            <w:tcW w:w="709" w:type="dxa"/>
          </w:tcPr>
          <w:p w14:paraId="666D5E6C" w14:textId="77777777" w:rsidR="00D12F5A" w:rsidRPr="002D0424" w:rsidDel="00FF33D1"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0CCC44A8"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2.28</w:t>
            </w:r>
          </w:p>
        </w:tc>
        <w:tc>
          <w:tcPr>
            <w:tcW w:w="3798" w:type="dxa"/>
          </w:tcPr>
          <w:p w14:paraId="13729855" w14:textId="77777777" w:rsidR="00D12F5A" w:rsidRPr="002D0424" w:rsidDel="005D600D"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ΞΥΛΕΙΑ ΑΝΤΙΟΛΙΣΘΗΤΙΚΟ ΚΟΝΤΡΑ ΠΛΑΚΕ ΘΑΛΑΣΣΗΣ</w:t>
            </w:r>
          </w:p>
        </w:tc>
        <w:tc>
          <w:tcPr>
            <w:tcW w:w="709" w:type="dxa"/>
            <w:shd w:val="clear" w:color="auto" w:fill="auto"/>
          </w:tcPr>
          <w:p w14:paraId="2E4AAA4E" w14:textId="77777777" w:rsidR="00D12F5A" w:rsidRPr="002D0424" w:rsidDel="005D600D"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Μ2</w:t>
            </w:r>
          </w:p>
        </w:tc>
        <w:tc>
          <w:tcPr>
            <w:tcW w:w="1163" w:type="dxa"/>
            <w:shd w:val="clear" w:color="auto" w:fill="auto"/>
          </w:tcPr>
          <w:p w14:paraId="0174395F"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62C9AC7A" w14:textId="77777777" w:rsidR="00D12F5A" w:rsidRPr="002D0424" w:rsidDel="005D600D" w:rsidRDefault="00D12F5A" w:rsidP="0086431A">
            <w:pPr>
              <w:pStyle w:val="Default"/>
              <w:jc w:val="both"/>
              <w:rPr>
                <w:rFonts w:ascii="Calibri" w:hAnsi="Calibri" w:cs="Calibri"/>
                <w:bCs/>
                <w:color w:val="auto"/>
                <w:sz w:val="20"/>
                <w:szCs w:val="20"/>
              </w:rPr>
            </w:pPr>
          </w:p>
        </w:tc>
        <w:tc>
          <w:tcPr>
            <w:tcW w:w="1275" w:type="dxa"/>
            <w:shd w:val="clear" w:color="auto" w:fill="auto"/>
          </w:tcPr>
          <w:p w14:paraId="6DEAC2A6"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20AC18F3" w14:textId="77777777" w:rsidTr="0086431A">
        <w:trPr>
          <w:trHeight w:val="488"/>
        </w:trPr>
        <w:tc>
          <w:tcPr>
            <w:tcW w:w="709" w:type="dxa"/>
          </w:tcPr>
          <w:p w14:paraId="71113D2E" w14:textId="77777777" w:rsidR="00D12F5A" w:rsidRPr="002D0424" w:rsidDel="00FF33D1"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3D64F629"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2.29</w:t>
            </w:r>
          </w:p>
        </w:tc>
        <w:tc>
          <w:tcPr>
            <w:tcW w:w="3798" w:type="dxa"/>
          </w:tcPr>
          <w:p w14:paraId="654464D3" w14:textId="77777777" w:rsidR="00D12F5A" w:rsidRPr="002D0424" w:rsidDel="005D600D"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ΠΛΑΪΝΟ ΠΡΟΣΤΑΤΕΥΤΙΚΟ ΠΑΝΕΛ</w:t>
            </w:r>
            <w:r w:rsidRPr="002D0424">
              <w:rPr>
                <w:rFonts w:ascii="Calibri" w:hAnsi="Calibri" w:cs="Calibri"/>
                <w:bCs/>
                <w:color w:val="auto"/>
                <w:sz w:val="20"/>
                <w:szCs w:val="20"/>
                <w:lang w:val="en-US"/>
              </w:rPr>
              <w:t xml:space="preserve"> HPL</w:t>
            </w:r>
          </w:p>
        </w:tc>
        <w:tc>
          <w:tcPr>
            <w:tcW w:w="709" w:type="dxa"/>
            <w:shd w:val="clear" w:color="auto" w:fill="auto"/>
          </w:tcPr>
          <w:p w14:paraId="0BDCDC01" w14:textId="77777777" w:rsidR="00D12F5A" w:rsidRPr="002D0424" w:rsidDel="005D600D" w:rsidRDefault="00D12F5A" w:rsidP="0086431A">
            <w:pPr>
              <w:pStyle w:val="Default"/>
              <w:jc w:val="both"/>
              <w:rPr>
                <w:rFonts w:ascii="Calibri" w:hAnsi="Calibri" w:cs="Calibri"/>
                <w:bCs/>
                <w:color w:val="auto"/>
                <w:sz w:val="20"/>
                <w:szCs w:val="20"/>
              </w:rPr>
            </w:pPr>
            <w:proofErr w:type="spellStart"/>
            <w:r w:rsidRPr="002D0424">
              <w:rPr>
                <w:rFonts w:ascii="Calibri" w:hAnsi="Calibri" w:cs="Calibri"/>
                <w:bCs/>
                <w:color w:val="auto"/>
                <w:sz w:val="20"/>
                <w:szCs w:val="20"/>
              </w:rPr>
              <w:t>τεμ</w:t>
            </w:r>
            <w:proofErr w:type="spellEnd"/>
            <w:r w:rsidRPr="002D0424">
              <w:rPr>
                <w:rFonts w:ascii="Calibri" w:hAnsi="Calibri" w:cs="Calibri"/>
                <w:bCs/>
                <w:color w:val="auto"/>
                <w:sz w:val="20"/>
                <w:szCs w:val="20"/>
              </w:rPr>
              <w:t>.</w:t>
            </w:r>
          </w:p>
        </w:tc>
        <w:tc>
          <w:tcPr>
            <w:tcW w:w="1163" w:type="dxa"/>
            <w:shd w:val="clear" w:color="auto" w:fill="auto"/>
          </w:tcPr>
          <w:p w14:paraId="32F0D4AD"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5C1BC12B" w14:textId="77777777" w:rsidR="00D12F5A" w:rsidRPr="002D0424" w:rsidDel="005D600D" w:rsidRDefault="00D12F5A" w:rsidP="0086431A">
            <w:pPr>
              <w:pStyle w:val="Default"/>
              <w:jc w:val="both"/>
              <w:rPr>
                <w:rFonts w:ascii="Calibri" w:hAnsi="Calibri" w:cs="Calibri"/>
                <w:bCs/>
                <w:color w:val="auto"/>
                <w:sz w:val="20"/>
                <w:szCs w:val="20"/>
              </w:rPr>
            </w:pPr>
          </w:p>
        </w:tc>
        <w:tc>
          <w:tcPr>
            <w:tcW w:w="1275" w:type="dxa"/>
            <w:shd w:val="clear" w:color="auto" w:fill="auto"/>
          </w:tcPr>
          <w:p w14:paraId="2FCE8409"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3B755552" w14:textId="77777777" w:rsidTr="0086431A">
        <w:trPr>
          <w:trHeight w:val="488"/>
        </w:trPr>
        <w:tc>
          <w:tcPr>
            <w:tcW w:w="709" w:type="dxa"/>
          </w:tcPr>
          <w:p w14:paraId="0545E74A" w14:textId="77777777" w:rsidR="00D12F5A" w:rsidRPr="002D0424" w:rsidDel="00FF33D1"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65C6C085"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2.30</w:t>
            </w:r>
          </w:p>
        </w:tc>
        <w:tc>
          <w:tcPr>
            <w:tcW w:w="3798" w:type="dxa"/>
          </w:tcPr>
          <w:p w14:paraId="14D4A8D4" w14:textId="77777777" w:rsidR="00D12F5A" w:rsidRPr="002D0424" w:rsidDel="005D600D"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ΚΑΠΑΚΙ ΚΟΛΩΝΑΣ 95Χ95ΜΜ</w:t>
            </w:r>
          </w:p>
        </w:tc>
        <w:tc>
          <w:tcPr>
            <w:tcW w:w="709" w:type="dxa"/>
            <w:shd w:val="clear" w:color="auto" w:fill="auto"/>
          </w:tcPr>
          <w:p w14:paraId="3D5D7FD1" w14:textId="77777777" w:rsidR="00D12F5A" w:rsidRPr="002D0424" w:rsidDel="005D600D" w:rsidRDefault="00D12F5A" w:rsidP="0086431A">
            <w:pPr>
              <w:pStyle w:val="Default"/>
              <w:jc w:val="both"/>
              <w:rPr>
                <w:rFonts w:ascii="Calibri" w:hAnsi="Calibri" w:cs="Calibri"/>
                <w:bCs/>
                <w:color w:val="auto"/>
                <w:sz w:val="20"/>
                <w:szCs w:val="20"/>
              </w:rPr>
            </w:pPr>
            <w:proofErr w:type="spellStart"/>
            <w:r w:rsidRPr="002D0424">
              <w:rPr>
                <w:rFonts w:ascii="Calibri" w:hAnsi="Calibri" w:cs="Calibri"/>
                <w:bCs/>
                <w:color w:val="auto"/>
                <w:sz w:val="20"/>
                <w:szCs w:val="20"/>
              </w:rPr>
              <w:t>τεμ</w:t>
            </w:r>
            <w:proofErr w:type="spellEnd"/>
            <w:r w:rsidRPr="002D0424">
              <w:rPr>
                <w:rFonts w:ascii="Calibri" w:hAnsi="Calibri" w:cs="Calibri"/>
                <w:bCs/>
                <w:color w:val="auto"/>
                <w:sz w:val="20"/>
                <w:szCs w:val="20"/>
              </w:rPr>
              <w:t>.</w:t>
            </w:r>
          </w:p>
        </w:tc>
        <w:tc>
          <w:tcPr>
            <w:tcW w:w="1163" w:type="dxa"/>
            <w:shd w:val="clear" w:color="auto" w:fill="auto"/>
          </w:tcPr>
          <w:p w14:paraId="46FD549C"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7FA3BCC9" w14:textId="77777777" w:rsidR="00D12F5A" w:rsidRPr="002D0424" w:rsidDel="005D600D" w:rsidRDefault="00D12F5A" w:rsidP="0086431A">
            <w:pPr>
              <w:pStyle w:val="Default"/>
              <w:jc w:val="both"/>
              <w:rPr>
                <w:rFonts w:ascii="Calibri" w:hAnsi="Calibri" w:cs="Calibri"/>
                <w:bCs/>
                <w:color w:val="auto"/>
                <w:sz w:val="20"/>
                <w:szCs w:val="20"/>
              </w:rPr>
            </w:pPr>
          </w:p>
        </w:tc>
        <w:tc>
          <w:tcPr>
            <w:tcW w:w="1275" w:type="dxa"/>
            <w:shd w:val="clear" w:color="auto" w:fill="auto"/>
          </w:tcPr>
          <w:p w14:paraId="478E5C3C"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7A2AAE38" w14:textId="77777777" w:rsidTr="0086431A">
        <w:trPr>
          <w:trHeight w:val="488"/>
        </w:trPr>
        <w:tc>
          <w:tcPr>
            <w:tcW w:w="709" w:type="dxa"/>
          </w:tcPr>
          <w:p w14:paraId="1F56F75E" w14:textId="77777777" w:rsidR="00D12F5A" w:rsidRPr="002D0424" w:rsidDel="00FF33D1"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665C9D0C"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2.31</w:t>
            </w:r>
          </w:p>
        </w:tc>
        <w:tc>
          <w:tcPr>
            <w:tcW w:w="3798" w:type="dxa"/>
          </w:tcPr>
          <w:p w14:paraId="0A01D5A4" w14:textId="77777777" w:rsidR="00D12F5A" w:rsidRPr="002D0424" w:rsidRDefault="00D12F5A" w:rsidP="0086431A">
            <w:pPr>
              <w:pStyle w:val="Default"/>
              <w:jc w:val="both"/>
              <w:rPr>
                <w:rFonts w:ascii="Calibri" w:hAnsi="Calibri" w:cs="Calibri"/>
                <w:bCs/>
                <w:color w:val="auto"/>
                <w:sz w:val="20"/>
                <w:szCs w:val="20"/>
                <w:lang w:val="en-US"/>
              </w:rPr>
            </w:pPr>
            <w:r w:rsidRPr="002D0424">
              <w:rPr>
                <w:rFonts w:ascii="Calibri" w:hAnsi="Calibri" w:cs="Calibri"/>
                <w:bCs/>
                <w:color w:val="auto"/>
                <w:sz w:val="20"/>
                <w:szCs w:val="20"/>
              </w:rPr>
              <w:t>ΣΚΑΦΗ ΤΣΟΥΛΗΘΡΑΣ (+950)</w:t>
            </w:r>
            <w:r w:rsidRPr="002D0424">
              <w:rPr>
                <w:rFonts w:ascii="Calibri" w:hAnsi="Calibri" w:cs="Calibri"/>
                <w:bCs/>
                <w:color w:val="auto"/>
                <w:sz w:val="20"/>
                <w:szCs w:val="20"/>
                <w:lang w:val="en-US"/>
              </w:rPr>
              <w:t xml:space="preserve"> PE</w:t>
            </w:r>
          </w:p>
        </w:tc>
        <w:tc>
          <w:tcPr>
            <w:tcW w:w="709" w:type="dxa"/>
            <w:shd w:val="clear" w:color="auto" w:fill="auto"/>
          </w:tcPr>
          <w:p w14:paraId="036DA6DC" w14:textId="77777777" w:rsidR="00D12F5A" w:rsidRPr="002D0424" w:rsidRDefault="00D12F5A" w:rsidP="0086431A">
            <w:pPr>
              <w:pStyle w:val="Default"/>
              <w:jc w:val="both"/>
              <w:rPr>
                <w:rFonts w:ascii="Calibri" w:hAnsi="Calibri" w:cs="Calibri"/>
                <w:bCs/>
                <w:color w:val="auto"/>
                <w:sz w:val="20"/>
                <w:szCs w:val="20"/>
              </w:rPr>
            </w:pPr>
            <w:proofErr w:type="spellStart"/>
            <w:r w:rsidRPr="002D0424">
              <w:rPr>
                <w:rFonts w:ascii="Calibri" w:hAnsi="Calibri" w:cs="Calibri"/>
                <w:bCs/>
                <w:color w:val="auto"/>
                <w:sz w:val="20"/>
                <w:szCs w:val="20"/>
              </w:rPr>
              <w:t>τεμ</w:t>
            </w:r>
            <w:proofErr w:type="spellEnd"/>
            <w:r w:rsidRPr="002D0424">
              <w:rPr>
                <w:rFonts w:ascii="Calibri" w:hAnsi="Calibri" w:cs="Calibri"/>
                <w:bCs/>
                <w:color w:val="auto"/>
                <w:sz w:val="20"/>
                <w:szCs w:val="20"/>
              </w:rPr>
              <w:t>.</w:t>
            </w:r>
          </w:p>
        </w:tc>
        <w:tc>
          <w:tcPr>
            <w:tcW w:w="1163" w:type="dxa"/>
            <w:shd w:val="clear" w:color="auto" w:fill="auto"/>
          </w:tcPr>
          <w:p w14:paraId="20A6F4D4"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400B379E" w14:textId="77777777" w:rsidR="00D12F5A" w:rsidRPr="002D0424" w:rsidRDefault="00D12F5A" w:rsidP="0086431A">
            <w:pPr>
              <w:pStyle w:val="Default"/>
              <w:jc w:val="both"/>
              <w:rPr>
                <w:rFonts w:ascii="Calibri" w:hAnsi="Calibri" w:cs="Calibri"/>
                <w:bCs/>
                <w:color w:val="auto"/>
                <w:sz w:val="20"/>
                <w:szCs w:val="20"/>
                <w:lang w:val="en-US"/>
              </w:rPr>
            </w:pPr>
          </w:p>
        </w:tc>
        <w:tc>
          <w:tcPr>
            <w:tcW w:w="1275" w:type="dxa"/>
            <w:shd w:val="clear" w:color="auto" w:fill="auto"/>
          </w:tcPr>
          <w:p w14:paraId="096170A2"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0ED2F10D" w14:textId="77777777" w:rsidTr="0086431A">
        <w:trPr>
          <w:trHeight w:val="488"/>
        </w:trPr>
        <w:tc>
          <w:tcPr>
            <w:tcW w:w="709" w:type="dxa"/>
          </w:tcPr>
          <w:p w14:paraId="526AA376" w14:textId="77777777" w:rsidR="00D12F5A" w:rsidRPr="002D0424" w:rsidDel="00FF33D1"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600DCF4A"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2.32</w:t>
            </w:r>
          </w:p>
        </w:tc>
        <w:tc>
          <w:tcPr>
            <w:tcW w:w="3798" w:type="dxa"/>
          </w:tcPr>
          <w:p w14:paraId="0CD63988"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ΣΚΑΦΗ ΤΣΟΥΛΗΘΡΑΣ (+1250)</w:t>
            </w:r>
            <w:r w:rsidRPr="002D0424">
              <w:rPr>
                <w:rFonts w:ascii="Calibri" w:hAnsi="Calibri" w:cs="Calibri"/>
                <w:bCs/>
                <w:color w:val="auto"/>
                <w:sz w:val="20"/>
                <w:szCs w:val="20"/>
                <w:lang w:val="en-US"/>
              </w:rPr>
              <w:t xml:space="preserve"> PE</w:t>
            </w:r>
          </w:p>
        </w:tc>
        <w:tc>
          <w:tcPr>
            <w:tcW w:w="709" w:type="dxa"/>
            <w:shd w:val="clear" w:color="auto" w:fill="auto"/>
          </w:tcPr>
          <w:p w14:paraId="1169BC40" w14:textId="77777777" w:rsidR="00D12F5A" w:rsidRPr="002D0424" w:rsidRDefault="00D12F5A" w:rsidP="0086431A">
            <w:pPr>
              <w:pStyle w:val="Default"/>
              <w:jc w:val="both"/>
              <w:rPr>
                <w:rFonts w:ascii="Calibri" w:hAnsi="Calibri" w:cs="Calibri"/>
                <w:bCs/>
                <w:color w:val="auto"/>
                <w:sz w:val="20"/>
                <w:szCs w:val="20"/>
              </w:rPr>
            </w:pPr>
            <w:proofErr w:type="spellStart"/>
            <w:r w:rsidRPr="002D0424">
              <w:rPr>
                <w:rFonts w:ascii="Calibri" w:hAnsi="Calibri" w:cs="Calibri"/>
                <w:bCs/>
                <w:color w:val="auto"/>
                <w:sz w:val="20"/>
                <w:szCs w:val="20"/>
              </w:rPr>
              <w:t>τεμ</w:t>
            </w:r>
            <w:proofErr w:type="spellEnd"/>
            <w:r w:rsidRPr="002D0424">
              <w:rPr>
                <w:rFonts w:ascii="Calibri" w:hAnsi="Calibri" w:cs="Calibri"/>
                <w:bCs/>
                <w:color w:val="auto"/>
                <w:sz w:val="20"/>
                <w:szCs w:val="20"/>
              </w:rPr>
              <w:t>.</w:t>
            </w:r>
          </w:p>
        </w:tc>
        <w:tc>
          <w:tcPr>
            <w:tcW w:w="1163" w:type="dxa"/>
            <w:shd w:val="clear" w:color="auto" w:fill="auto"/>
          </w:tcPr>
          <w:p w14:paraId="20678C50"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3F7EA138" w14:textId="77777777" w:rsidR="00D12F5A" w:rsidRPr="002D0424" w:rsidRDefault="00D12F5A" w:rsidP="0086431A">
            <w:pPr>
              <w:pStyle w:val="Default"/>
              <w:jc w:val="both"/>
              <w:rPr>
                <w:rFonts w:ascii="Calibri" w:hAnsi="Calibri" w:cs="Calibri"/>
                <w:bCs/>
                <w:color w:val="auto"/>
                <w:sz w:val="20"/>
                <w:szCs w:val="20"/>
                <w:lang w:val="en-US"/>
              </w:rPr>
            </w:pPr>
          </w:p>
        </w:tc>
        <w:tc>
          <w:tcPr>
            <w:tcW w:w="1275" w:type="dxa"/>
            <w:shd w:val="clear" w:color="auto" w:fill="auto"/>
          </w:tcPr>
          <w:p w14:paraId="77FBB81C"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2D4D900F" w14:textId="77777777" w:rsidTr="0086431A">
        <w:trPr>
          <w:trHeight w:val="488"/>
        </w:trPr>
        <w:tc>
          <w:tcPr>
            <w:tcW w:w="709" w:type="dxa"/>
          </w:tcPr>
          <w:p w14:paraId="4D764255" w14:textId="77777777" w:rsidR="00D12F5A" w:rsidRPr="002D0424" w:rsidDel="00FF33D1"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4CDBA313"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2.33</w:t>
            </w:r>
          </w:p>
        </w:tc>
        <w:tc>
          <w:tcPr>
            <w:tcW w:w="3798" w:type="dxa"/>
          </w:tcPr>
          <w:p w14:paraId="210BF4D5"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ΒΑΣΗ ΣΤΗΡΙΞΗΣ ΤΣΟΥΛΗΘΡΑΣ (ΒΙΔΩΜΑ Η ΠΑΚΤΩΣΗ)</w:t>
            </w:r>
          </w:p>
        </w:tc>
        <w:tc>
          <w:tcPr>
            <w:tcW w:w="709" w:type="dxa"/>
            <w:shd w:val="clear" w:color="auto" w:fill="auto"/>
          </w:tcPr>
          <w:p w14:paraId="62BC5C8E" w14:textId="77777777" w:rsidR="00D12F5A" w:rsidRPr="002D0424" w:rsidRDefault="00D12F5A" w:rsidP="0086431A">
            <w:pPr>
              <w:pStyle w:val="Default"/>
              <w:jc w:val="both"/>
              <w:rPr>
                <w:rFonts w:ascii="Calibri" w:hAnsi="Calibri" w:cs="Calibri"/>
                <w:bCs/>
                <w:color w:val="auto"/>
                <w:sz w:val="20"/>
                <w:szCs w:val="20"/>
              </w:rPr>
            </w:pPr>
            <w:proofErr w:type="spellStart"/>
            <w:r w:rsidRPr="002D0424">
              <w:rPr>
                <w:rFonts w:ascii="Calibri" w:hAnsi="Calibri" w:cs="Calibri"/>
                <w:bCs/>
                <w:color w:val="auto"/>
                <w:sz w:val="20"/>
                <w:szCs w:val="20"/>
              </w:rPr>
              <w:t>τεμ</w:t>
            </w:r>
            <w:proofErr w:type="spellEnd"/>
            <w:r w:rsidRPr="002D0424">
              <w:rPr>
                <w:rFonts w:ascii="Calibri" w:hAnsi="Calibri" w:cs="Calibri"/>
                <w:bCs/>
                <w:color w:val="auto"/>
                <w:sz w:val="20"/>
                <w:szCs w:val="20"/>
              </w:rPr>
              <w:t>.</w:t>
            </w:r>
          </w:p>
        </w:tc>
        <w:tc>
          <w:tcPr>
            <w:tcW w:w="1163" w:type="dxa"/>
            <w:shd w:val="clear" w:color="auto" w:fill="auto"/>
          </w:tcPr>
          <w:p w14:paraId="6F3790DE"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41BD9A52" w14:textId="77777777" w:rsidR="00D12F5A" w:rsidRPr="002D0424" w:rsidRDefault="00D12F5A" w:rsidP="0086431A">
            <w:pPr>
              <w:pStyle w:val="Default"/>
              <w:jc w:val="both"/>
              <w:rPr>
                <w:rFonts w:ascii="Calibri" w:hAnsi="Calibri" w:cs="Calibri"/>
                <w:bCs/>
                <w:color w:val="auto"/>
                <w:sz w:val="20"/>
                <w:szCs w:val="20"/>
              </w:rPr>
            </w:pPr>
          </w:p>
        </w:tc>
        <w:tc>
          <w:tcPr>
            <w:tcW w:w="1275" w:type="dxa"/>
            <w:shd w:val="clear" w:color="auto" w:fill="auto"/>
          </w:tcPr>
          <w:p w14:paraId="21D6176E"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33685EF1" w14:textId="77777777" w:rsidTr="0086431A">
        <w:trPr>
          <w:trHeight w:val="488"/>
        </w:trPr>
        <w:tc>
          <w:tcPr>
            <w:tcW w:w="709" w:type="dxa"/>
          </w:tcPr>
          <w:p w14:paraId="139C52AA" w14:textId="77777777" w:rsidR="00D12F5A" w:rsidRPr="002D0424" w:rsidDel="00FF33D1"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6F1BF49C"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2.34</w:t>
            </w:r>
          </w:p>
        </w:tc>
        <w:tc>
          <w:tcPr>
            <w:tcW w:w="3798" w:type="dxa"/>
          </w:tcPr>
          <w:p w14:paraId="1E83EEFF"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ΣΥΡΜΑΤΟΣΧΟΙΝΟ Φ16mm</w:t>
            </w:r>
          </w:p>
        </w:tc>
        <w:tc>
          <w:tcPr>
            <w:tcW w:w="709" w:type="dxa"/>
            <w:shd w:val="clear" w:color="auto" w:fill="auto"/>
          </w:tcPr>
          <w:p w14:paraId="46747CE3"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Μ.</w:t>
            </w:r>
          </w:p>
        </w:tc>
        <w:tc>
          <w:tcPr>
            <w:tcW w:w="1163" w:type="dxa"/>
            <w:shd w:val="clear" w:color="auto" w:fill="auto"/>
          </w:tcPr>
          <w:p w14:paraId="7DE7D88B"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426B42A8" w14:textId="77777777" w:rsidR="00D12F5A" w:rsidRPr="002D0424" w:rsidRDefault="00D12F5A" w:rsidP="0086431A">
            <w:pPr>
              <w:pStyle w:val="Default"/>
              <w:jc w:val="both"/>
              <w:rPr>
                <w:rFonts w:ascii="Calibri" w:hAnsi="Calibri" w:cs="Calibri"/>
                <w:bCs/>
                <w:color w:val="auto"/>
                <w:sz w:val="20"/>
                <w:szCs w:val="20"/>
              </w:rPr>
            </w:pPr>
          </w:p>
        </w:tc>
        <w:tc>
          <w:tcPr>
            <w:tcW w:w="1275" w:type="dxa"/>
            <w:shd w:val="clear" w:color="auto" w:fill="auto"/>
          </w:tcPr>
          <w:p w14:paraId="27E9121B"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12B6DEE9" w14:textId="77777777" w:rsidTr="0086431A">
        <w:trPr>
          <w:trHeight w:val="488"/>
        </w:trPr>
        <w:tc>
          <w:tcPr>
            <w:tcW w:w="709" w:type="dxa"/>
          </w:tcPr>
          <w:p w14:paraId="460F01D1" w14:textId="77777777" w:rsidR="00D12F5A" w:rsidRPr="002D0424" w:rsidDel="00FF33D1"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48C58697"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2.35</w:t>
            </w:r>
          </w:p>
        </w:tc>
        <w:tc>
          <w:tcPr>
            <w:tcW w:w="3798" w:type="dxa"/>
          </w:tcPr>
          <w:p w14:paraId="5CC93CA0"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ΠΛΑΣΤΙΚΟΣ ΣΥΝΔΕΣΜΟΣ ΓΙΑ ΑΝΑΡΡΙΧΗΣΗ ΜΕ ΣΧΟΙΝΙ</w:t>
            </w:r>
          </w:p>
        </w:tc>
        <w:tc>
          <w:tcPr>
            <w:tcW w:w="709" w:type="dxa"/>
            <w:shd w:val="clear" w:color="auto" w:fill="auto"/>
          </w:tcPr>
          <w:p w14:paraId="2F27A3F0" w14:textId="77777777" w:rsidR="00D12F5A" w:rsidRPr="002D0424" w:rsidRDefault="00D12F5A" w:rsidP="0086431A">
            <w:pPr>
              <w:pStyle w:val="Default"/>
              <w:jc w:val="both"/>
              <w:rPr>
                <w:rFonts w:ascii="Calibri" w:hAnsi="Calibri" w:cs="Calibri"/>
                <w:bCs/>
                <w:color w:val="auto"/>
                <w:sz w:val="20"/>
                <w:szCs w:val="20"/>
              </w:rPr>
            </w:pPr>
            <w:proofErr w:type="spellStart"/>
            <w:r w:rsidRPr="002D0424">
              <w:rPr>
                <w:rFonts w:ascii="Calibri" w:hAnsi="Calibri" w:cs="Calibri"/>
                <w:bCs/>
                <w:color w:val="auto"/>
                <w:sz w:val="20"/>
                <w:szCs w:val="20"/>
              </w:rPr>
              <w:t>τεμ</w:t>
            </w:r>
            <w:proofErr w:type="spellEnd"/>
            <w:r w:rsidRPr="002D0424">
              <w:rPr>
                <w:rFonts w:ascii="Calibri" w:hAnsi="Calibri" w:cs="Calibri"/>
                <w:bCs/>
                <w:color w:val="auto"/>
                <w:sz w:val="20"/>
                <w:szCs w:val="20"/>
              </w:rPr>
              <w:t>.</w:t>
            </w:r>
          </w:p>
        </w:tc>
        <w:tc>
          <w:tcPr>
            <w:tcW w:w="1163" w:type="dxa"/>
            <w:shd w:val="clear" w:color="auto" w:fill="auto"/>
          </w:tcPr>
          <w:p w14:paraId="1EC8F18D"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1DE76D04" w14:textId="77777777" w:rsidR="00D12F5A" w:rsidRPr="002D0424" w:rsidRDefault="00D12F5A" w:rsidP="0086431A">
            <w:pPr>
              <w:pStyle w:val="Default"/>
              <w:jc w:val="both"/>
              <w:rPr>
                <w:rFonts w:ascii="Calibri" w:hAnsi="Calibri" w:cs="Calibri"/>
                <w:bCs/>
                <w:color w:val="auto"/>
                <w:sz w:val="20"/>
                <w:szCs w:val="20"/>
              </w:rPr>
            </w:pPr>
          </w:p>
        </w:tc>
        <w:tc>
          <w:tcPr>
            <w:tcW w:w="1275" w:type="dxa"/>
            <w:shd w:val="clear" w:color="auto" w:fill="auto"/>
          </w:tcPr>
          <w:p w14:paraId="524DEE2C"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58DE85FF" w14:textId="77777777" w:rsidTr="0086431A">
        <w:trPr>
          <w:trHeight w:val="488"/>
        </w:trPr>
        <w:tc>
          <w:tcPr>
            <w:tcW w:w="709" w:type="dxa"/>
          </w:tcPr>
          <w:p w14:paraId="0C924AB8" w14:textId="77777777" w:rsidR="00D12F5A" w:rsidRPr="002D0424" w:rsidDel="00FF33D1"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63491F8D"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2.36</w:t>
            </w:r>
          </w:p>
        </w:tc>
        <w:tc>
          <w:tcPr>
            <w:tcW w:w="3798" w:type="dxa"/>
          </w:tcPr>
          <w:p w14:paraId="074C5299"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ΧΡΩΜΑΤΙΜΟΣ ΞΥΛΛΟΥ ΚΑΙ ΜΕΤΑΛΛΩΝ</w:t>
            </w:r>
          </w:p>
        </w:tc>
        <w:tc>
          <w:tcPr>
            <w:tcW w:w="709" w:type="dxa"/>
            <w:shd w:val="clear" w:color="auto" w:fill="auto"/>
          </w:tcPr>
          <w:p w14:paraId="16095A0D"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Μ2</w:t>
            </w:r>
          </w:p>
        </w:tc>
        <w:tc>
          <w:tcPr>
            <w:tcW w:w="1163" w:type="dxa"/>
            <w:shd w:val="clear" w:color="auto" w:fill="auto"/>
          </w:tcPr>
          <w:p w14:paraId="7FD06D79"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7A04C978" w14:textId="77777777" w:rsidR="00D12F5A" w:rsidRPr="002D0424" w:rsidRDefault="00D12F5A" w:rsidP="0086431A">
            <w:pPr>
              <w:pStyle w:val="Default"/>
              <w:jc w:val="both"/>
              <w:rPr>
                <w:rFonts w:ascii="Calibri" w:hAnsi="Calibri" w:cs="Calibri"/>
                <w:bCs/>
                <w:color w:val="auto"/>
                <w:sz w:val="20"/>
                <w:szCs w:val="20"/>
              </w:rPr>
            </w:pPr>
          </w:p>
        </w:tc>
        <w:tc>
          <w:tcPr>
            <w:tcW w:w="1275" w:type="dxa"/>
            <w:shd w:val="clear" w:color="auto" w:fill="auto"/>
          </w:tcPr>
          <w:p w14:paraId="24B1ED04"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25736CE8" w14:textId="77777777" w:rsidTr="0086431A">
        <w:trPr>
          <w:trHeight w:val="488"/>
        </w:trPr>
        <w:tc>
          <w:tcPr>
            <w:tcW w:w="709" w:type="dxa"/>
          </w:tcPr>
          <w:p w14:paraId="6BC775C7" w14:textId="77777777" w:rsidR="00D12F5A" w:rsidRPr="002D0424" w:rsidDel="00B90F9F"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5DFE53F1"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2.37</w:t>
            </w:r>
          </w:p>
        </w:tc>
        <w:tc>
          <w:tcPr>
            <w:tcW w:w="3798" w:type="dxa"/>
          </w:tcPr>
          <w:p w14:paraId="00E7401D" w14:textId="77777777" w:rsidR="00D12F5A" w:rsidRPr="002D0424" w:rsidDel="00B90F9F" w:rsidRDefault="00D12F5A" w:rsidP="0086431A">
            <w:pPr>
              <w:pStyle w:val="Default"/>
              <w:jc w:val="both"/>
              <w:rPr>
                <w:rFonts w:ascii="Calibri" w:hAnsi="Calibri" w:cs="Calibri"/>
                <w:bCs/>
                <w:color w:val="auto"/>
                <w:sz w:val="20"/>
                <w:szCs w:val="20"/>
                <w:lang w:val="en-US"/>
              </w:rPr>
            </w:pPr>
            <w:r w:rsidRPr="002D0424">
              <w:rPr>
                <w:rFonts w:ascii="Calibri" w:hAnsi="Calibri" w:cs="Calibri"/>
                <w:bCs/>
                <w:color w:val="auto"/>
                <w:sz w:val="20"/>
                <w:szCs w:val="20"/>
              </w:rPr>
              <w:t xml:space="preserve">ΔΑΠΕΔΟ ΑΣΦΑΛΕΙΑΣ </w:t>
            </w:r>
            <w:r w:rsidRPr="002D0424">
              <w:rPr>
                <w:rFonts w:ascii="Calibri" w:hAnsi="Calibri" w:cs="Calibri"/>
                <w:bCs/>
                <w:color w:val="auto"/>
                <w:sz w:val="20"/>
                <w:szCs w:val="20"/>
                <w:lang w:val="en-US"/>
              </w:rPr>
              <w:t xml:space="preserve">EPDM </w:t>
            </w:r>
            <w:r w:rsidRPr="002D0424">
              <w:rPr>
                <w:rFonts w:ascii="Calibri" w:hAnsi="Calibri" w:cs="Calibri"/>
                <w:bCs/>
                <w:color w:val="auto"/>
                <w:sz w:val="20"/>
                <w:szCs w:val="20"/>
              </w:rPr>
              <w:t>40ΜΜ</w:t>
            </w:r>
          </w:p>
        </w:tc>
        <w:tc>
          <w:tcPr>
            <w:tcW w:w="709" w:type="dxa"/>
            <w:shd w:val="clear" w:color="auto" w:fill="auto"/>
          </w:tcPr>
          <w:p w14:paraId="429339CE"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lang w:val="en-US"/>
              </w:rPr>
              <w:t>M</w:t>
            </w:r>
            <w:r w:rsidRPr="002D0424">
              <w:rPr>
                <w:rFonts w:ascii="Calibri" w:hAnsi="Calibri" w:cs="Calibri"/>
                <w:bCs/>
                <w:color w:val="auto"/>
                <w:sz w:val="20"/>
                <w:szCs w:val="20"/>
              </w:rPr>
              <w:t>2</w:t>
            </w:r>
          </w:p>
        </w:tc>
        <w:tc>
          <w:tcPr>
            <w:tcW w:w="1163" w:type="dxa"/>
            <w:shd w:val="clear" w:color="auto" w:fill="auto"/>
          </w:tcPr>
          <w:p w14:paraId="251D6031"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72FFFA42" w14:textId="77777777" w:rsidR="00D12F5A" w:rsidRPr="002D0424" w:rsidRDefault="00D12F5A" w:rsidP="0086431A">
            <w:pPr>
              <w:pStyle w:val="Default"/>
              <w:jc w:val="both"/>
              <w:rPr>
                <w:rFonts w:ascii="Calibri" w:hAnsi="Calibri" w:cs="Calibri"/>
                <w:bCs/>
                <w:color w:val="auto"/>
                <w:sz w:val="20"/>
                <w:szCs w:val="20"/>
              </w:rPr>
            </w:pPr>
          </w:p>
        </w:tc>
        <w:tc>
          <w:tcPr>
            <w:tcW w:w="1275" w:type="dxa"/>
            <w:shd w:val="clear" w:color="auto" w:fill="auto"/>
          </w:tcPr>
          <w:p w14:paraId="6130BA99"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37F164A7" w14:textId="77777777" w:rsidTr="0086431A">
        <w:trPr>
          <w:trHeight w:val="488"/>
        </w:trPr>
        <w:tc>
          <w:tcPr>
            <w:tcW w:w="709" w:type="dxa"/>
          </w:tcPr>
          <w:p w14:paraId="5825B448" w14:textId="77777777" w:rsidR="00D12F5A" w:rsidRPr="002D0424" w:rsidDel="00B90F9F"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39820A3E" w14:textId="77777777" w:rsidR="00D12F5A" w:rsidRPr="002D0424" w:rsidDel="00B90F9F"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2.38</w:t>
            </w:r>
          </w:p>
        </w:tc>
        <w:tc>
          <w:tcPr>
            <w:tcW w:w="3798" w:type="dxa"/>
          </w:tcPr>
          <w:p w14:paraId="4CCFCF6E" w14:textId="77777777" w:rsidR="00D12F5A" w:rsidRPr="002D0424" w:rsidDel="00E96297"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 xml:space="preserve">ΔΑΠΕΔΟ ΑΣΦΑΛΕΙΑΣ </w:t>
            </w:r>
            <w:r w:rsidRPr="002D0424">
              <w:rPr>
                <w:rFonts w:ascii="Calibri" w:hAnsi="Calibri" w:cs="Calibri"/>
                <w:bCs/>
                <w:color w:val="auto"/>
                <w:sz w:val="20"/>
                <w:szCs w:val="20"/>
                <w:lang w:val="en-US"/>
              </w:rPr>
              <w:t xml:space="preserve">EPDM </w:t>
            </w:r>
            <w:r w:rsidRPr="002D0424">
              <w:rPr>
                <w:rFonts w:ascii="Calibri" w:hAnsi="Calibri" w:cs="Calibri"/>
                <w:bCs/>
                <w:color w:val="auto"/>
                <w:sz w:val="20"/>
                <w:szCs w:val="20"/>
              </w:rPr>
              <w:t>50ΜΜ</w:t>
            </w:r>
          </w:p>
        </w:tc>
        <w:tc>
          <w:tcPr>
            <w:tcW w:w="709" w:type="dxa"/>
            <w:shd w:val="clear" w:color="auto" w:fill="auto"/>
          </w:tcPr>
          <w:p w14:paraId="5B557FCF" w14:textId="77777777" w:rsidR="00D12F5A" w:rsidRPr="002D0424" w:rsidDel="00E96297" w:rsidRDefault="00D12F5A" w:rsidP="0086431A">
            <w:pPr>
              <w:pStyle w:val="Default"/>
              <w:jc w:val="both"/>
              <w:rPr>
                <w:rFonts w:ascii="Calibri" w:hAnsi="Calibri" w:cs="Calibri"/>
                <w:bCs/>
                <w:color w:val="auto"/>
                <w:sz w:val="20"/>
                <w:szCs w:val="20"/>
                <w:lang w:val="en-US"/>
              </w:rPr>
            </w:pPr>
            <w:r w:rsidRPr="002D0424">
              <w:rPr>
                <w:rFonts w:ascii="Calibri" w:hAnsi="Calibri" w:cs="Calibri"/>
                <w:bCs/>
                <w:color w:val="auto"/>
                <w:sz w:val="20"/>
                <w:szCs w:val="20"/>
              </w:rPr>
              <w:t>M2</w:t>
            </w:r>
          </w:p>
        </w:tc>
        <w:tc>
          <w:tcPr>
            <w:tcW w:w="1163" w:type="dxa"/>
            <w:shd w:val="clear" w:color="auto" w:fill="auto"/>
          </w:tcPr>
          <w:p w14:paraId="7A1501A9"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12EDABF4" w14:textId="77777777" w:rsidR="00D12F5A" w:rsidRPr="002D0424" w:rsidDel="00E96297" w:rsidRDefault="00D12F5A" w:rsidP="0086431A">
            <w:pPr>
              <w:pStyle w:val="Default"/>
              <w:jc w:val="both"/>
              <w:rPr>
                <w:rFonts w:ascii="Calibri" w:hAnsi="Calibri" w:cs="Calibri"/>
                <w:bCs/>
                <w:color w:val="auto"/>
                <w:sz w:val="20"/>
                <w:szCs w:val="20"/>
              </w:rPr>
            </w:pPr>
          </w:p>
        </w:tc>
        <w:tc>
          <w:tcPr>
            <w:tcW w:w="1275" w:type="dxa"/>
            <w:shd w:val="clear" w:color="auto" w:fill="auto"/>
          </w:tcPr>
          <w:p w14:paraId="42EA7759"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1E0632B0" w14:textId="77777777" w:rsidTr="0086431A">
        <w:trPr>
          <w:trHeight w:val="489"/>
        </w:trPr>
        <w:tc>
          <w:tcPr>
            <w:tcW w:w="709" w:type="dxa"/>
          </w:tcPr>
          <w:p w14:paraId="42AF33E8" w14:textId="77777777" w:rsidR="00D12F5A" w:rsidRPr="002D0424" w:rsidDel="00B90F9F"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566731EF" w14:textId="77777777" w:rsidR="00D12F5A" w:rsidRPr="002D0424" w:rsidDel="00B90F9F"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2.39</w:t>
            </w:r>
          </w:p>
        </w:tc>
        <w:tc>
          <w:tcPr>
            <w:tcW w:w="3798" w:type="dxa"/>
          </w:tcPr>
          <w:p w14:paraId="4FF371D1" w14:textId="77777777" w:rsidR="00D12F5A" w:rsidRPr="002D0424" w:rsidDel="00E96297"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 xml:space="preserve">ΔΑΠΕΔΟ ΑΣΦΑΛΕΙΑΣ </w:t>
            </w:r>
            <w:r w:rsidRPr="002D0424">
              <w:rPr>
                <w:rFonts w:ascii="Calibri" w:hAnsi="Calibri" w:cs="Calibri"/>
                <w:bCs/>
                <w:color w:val="auto"/>
                <w:sz w:val="20"/>
                <w:szCs w:val="20"/>
                <w:lang w:val="en-US"/>
              </w:rPr>
              <w:t xml:space="preserve">EPDM </w:t>
            </w:r>
            <w:r w:rsidRPr="002D0424">
              <w:rPr>
                <w:rFonts w:ascii="Calibri" w:hAnsi="Calibri" w:cs="Calibri"/>
                <w:bCs/>
                <w:color w:val="auto"/>
                <w:sz w:val="20"/>
                <w:szCs w:val="20"/>
              </w:rPr>
              <w:t>60ΜΜ</w:t>
            </w:r>
          </w:p>
        </w:tc>
        <w:tc>
          <w:tcPr>
            <w:tcW w:w="709" w:type="dxa"/>
            <w:shd w:val="clear" w:color="auto" w:fill="auto"/>
          </w:tcPr>
          <w:p w14:paraId="49625084" w14:textId="77777777" w:rsidR="00D12F5A" w:rsidRPr="002D0424" w:rsidDel="00E96297" w:rsidRDefault="00D12F5A" w:rsidP="0086431A">
            <w:pPr>
              <w:pStyle w:val="Default"/>
              <w:jc w:val="both"/>
              <w:rPr>
                <w:rFonts w:ascii="Calibri" w:hAnsi="Calibri" w:cs="Calibri"/>
                <w:bCs/>
                <w:color w:val="auto"/>
                <w:sz w:val="20"/>
                <w:szCs w:val="20"/>
                <w:lang w:val="en-US"/>
              </w:rPr>
            </w:pPr>
            <w:r w:rsidRPr="002D0424">
              <w:rPr>
                <w:rFonts w:ascii="Calibri" w:hAnsi="Calibri" w:cs="Calibri"/>
                <w:bCs/>
                <w:color w:val="auto"/>
                <w:sz w:val="20"/>
                <w:szCs w:val="20"/>
              </w:rPr>
              <w:t>Μ2</w:t>
            </w:r>
          </w:p>
        </w:tc>
        <w:tc>
          <w:tcPr>
            <w:tcW w:w="1163" w:type="dxa"/>
            <w:shd w:val="clear" w:color="auto" w:fill="auto"/>
          </w:tcPr>
          <w:p w14:paraId="5BB7BFE1"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3348F21B" w14:textId="77777777" w:rsidR="00D12F5A" w:rsidRPr="002D0424" w:rsidDel="00E96297" w:rsidRDefault="00D12F5A" w:rsidP="0086431A">
            <w:pPr>
              <w:pStyle w:val="Default"/>
              <w:jc w:val="both"/>
              <w:rPr>
                <w:rFonts w:ascii="Calibri" w:hAnsi="Calibri" w:cs="Calibri"/>
                <w:bCs/>
                <w:color w:val="auto"/>
                <w:sz w:val="20"/>
                <w:szCs w:val="20"/>
              </w:rPr>
            </w:pPr>
          </w:p>
        </w:tc>
        <w:tc>
          <w:tcPr>
            <w:tcW w:w="1275" w:type="dxa"/>
            <w:shd w:val="clear" w:color="auto" w:fill="auto"/>
          </w:tcPr>
          <w:p w14:paraId="107CC7B5"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2CC62427" w14:textId="77777777" w:rsidTr="0086431A">
        <w:trPr>
          <w:trHeight w:val="488"/>
        </w:trPr>
        <w:tc>
          <w:tcPr>
            <w:tcW w:w="709" w:type="dxa"/>
          </w:tcPr>
          <w:p w14:paraId="6ED34BCC" w14:textId="77777777" w:rsidR="00D12F5A" w:rsidRPr="002D0424" w:rsidDel="00B90F9F"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3B0FC45A" w14:textId="77777777" w:rsidR="00D12F5A" w:rsidRPr="002D0424" w:rsidDel="00B90F9F"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2.40</w:t>
            </w:r>
          </w:p>
        </w:tc>
        <w:tc>
          <w:tcPr>
            <w:tcW w:w="3798" w:type="dxa"/>
          </w:tcPr>
          <w:p w14:paraId="66EC7241" w14:textId="77777777" w:rsidR="00D12F5A" w:rsidRPr="002D0424" w:rsidDel="00E96297"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 xml:space="preserve">ΕΠΙΣΚΕΥΗ ΧΥΤΟΥ ΔΑΠΕΔΟΥ ΑΣΦΑΛΕΙΑΣ </w:t>
            </w:r>
            <w:r w:rsidRPr="002D0424">
              <w:rPr>
                <w:rFonts w:ascii="Calibri" w:hAnsi="Calibri" w:cs="Calibri"/>
                <w:bCs/>
                <w:color w:val="auto"/>
                <w:sz w:val="20"/>
                <w:szCs w:val="20"/>
                <w:lang w:val="en-US"/>
              </w:rPr>
              <w:t>EPDM</w:t>
            </w:r>
            <w:r w:rsidRPr="002D0424">
              <w:rPr>
                <w:rFonts w:ascii="Calibri" w:hAnsi="Calibri" w:cs="Calibri"/>
                <w:bCs/>
                <w:color w:val="auto"/>
                <w:sz w:val="20"/>
                <w:szCs w:val="20"/>
              </w:rPr>
              <w:t xml:space="preserve"> </w:t>
            </w:r>
          </w:p>
        </w:tc>
        <w:tc>
          <w:tcPr>
            <w:tcW w:w="709" w:type="dxa"/>
            <w:shd w:val="clear" w:color="auto" w:fill="auto"/>
          </w:tcPr>
          <w:p w14:paraId="17E82559" w14:textId="77777777" w:rsidR="00D12F5A" w:rsidRPr="002D0424" w:rsidDel="00E96297" w:rsidRDefault="00D12F5A" w:rsidP="0086431A">
            <w:pPr>
              <w:pStyle w:val="Default"/>
              <w:jc w:val="both"/>
              <w:rPr>
                <w:rFonts w:ascii="Calibri" w:hAnsi="Calibri" w:cs="Calibri"/>
                <w:bCs/>
                <w:color w:val="auto"/>
                <w:sz w:val="20"/>
                <w:szCs w:val="20"/>
                <w:lang w:val="en-US"/>
              </w:rPr>
            </w:pPr>
            <w:r w:rsidRPr="002D0424">
              <w:rPr>
                <w:rFonts w:ascii="Calibri" w:hAnsi="Calibri" w:cs="Calibri"/>
                <w:bCs/>
                <w:color w:val="auto"/>
                <w:sz w:val="20"/>
                <w:szCs w:val="20"/>
              </w:rPr>
              <w:t>M2</w:t>
            </w:r>
          </w:p>
        </w:tc>
        <w:tc>
          <w:tcPr>
            <w:tcW w:w="1163" w:type="dxa"/>
            <w:shd w:val="clear" w:color="auto" w:fill="auto"/>
          </w:tcPr>
          <w:p w14:paraId="3FED72DE"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135C7695" w14:textId="77777777" w:rsidR="00D12F5A" w:rsidRPr="002D0424" w:rsidDel="00E96297" w:rsidRDefault="00D12F5A" w:rsidP="0086431A">
            <w:pPr>
              <w:pStyle w:val="Default"/>
              <w:jc w:val="both"/>
              <w:rPr>
                <w:rFonts w:ascii="Calibri" w:hAnsi="Calibri" w:cs="Calibri"/>
                <w:bCs/>
                <w:color w:val="auto"/>
                <w:sz w:val="20"/>
                <w:szCs w:val="20"/>
              </w:rPr>
            </w:pPr>
          </w:p>
        </w:tc>
        <w:tc>
          <w:tcPr>
            <w:tcW w:w="1275" w:type="dxa"/>
            <w:shd w:val="clear" w:color="auto" w:fill="auto"/>
          </w:tcPr>
          <w:p w14:paraId="5D3DF3FD"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760EAC01" w14:textId="77777777" w:rsidTr="0086431A">
        <w:trPr>
          <w:trHeight w:val="488"/>
        </w:trPr>
        <w:tc>
          <w:tcPr>
            <w:tcW w:w="709" w:type="dxa"/>
          </w:tcPr>
          <w:p w14:paraId="4865AD95" w14:textId="77777777" w:rsidR="00D12F5A" w:rsidRPr="002D0424" w:rsidDel="00B90F9F"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7FC0F68E" w14:textId="77777777" w:rsidR="00D12F5A" w:rsidRPr="002D0424" w:rsidDel="00B90F9F"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2.41</w:t>
            </w:r>
          </w:p>
        </w:tc>
        <w:tc>
          <w:tcPr>
            <w:tcW w:w="3798" w:type="dxa"/>
          </w:tcPr>
          <w:p w14:paraId="28BFA617" w14:textId="77777777" w:rsidR="00D12F5A" w:rsidRPr="002D0424" w:rsidDel="00E96297"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ΕΠΙΦΑΝΕΙΑ ΠΤΩΣΗΣ ΑΠΟ ΦΥΣΙΚΟ ΥΛΙΚΟ, ΒΟΤΣΑΛΟ</w:t>
            </w:r>
          </w:p>
        </w:tc>
        <w:tc>
          <w:tcPr>
            <w:tcW w:w="709" w:type="dxa"/>
            <w:shd w:val="clear" w:color="auto" w:fill="auto"/>
          </w:tcPr>
          <w:p w14:paraId="5B53879C" w14:textId="77777777" w:rsidR="00D12F5A" w:rsidRPr="002D0424" w:rsidDel="00E96297" w:rsidRDefault="00D12F5A" w:rsidP="0086431A">
            <w:pPr>
              <w:pStyle w:val="Default"/>
              <w:jc w:val="both"/>
              <w:rPr>
                <w:rFonts w:ascii="Calibri" w:hAnsi="Calibri" w:cs="Calibri"/>
                <w:bCs/>
                <w:color w:val="auto"/>
                <w:sz w:val="20"/>
                <w:szCs w:val="20"/>
                <w:lang w:val="en-US"/>
              </w:rPr>
            </w:pPr>
            <w:r w:rsidRPr="002D0424">
              <w:rPr>
                <w:rFonts w:ascii="Calibri" w:hAnsi="Calibri" w:cs="Calibri"/>
                <w:bCs/>
                <w:color w:val="auto"/>
                <w:sz w:val="20"/>
                <w:szCs w:val="20"/>
              </w:rPr>
              <w:t>Μ3</w:t>
            </w:r>
          </w:p>
        </w:tc>
        <w:tc>
          <w:tcPr>
            <w:tcW w:w="1163" w:type="dxa"/>
            <w:shd w:val="clear" w:color="auto" w:fill="auto"/>
          </w:tcPr>
          <w:p w14:paraId="2E8661E9"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7466F33F" w14:textId="77777777" w:rsidR="00D12F5A" w:rsidRPr="002D0424" w:rsidDel="00E96297" w:rsidRDefault="00D12F5A" w:rsidP="0086431A">
            <w:pPr>
              <w:pStyle w:val="Default"/>
              <w:jc w:val="both"/>
              <w:rPr>
                <w:rFonts w:ascii="Calibri" w:hAnsi="Calibri" w:cs="Calibri"/>
                <w:bCs/>
                <w:color w:val="auto"/>
                <w:sz w:val="20"/>
                <w:szCs w:val="20"/>
              </w:rPr>
            </w:pPr>
          </w:p>
        </w:tc>
        <w:tc>
          <w:tcPr>
            <w:tcW w:w="1275" w:type="dxa"/>
            <w:shd w:val="clear" w:color="auto" w:fill="auto"/>
          </w:tcPr>
          <w:p w14:paraId="2C8E9C4B"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44F90BD7" w14:textId="77777777" w:rsidTr="0086431A">
        <w:trPr>
          <w:trHeight w:val="488"/>
        </w:trPr>
        <w:tc>
          <w:tcPr>
            <w:tcW w:w="709" w:type="dxa"/>
          </w:tcPr>
          <w:p w14:paraId="2BE99C7F" w14:textId="77777777" w:rsidR="00D12F5A" w:rsidRPr="002D0424" w:rsidDel="00B90F9F"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3C2590F9" w14:textId="77777777" w:rsidR="00D12F5A" w:rsidRPr="002D0424" w:rsidDel="00B90F9F"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2.42</w:t>
            </w:r>
          </w:p>
        </w:tc>
        <w:tc>
          <w:tcPr>
            <w:tcW w:w="3798" w:type="dxa"/>
          </w:tcPr>
          <w:p w14:paraId="08377C53"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ΑΠΟΞΗΛΩΣΗ ΚΑΙ ΕΠΑΝΑΤΟΠΟΘΕΤΗΣΗ ΠΛΑΚΙΔΙΩΝ ΑΣΦΑΛΕΙΑΣ</w:t>
            </w:r>
          </w:p>
        </w:tc>
        <w:tc>
          <w:tcPr>
            <w:tcW w:w="709" w:type="dxa"/>
            <w:shd w:val="clear" w:color="auto" w:fill="auto"/>
          </w:tcPr>
          <w:p w14:paraId="53A923CA"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M2</w:t>
            </w:r>
          </w:p>
        </w:tc>
        <w:tc>
          <w:tcPr>
            <w:tcW w:w="1163" w:type="dxa"/>
            <w:shd w:val="clear" w:color="auto" w:fill="auto"/>
          </w:tcPr>
          <w:p w14:paraId="1ACED999"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0C7E7490" w14:textId="77777777" w:rsidR="00D12F5A" w:rsidRPr="002D0424" w:rsidRDefault="00D12F5A" w:rsidP="0086431A">
            <w:pPr>
              <w:pStyle w:val="Default"/>
              <w:jc w:val="both"/>
              <w:rPr>
                <w:rFonts w:ascii="Calibri" w:hAnsi="Calibri" w:cs="Calibri"/>
                <w:bCs/>
                <w:color w:val="auto"/>
                <w:sz w:val="20"/>
                <w:szCs w:val="20"/>
                <w:lang w:val="en-US"/>
              </w:rPr>
            </w:pPr>
          </w:p>
        </w:tc>
        <w:tc>
          <w:tcPr>
            <w:tcW w:w="1275" w:type="dxa"/>
            <w:shd w:val="clear" w:color="auto" w:fill="auto"/>
          </w:tcPr>
          <w:p w14:paraId="6A4A71B5"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4879DFD0" w14:textId="77777777" w:rsidTr="0086431A">
        <w:trPr>
          <w:trHeight w:val="488"/>
        </w:trPr>
        <w:tc>
          <w:tcPr>
            <w:tcW w:w="709" w:type="dxa"/>
          </w:tcPr>
          <w:p w14:paraId="2147FDD7" w14:textId="77777777" w:rsidR="00D12F5A" w:rsidRPr="002D0424" w:rsidDel="00B90F9F"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61E1E690"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2.43</w:t>
            </w:r>
          </w:p>
        </w:tc>
        <w:tc>
          <w:tcPr>
            <w:tcW w:w="3798" w:type="dxa"/>
          </w:tcPr>
          <w:p w14:paraId="32570AC4"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 xml:space="preserve">ΣΥΝΤΗΡΗΣΗ ΣΥΝΘΕΤΙΚΟΥ ΧΛΟΟΤΑΠΗΤΑ </w:t>
            </w:r>
          </w:p>
        </w:tc>
        <w:tc>
          <w:tcPr>
            <w:tcW w:w="709" w:type="dxa"/>
            <w:shd w:val="clear" w:color="auto" w:fill="auto"/>
          </w:tcPr>
          <w:p w14:paraId="5044BC9F"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Μ2</w:t>
            </w:r>
          </w:p>
        </w:tc>
        <w:tc>
          <w:tcPr>
            <w:tcW w:w="1163" w:type="dxa"/>
            <w:shd w:val="clear" w:color="auto" w:fill="auto"/>
          </w:tcPr>
          <w:p w14:paraId="7804FB2C"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7224B7E6" w14:textId="77777777" w:rsidR="00D12F5A" w:rsidRPr="002D0424" w:rsidRDefault="00D12F5A" w:rsidP="0086431A">
            <w:pPr>
              <w:pStyle w:val="Default"/>
              <w:jc w:val="both"/>
              <w:rPr>
                <w:rFonts w:ascii="Calibri" w:hAnsi="Calibri" w:cs="Calibri"/>
                <w:bCs/>
                <w:color w:val="auto"/>
                <w:sz w:val="20"/>
                <w:szCs w:val="20"/>
              </w:rPr>
            </w:pPr>
          </w:p>
        </w:tc>
        <w:tc>
          <w:tcPr>
            <w:tcW w:w="1275" w:type="dxa"/>
            <w:shd w:val="clear" w:color="auto" w:fill="auto"/>
          </w:tcPr>
          <w:p w14:paraId="05AFE892"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2DE5A2C0" w14:textId="77777777" w:rsidTr="0086431A">
        <w:trPr>
          <w:trHeight w:val="488"/>
        </w:trPr>
        <w:tc>
          <w:tcPr>
            <w:tcW w:w="709" w:type="dxa"/>
          </w:tcPr>
          <w:p w14:paraId="068BFFF0" w14:textId="77777777" w:rsidR="00D12F5A" w:rsidRPr="002D0424" w:rsidDel="00B90F9F"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43E657B4" w14:textId="77777777" w:rsidR="00D12F5A" w:rsidRPr="002D0424" w:rsidDel="00B90F9F"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2.44</w:t>
            </w:r>
          </w:p>
        </w:tc>
        <w:tc>
          <w:tcPr>
            <w:tcW w:w="3798" w:type="dxa"/>
          </w:tcPr>
          <w:p w14:paraId="76BF7319" w14:textId="77777777" w:rsidR="00D12F5A" w:rsidRPr="002D0424" w:rsidDel="00E96297"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 xml:space="preserve">ΣΤΟΙΧΕΙΟ ΞΥΛΙΝΗΣ ΠΕΡΙΦΡΑΞΗΣ </w:t>
            </w:r>
          </w:p>
        </w:tc>
        <w:tc>
          <w:tcPr>
            <w:tcW w:w="709" w:type="dxa"/>
            <w:shd w:val="clear" w:color="auto" w:fill="auto"/>
          </w:tcPr>
          <w:p w14:paraId="29AF76B3" w14:textId="77777777" w:rsidR="00D12F5A" w:rsidRPr="002D0424" w:rsidDel="00E96297"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Μ</w:t>
            </w:r>
          </w:p>
        </w:tc>
        <w:tc>
          <w:tcPr>
            <w:tcW w:w="1163" w:type="dxa"/>
            <w:shd w:val="clear" w:color="auto" w:fill="auto"/>
          </w:tcPr>
          <w:p w14:paraId="4B698B2A"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2B0CB7CE" w14:textId="77777777" w:rsidR="00D12F5A" w:rsidRPr="002D0424" w:rsidDel="00E96297" w:rsidRDefault="00D12F5A" w:rsidP="0086431A">
            <w:pPr>
              <w:pStyle w:val="Default"/>
              <w:jc w:val="both"/>
              <w:rPr>
                <w:rFonts w:ascii="Calibri" w:hAnsi="Calibri" w:cs="Calibri"/>
                <w:bCs/>
                <w:color w:val="auto"/>
                <w:sz w:val="20"/>
                <w:szCs w:val="20"/>
                <w:lang w:val="en-US"/>
              </w:rPr>
            </w:pPr>
          </w:p>
        </w:tc>
        <w:tc>
          <w:tcPr>
            <w:tcW w:w="1275" w:type="dxa"/>
            <w:shd w:val="clear" w:color="auto" w:fill="auto"/>
          </w:tcPr>
          <w:p w14:paraId="21F422BE"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18348473" w14:textId="77777777" w:rsidTr="0086431A">
        <w:trPr>
          <w:trHeight w:val="488"/>
        </w:trPr>
        <w:tc>
          <w:tcPr>
            <w:tcW w:w="709" w:type="dxa"/>
          </w:tcPr>
          <w:p w14:paraId="5DA15D6A" w14:textId="77777777" w:rsidR="00D12F5A" w:rsidRPr="002D0424" w:rsidDel="00B90F9F"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12899828" w14:textId="77777777" w:rsidR="00D12F5A" w:rsidRPr="002D0424" w:rsidDel="00B90F9F"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2.45</w:t>
            </w:r>
          </w:p>
        </w:tc>
        <w:tc>
          <w:tcPr>
            <w:tcW w:w="3798" w:type="dxa"/>
          </w:tcPr>
          <w:p w14:paraId="439EF88B" w14:textId="77777777" w:rsidR="00D12F5A" w:rsidRPr="002D0424" w:rsidDel="00E96297"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ΕΝΗΜΕΡΩΤΙΚΗ ΠΙΝΑΚΙΔΑ</w:t>
            </w:r>
          </w:p>
        </w:tc>
        <w:tc>
          <w:tcPr>
            <w:tcW w:w="709" w:type="dxa"/>
            <w:shd w:val="clear" w:color="auto" w:fill="auto"/>
          </w:tcPr>
          <w:p w14:paraId="44B1C74F" w14:textId="77777777" w:rsidR="00D12F5A" w:rsidRPr="002D0424" w:rsidDel="00E96297" w:rsidRDefault="00D12F5A" w:rsidP="0086431A">
            <w:pPr>
              <w:pStyle w:val="Default"/>
              <w:jc w:val="both"/>
              <w:rPr>
                <w:rFonts w:ascii="Calibri" w:hAnsi="Calibri" w:cs="Calibri"/>
                <w:bCs/>
                <w:color w:val="auto"/>
                <w:sz w:val="20"/>
                <w:szCs w:val="20"/>
                <w:lang w:val="en-US"/>
              </w:rPr>
            </w:pPr>
            <w:proofErr w:type="spellStart"/>
            <w:r w:rsidRPr="002D0424">
              <w:rPr>
                <w:rFonts w:ascii="Calibri" w:hAnsi="Calibri" w:cs="Calibri"/>
                <w:bCs/>
                <w:color w:val="auto"/>
                <w:sz w:val="20"/>
                <w:szCs w:val="20"/>
              </w:rPr>
              <w:t>τεμ</w:t>
            </w:r>
            <w:proofErr w:type="spellEnd"/>
            <w:r w:rsidRPr="002D0424">
              <w:rPr>
                <w:rFonts w:ascii="Calibri" w:hAnsi="Calibri" w:cs="Calibri"/>
                <w:bCs/>
                <w:color w:val="auto"/>
                <w:sz w:val="20"/>
                <w:szCs w:val="20"/>
              </w:rPr>
              <w:t>.</w:t>
            </w:r>
          </w:p>
        </w:tc>
        <w:tc>
          <w:tcPr>
            <w:tcW w:w="1163" w:type="dxa"/>
            <w:shd w:val="clear" w:color="auto" w:fill="auto"/>
          </w:tcPr>
          <w:p w14:paraId="7338013B"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469424FA" w14:textId="77777777" w:rsidR="00D12F5A" w:rsidRPr="002D0424" w:rsidDel="00E96297" w:rsidRDefault="00D12F5A" w:rsidP="0086431A">
            <w:pPr>
              <w:pStyle w:val="Default"/>
              <w:jc w:val="both"/>
              <w:rPr>
                <w:rFonts w:ascii="Calibri" w:hAnsi="Calibri" w:cs="Calibri"/>
                <w:bCs/>
                <w:color w:val="auto"/>
                <w:sz w:val="20"/>
                <w:szCs w:val="20"/>
                <w:lang w:val="en-US"/>
              </w:rPr>
            </w:pPr>
          </w:p>
        </w:tc>
        <w:tc>
          <w:tcPr>
            <w:tcW w:w="1275" w:type="dxa"/>
            <w:shd w:val="clear" w:color="auto" w:fill="auto"/>
          </w:tcPr>
          <w:p w14:paraId="3C5B5E11"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09F7895D" w14:textId="77777777" w:rsidTr="0086431A">
        <w:trPr>
          <w:trHeight w:val="488"/>
        </w:trPr>
        <w:tc>
          <w:tcPr>
            <w:tcW w:w="709" w:type="dxa"/>
          </w:tcPr>
          <w:p w14:paraId="31C9F430" w14:textId="77777777" w:rsidR="00D12F5A" w:rsidRPr="002D0424" w:rsidDel="00B90F9F"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2BA9A90F" w14:textId="77777777" w:rsidR="00D12F5A" w:rsidRPr="002D0424" w:rsidDel="00B90F9F"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2.46</w:t>
            </w:r>
          </w:p>
        </w:tc>
        <w:tc>
          <w:tcPr>
            <w:tcW w:w="3798" w:type="dxa"/>
          </w:tcPr>
          <w:p w14:paraId="26C77333"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ΞΥΛΙΝΟ ΣΤΟΙΧΕΙΟ ΓΙΑ ΠΑΓΚΑΚΙΑ</w:t>
            </w:r>
          </w:p>
        </w:tc>
        <w:tc>
          <w:tcPr>
            <w:tcW w:w="709" w:type="dxa"/>
            <w:shd w:val="clear" w:color="auto" w:fill="auto"/>
          </w:tcPr>
          <w:p w14:paraId="4C9B41B2" w14:textId="77777777" w:rsidR="00D12F5A" w:rsidRPr="002D0424" w:rsidRDefault="00D12F5A" w:rsidP="0086431A">
            <w:pPr>
              <w:pStyle w:val="Default"/>
              <w:jc w:val="both"/>
              <w:rPr>
                <w:rFonts w:ascii="Calibri" w:hAnsi="Calibri" w:cs="Calibri"/>
                <w:bCs/>
                <w:color w:val="auto"/>
                <w:sz w:val="20"/>
                <w:szCs w:val="20"/>
              </w:rPr>
            </w:pPr>
            <w:proofErr w:type="spellStart"/>
            <w:r w:rsidRPr="002D0424">
              <w:rPr>
                <w:rFonts w:ascii="Calibri" w:hAnsi="Calibri" w:cs="Calibri"/>
                <w:bCs/>
                <w:color w:val="auto"/>
                <w:sz w:val="20"/>
                <w:szCs w:val="20"/>
              </w:rPr>
              <w:t>τεμ</w:t>
            </w:r>
            <w:proofErr w:type="spellEnd"/>
            <w:r w:rsidRPr="002D0424">
              <w:rPr>
                <w:rFonts w:ascii="Calibri" w:hAnsi="Calibri" w:cs="Calibri"/>
                <w:bCs/>
                <w:color w:val="auto"/>
                <w:sz w:val="20"/>
                <w:szCs w:val="20"/>
              </w:rPr>
              <w:t>.</w:t>
            </w:r>
          </w:p>
        </w:tc>
        <w:tc>
          <w:tcPr>
            <w:tcW w:w="1163" w:type="dxa"/>
            <w:shd w:val="clear" w:color="auto" w:fill="auto"/>
          </w:tcPr>
          <w:p w14:paraId="7B341F27"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199C250A" w14:textId="77777777" w:rsidR="00D12F5A" w:rsidRPr="002D0424" w:rsidRDefault="00D12F5A" w:rsidP="0086431A">
            <w:pPr>
              <w:pStyle w:val="Default"/>
              <w:jc w:val="both"/>
              <w:rPr>
                <w:rFonts w:ascii="Calibri" w:hAnsi="Calibri" w:cs="Calibri"/>
                <w:bCs/>
                <w:color w:val="auto"/>
                <w:sz w:val="20"/>
                <w:szCs w:val="20"/>
              </w:rPr>
            </w:pPr>
          </w:p>
        </w:tc>
        <w:tc>
          <w:tcPr>
            <w:tcW w:w="1275" w:type="dxa"/>
            <w:shd w:val="clear" w:color="auto" w:fill="auto"/>
          </w:tcPr>
          <w:p w14:paraId="1645AC81"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6ACC95E3" w14:textId="77777777" w:rsidTr="0086431A">
        <w:trPr>
          <w:trHeight w:val="488"/>
        </w:trPr>
        <w:tc>
          <w:tcPr>
            <w:tcW w:w="709" w:type="dxa"/>
          </w:tcPr>
          <w:p w14:paraId="785D669C" w14:textId="77777777" w:rsidR="00D12F5A" w:rsidRPr="002D0424" w:rsidDel="00B90F9F"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323666DC" w14:textId="77777777" w:rsidR="00D12F5A" w:rsidRPr="002D0424" w:rsidDel="00B90F9F"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2.47</w:t>
            </w:r>
          </w:p>
        </w:tc>
        <w:tc>
          <w:tcPr>
            <w:tcW w:w="3798" w:type="dxa"/>
          </w:tcPr>
          <w:p w14:paraId="6C14C6E2"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ΞΥΛΕΙΑ ΓΙΑ ΚΑΛΑΘΙΑ ΑΠΟΡΡΙΜΑΤΩΝ</w:t>
            </w:r>
          </w:p>
        </w:tc>
        <w:tc>
          <w:tcPr>
            <w:tcW w:w="709" w:type="dxa"/>
            <w:shd w:val="clear" w:color="auto" w:fill="auto"/>
          </w:tcPr>
          <w:p w14:paraId="741EB872" w14:textId="77777777" w:rsidR="00D12F5A" w:rsidRPr="002D0424" w:rsidRDefault="00D12F5A" w:rsidP="0086431A">
            <w:pPr>
              <w:pStyle w:val="Default"/>
              <w:jc w:val="both"/>
              <w:rPr>
                <w:rFonts w:ascii="Calibri" w:hAnsi="Calibri" w:cs="Calibri"/>
                <w:bCs/>
                <w:color w:val="auto"/>
                <w:sz w:val="20"/>
                <w:szCs w:val="20"/>
              </w:rPr>
            </w:pPr>
            <w:proofErr w:type="spellStart"/>
            <w:r w:rsidRPr="002D0424">
              <w:rPr>
                <w:rFonts w:ascii="Calibri" w:hAnsi="Calibri" w:cs="Calibri"/>
                <w:bCs/>
                <w:color w:val="auto"/>
                <w:sz w:val="20"/>
                <w:szCs w:val="20"/>
              </w:rPr>
              <w:t>τεμ</w:t>
            </w:r>
            <w:proofErr w:type="spellEnd"/>
            <w:r w:rsidRPr="002D0424">
              <w:rPr>
                <w:rFonts w:ascii="Calibri" w:hAnsi="Calibri" w:cs="Calibri"/>
                <w:bCs/>
                <w:color w:val="auto"/>
                <w:sz w:val="20"/>
                <w:szCs w:val="20"/>
              </w:rPr>
              <w:t>.</w:t>
            </w:r>
          </w:p>
        </w:tc>
        <w:tc>
          <w:tcPr>
            <w:tcW w:w="1163" w:type="dxa"/>
            <w:shd w:val="clear" w:color="auto" w:fill="auto"/>
          </w:tcPr>
          <w:p w14:paraId="5996E06E"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0C2CAEE9" w14:textId="77777777" w:rsidR="00D12F5A" w:rsidRPr="002D0424" w:rsidRDefault="00D12F5A" w:rsidP="0086431A">
            <w:pPr>
              <w:pStyle w:val="Default"/>
              <w:jc w:val="both"/>
              <w:rPr>
                <w:rFonts w:ascii="Calibri" w:hAnsi="Calibri" w:cs="Calibri"/>
                <w:bCs/>
                <w:color w:val="auto"/>
                <w:sz w:val="20"/>
                <w:szCs w:val="20"/>
              </w:rPr>
            </w:pPr>
          </w:p>
        </w:tc>
        <w:tc>
          <w:tcPr>
            <w:tcW w:w="1275" w:type="dxa"/>
            <w:shd w:val="clear" w:color="auto" w:fill="auto"/>
          </w:tcPr>
          <w:p w14:paraId="293ED70B"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31CF765B" w14:textId="77777777" w:rsidTr="0086431A">
        <w:trPr>
          <w:trHeight w:val="488"/>
        </w:trPr>
        <w:tc>
          <w:tcPr>
            <w:tcW w:w="709" w:type="dxa"/>
          </w:tcPr>
          <w:p w14:paraId="459F1DF3" w14:textId="77777777" w:rsidR="00D12F5A" w:rsidRPr="002D0424"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044CD01E"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2.48</w:t>
            </w:r>
          </w:p>
        </w:tc>
        <w:tc>
          <w:tcPr>
            <w:tcW w:w="3798" w:type="dxa"/>
          </w:tcPr>
          <w:p w14:paraId="11D8C466" w14:textId="77777777" w:rsidR="00D12F5A" w:rsidRPr="002D0424" w:rsidRDefault="00D12F5A" w:rsidP="0086431A">
            <w:pPr>
              <w:pStyle w:val="Default"/>
              <w:jc w:val="both"/>
              <w:rPr>
                <w:rFonts w:ascii="Calibri" w:hAnsi="Calibri" w:cs="Calibri"/>
                <w:bCs/>
                <w:color w:val="auto"/>
                <w:sz w:val="20"/>
                <w:szCs w:val="20"/>
                <w:lang w:val="en-US"/>
              </w:rPr>
            </w:pPr>
            <w:r w:rsidRPr="002D0424">
              <w:rPr>
                <w:rFonts w:ascii="Calibri" w:hAnsi="Calibri" w:cs="Calibri"/>
                <w:bCs/>
                <w:color w:val="auto"/>
                <w:sz w:val="20"/>
                <w:szCs w:val="20"/>
              </w:rPr>
              <w:t>ΜΙΚΡΟΫΛΙΚ</w:t>
            </w:r>
            <w:r w:rsidRPr="002D0424">
              <w:rPr>
                <w:rFonts w:ascii="Calibri" w:hAnsi="Calibri" w:cs="Calibri"/>
                <w:bCs/>
                <w:color w:val="auto"/>
                <w:sz w:val="20"/>
                <w:szCs w:val="20"/>
                <w:lang w:val="en-US"/>
              </w:rPr>
              <w:t>A</w:t>
            </w:r>
          </w:p>
        </w:tc>
        <w:tc>
          <w:tcPr>
            <w:tcW w:w="709" w:type="dxa"/>
            <w:shd w:val="clear" w:color="auto" w:fill="auto"/>
          </w:tcPr>
          <w:p w14:paraId="43F34B0E" w14:textId="77777777" w:rsidR="00D12F5A" w:rsidRPr="002D0424" w:rsidRDefault="00D12F5A" w:rsidP="0086431A">
            <w:pPr>
              <w:pStyle w:val="Default"/>
              <w:jc w:val="both"/>
              <w:rPr>
                <w:rFonts w:ascii="Calibri" w:hAnsi="Calibri" w:cs="Calibri"/>
                <w:bCs/>
                <w:color w:val="auto"/>
                <w:sz w:val="20"/>
                <w:szCs w:val="20"/>
              </w:rPr>
            </w:pPr>
            <w:proofErr w:type="spellStart"/>
            <w:r w:rsidRPr="002D0424">
              <w:rPr>
                <w:rFonts w:ascii="Calibri" w:hAnsi="Calibri" w:cs="Calibri"/>
                <w:bCs/>
                <w:color w:val="auto"/>
                <w:sz w:val="20"/>
                <w:szCs w:val="20"/>
              </w:rPr>
              <w:t>τεμ</w:t>
            </w:r>
            <w:proofErr w:type="spellEnd"/>
            <w:r w:rsidRPr="002D0424">
              <w:rPr>
                <w:rFonts w:ascii="Calibri" w:hAnsi="Calibri" w:cs="Calibri"/>
                <w:bCs/>
                <w:color w:val="auto"/>
                <w:sz w:val="20"/>
                <w:szCs w:val="20"/>
              </w:rPr>
              <w:t>.</w:t>
            </w:r>
          </w:p>
        </w:tc>
        <w:tc>
          <w:tcPr>
            <w:tcW w:w="1163" w:type="dxa"/>
            <w:shd w:val="clear" w:color="auto" w:fill="auto"/>
          </w:tcPr>
          <w:p w14:paraId="6793354B"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15707CF4" w14:textId="77777777" w:rsidR="00D12F5A" w:rsidRPr="002D0424" w:rsidRDefault="00D12F5A" w:rsidP="0086431A">
            <w:pPr>
              <w:pStyle w:val="Default"/>
              <w:jc w:val="both"/>
              <w:rPr>
                <w:rFonts w:ascii="Calibri" w:hAnsi="Calibri" w:cs="Calibri"/>
                <w:bCs/>
                <w:color w:val="auto"/>
                <w:sz w:val="20"/>
                <w:szCs w:val="20"/>
              </w:rPr>
            </w:pPr>
          </w:p>
        </w:tc>
        <w:tc>
          <w:tcPr>
            <w:tcW w:w="1275" w:type="dxa"/>
            <w:shd w:val="clear" w:color="auto" w:fill="auto"/>
          </w:tcPr>
          <w:p w14:paraId="1776560A"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71799FC9" w14:textId="77777777" w:rsidTr="0086431A">
        <w:trPr>
          <w:trHeight w:val="488"/>
        </w:trPr>
        <w:tc>
          <w:tcPr>
            <w:tcW w:w="709" w:type="dxa"/>
          </w:tcPr>
          <w:p w14:paraId="7EFC47CA" w14:textId="77777777" w:rsidR="00D12F5A" w:rsidRPr="002D0424" w:rsidRDefault="00D12F5A" w:rsidP="0086431A">
            <w:pPr>
              <w:pStyle w:val="Default"/>
              <w:widowControl/>
              <w:numPr>
                <w:ilvl w:val="0"/>
                <w:numId w:val="2"/>
              </w:numPr>
              <w:suppressAutoHyphens w:val="0"/>
              <w:autoSpaceDE w:val="0"/>
              <w:autoSpaceDN w:val="0"/>
              <w:adjustRightInd w:val="0"/>
              <w:jc w:val="center"/>
              <w:rPr>
                <w:rFonts w:ascii="Calibri" w:hAnsi="Calibri" w:cs="Calibri"/>
                <w:bCs/>
                <w:color w:val="auto"/>
                <w:sz w:val="20"/>
                <w:szCs w:val="20"/>
              </w:rPr>
            </w:pPr>
          </w:p>
        </w:tc>
        <w:tc>
          <w:tcPr>
            <w:tcW w:w="851" w:type="dxa"/>
            <w:shd w:val="clear" w:color="auto" w:fill="auto"/>
          </w:tcPr>
          <w:p w14:paraId="2F5AFC35"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2.49</w:t>
            </w:r>
          </w:p>
        </w:tc>
        <w:tc>
          <w:tcPr>
            <w:tcW w:w="3798" w:type="dxa"/>
          </w:tcPr>
          <w:p w14:paraId="508A3F6A"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ΚΑΘΑΡΙΣΜΟΣ ΕΠΙΦΑΝΕΙΩΝ</w:t>
            </w:r>
          </w:p>
        </w:tc>
        <w:tc>
          <w:tcPr>
            <w:tcW w:w="709" w:type="dxa"/>
            <w:shd w:val="clear" w:color="auto" w:fill="auto"/>
          </w:tcPr>
          <w:p w14:paraId="62AFAE41"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Cs/>
                <w:color w:val="auto"/>
                <w:sz w:val="20"/>
                <w:szCs w:val="20"/>
              </w:rPr>
              <w:t>Μ2</w:t>
            </w:r>
          </w:p>
        </w:tc>
        <w:tc>
          <w:tcPr>
            <w:tcW w:w="1163" w:type="dxa"/>
            <w:shd w:val="clear" w:color="auto" w:fill="auto"/>
          </w:tcPr>
          <w:p w14:paraId="08BCF146" w14:textId="77777777" w:rsidR="00D12F5A" w:rsidRPr="002D0424" w:rsidRDefault="00D12F5A" w:rsidP="0086431A">
            <w:pPr>
              <w:pStyle w:val="Default"/>
              <w:jc w:val="both"/>
              <w:rPr>
                <w:rFonts w:ascii="Calibri" w:hAnsi="Calibri" w:cs="Calibri"/>
                <w:bCs/>
                <w:color w:val="auto"/>
                <w:sz w:val="20"/>
                <w:szCs w:val="20"/>
              </w:rPr>
            </w:pPr>
          </w:p>
        </w:tc>
        <w:tc>
          <w:tcPr>
            <w:tcW w:w="1418" w:type="dxa"/>
            <w:shd w:val="clear" w:color="auto" w:fill="auto"/>
          </w:tcPr>
          <w:p w14:paraId="5380AEFE" w14:textId="77777777" w:rsidR="00D12F5A" w:rsidRPr="002D0424" w:rsidRDefault="00D12F5A" w:rsidP="0086431A">
            <w:pPr>
              <w:pStyle w:val="Default"/>
              <w:jc w:val="both"/>
              <w:rPr>
                <w:rFonts w:ascii="Calibri" w:hAnsi="Calibri" w:cs="Calibri"/>
                <w:bCs/>
                <w:color w:val="auto"/>
                <w:sz w:val="20"/>
                <w:szCs w:val="20"/>
              </w:rPr>
            </w:pPr>
          </w:p>
        </w:tc>
        <w:tc>
          <w:tcPr>
            <w:tcW w:w="1275" w:type="dxa"/>
            <w:shd w:val="clear" w:color="auto" w:fill="auto"/>
          </w:tcPr>
          <w:p w14:paraId="0AC638B1"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385F1F0E" w14:textId="77777777" w:rsidTr="0086431A">
        <w:trPr>
          <w:trHeight w:val="488"/>
        </w:trPr>
        <w:tc>
          <w:tcPr>
            <w:tcW w:w="709" w:type="dxa"/>
          </w:tcPr>
          <w:p w14:paraId="61F3D8C7" w14:textId="77777777" w:rsidR="00D12F5A" w:rsidRPr="002D0424" w:rsidRDefault="00D12F5A" w:rsidP="0086431A">
            <w:pPr>
              <w:pStyle w:val="Default"/>
              <w:jc w:val="center"/>
              <w:rPr>
                <w:rFonts w:ascii="Calibri" w:hAnsi="Calibri" w:cs="Calibri"/>
                <w:b/>
                <w:bCs/>
                <w:color w:val="auto"/>
                <w:sz w:val="20"/>
                <w:szCs w:val="20"/>
              </w:rPr>
            </w:pPr>
          </w:p>
        </w:tc>
        <w:tc>
          <w:tcPr>
            <w:tcW w:w="7939" w:type="dxa"/>
            <w:gridSpan w:val="5"/>
            <w:shd w:val="clear" w:color="auto" w:fill="auto"/>
            <w:noWrap/>
          </w:tcPr>
          <w:p w14:paraId="62D046BF"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
                <w:bCs/>
                <w:color w:val="auto"/>
                <w:sz w:val="20"/>
                <w:szCs w:val="20"/>
              </w:rPr>
              <w:t xml:space="preserve">ΣΥΝΟΛΟ </w:t>
            </w:r>
          </w:p>
        </w:tc>
        <w:tc>
          <w:tcPr>
            <w:tcW w:w="1275" w:type="dxa"/>
            <w:shd w:val="clear" w:color="auto" w:fill="auto"/>
            <w:noWrap/>
          </w:tcPr>
          <w:p w14:paraId="6B370246"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6FEB4720" w14:textId="77777777" w:rsidTr="0086431A">
        <w:trPr>
          <w:trHeight w:val="488"/>
        </w:trPr>
        <w:tc>
          <w:tcPr>
            <w:tcW w:w="709" w:type="dxa"/>
          </w:tcPr>
          <w:p w14:paraId="34373E05" w14:textId="77777777" w:rsidR="00D12F5A" w:rsidRPr="002D0424" w:rsidRDefault="00D12F5A" w:rsidP="0086431A">
            <w:pPr>
              <w:pStyle w:val="Default"/>
              <w:jc w:val="center"/>
              <w:rPr>
                <w:rFonts w:ascii="Calibri" w:hAnsi="Calibri" w:cs="Calibri"/>
                <w:b/>
                <w:bCs/>
                <w:color w:val="auto"/>
                <w:sz w:val="20"/>
                <w:szCs w:val="20"/>
              </w:rPr>
            </w:pPr>
          </w:p>
        </w:tc>
        <w:tc>
          <w:tcPr>
            <w:tcW w:w="7939" w:type="dxa"/>
            <w:gridSpan w:val="5"/>
            <w:shd w:val="clear" w:color="auto" w:fill="auto"/>
            <w:noWrap/>
          </w:tcPr>
          <w:p w14:paraId="465308CD" w14:textId="77777777" w:rsidR="00D12F5A" w:rsidRPr="002D0424" w:rsidRDefault="00D12F5A" w:rsidP="0086431A">
            <w:pPr>
              <w:pStyle w:val="Default"/>
              <w:jc w:val="both"/>
              <w:rPr>
                <w:rFonts w:ascii="Calibri" w:hAnsi="Calibri" w:cs="Calibri"/>
                <w:b/>
                <w:bCs/>
                <w:color w:val="auto"/>
                <w:sz w:val="20"/>
                <w:szCs w:val="20"/>
              </w:rPr>
            </w:pPr>
            <w:r w:rsidRPr="002D0424">
              <w:rPr>
                <w:rFonts w:ascii="Calibri" w:hAnsi="Calibri" w:cs="Calibri"/>
                <w:b/>
                <w:bCs/>
                <w:color w:val="auto"/>
                <w:sz w:val="20"/>
                <w:szCs w:val="20"/>
              </w:rPr>
              <w:t xml:space="preserve">ΦΠΑ (24%) </w:t>
            </w:r>
          </w:p>
        </w:tc>
        <w:tc>
          <w:tcPr>
            <w:tcW w:w="1275" w:type="dxa"/>
            <w:shd w:val="clear" w:color="auto" w:fill="auto"/>
            <w:noWrap/>
          </w:tcPr>
          <w:p w14:paraId="7A858925" w14:textId="77777777" w:rsidR="00D12F5A" w:rsidRPr="002D0424" w:rsidRDefault="00D12F5A" w:rsidP="0086431A">
            <w:pPr>
              <w:pStyle w:val="Default"/>
              <w:jc w:val="both"/>
              <w:rPr>
                <w:rFonts w:ascii="Calibri" w:hAnsi="Calibri" w:cs="Calibri"/>
                <w:b/>
                <w:bCs/>
                <w:color w:val="auto"/>
                <w:sz w:val="20"/>
                <w:szCs w:val="20"/>
              </w:rPr>
            </w:pPr>
          </w:p>
        </w:tc>
      </w:tr>
      <w:tr w:rsidR="00D12F5A" w:rsidRPr="00BE145E" w14:paraId="307F1A6F" w14:textId="77777777" w:rsidTr="0086431A">
        <w:trPr>
          <w:trHeight w:val="489"/>
        </w:trPr>
        <w:tc>
          <w:tcPr>
            <w:tcW w:w="709" w:type="dxa"/>
          </w:tcPr>
          <w:p w14:paraId="30148C0A" w14:textId="77777777" w:rsidR="00D12F5A" w:rsidRPr="002D0424" w:rsidRDefault="00D12F5A" w:rsidP="0086431A">
            <w:pPr>
              <w:pStyle w:val="Default"/>
              <w:jc w:val="center"/>
              <w:rPr>
                <w:rFonts w:ascii="Calibri" w:hAnsi="Calibri" w:cs="Calibri"/>
                <w:b/>
                <w:bCs/>
                <w:color w:val="auto"/>
                <w:sz w:val="20"/>
                <w:szCs w:val="20"/>
              </w:rPr>
            </w:pPr>
          </w:p>
        </w:tc>
        <w:tc>
          <w:tcPr>
            <w:tcW w:w="7939" w:type="dxa"/>
            <w:gridSpan w:val="5"/>
            <w:shd w:val="clear" w:color="auto" w:fill="auto"/>
            <w:noWrap/>
          </w:tcPr>
          <w:p w14:paraId="1F4D2763" w14:textId="77777777" w:rsidR="00D12F5A" w:rsidRPr="002D0424" w:rsidRDefault="00D12F5A" w:rsidP="0086431A">
            <w:pPr>
              <w:pStyle w:val="Default"/>
              <w:jc w:val="both"/>
              <w:rPr>
                <w:rFonts w:ascii="Calibri" w:hAnsi="Calibri" w:cs="Calibri"/>
                <w:bCs/>
                <w:color w:val="auto"/>
                <w:sz w:val="20"/>
                <w:szCs w:val="20"/>
              </w:rPr>
            </w:pPr>
            <w:r w:rsidRPr="002D0424">
              <w:rPr>
                <w:rFonts w:ascii="Calibri" w:hAnsi="Calibri" w:cs="Calibri"/>
                <w:b/>
                <w:bCs/>
                <w:color w:val="auto"/>
                <w:sz w:val="20"/>
                <w:szCs w:val="20"/>
              </w:rPr>
              <w:t xml:space="preserve">ΣΥΝΟΛΙΚΗ ΔΑΠΑΝΗ </w:t>
            </w:r>
          </w:p>
        </w:tc>
        <w:tc>
          <w:tcPr>
            <w:tcW w:w="1275" w:type="dxa"/>
            <w:shd w:val="clear" w:color="auto" w:fill="auto"/>
            <w:noWrap/>
          </w:tcPr>
          <w:p w14:paraId="6DECCCF1" w14:textId="77777777" w:rsidR="00D12F5A" w:rsidRPr="002D0424" w:rsidRDefault="00D12F5A" w:rsidP="0086431A">
            <w:pPr>
              <w:pStyle w:val="Default"/>
              <w:jc w:val="both"/>
              <w:rPr>
                <w:rFonts w:ascii="Calibri" w:hAnsi="Calibri" w:cs="Calibri"/>
                <w:b/>
                <w:bCs/>
                <w:color w:val="auto"/>
                <w:sz w:val="20"/>
                <w:szCs w:val="20"/>
              </w:rPr>
            </w:pPr>
          </w:p>
        </w:tc>
      </w:tr>
    </w:tbl>
    <w:p w14:paraId="1725E8EC" w14:textId="77777777" w:rsidR="00D12F5A" w:rsidRPr="002D0424" w:rsidRDefault="00D12F5A" w:rsidP="00D12F5A">
      <w:pPr>
        <w:pStyle w:val="Default"/>
        <w:jc w:val="both"/>
        <w:rPr>
          <w:rFonts w:ascii="Calibri" w:hAnsi="Calibri" w:cs="Calibri"/>
          <w:bCs/>
          <w:color w:val="auto"/>
          <w:sz w:val="20"/>
          <w:szCs w:val="20"/>
        </w:rPr>
      </w:pPr>
    </w:p>
    <w:p w14:paraId="24655BFC" w14:textId="77777777" w:rsidR="00D12F5A" w:rsidRPr="002D0424" w:rsidRDefault="00D12F5A" w:rsidP="00D12F5A">
      <w:pPr>
        <w:pStyle w:val="Default"/>
        <w:jc w:val="both"/>
        <w:rPr>
          <w:rFonts w:ascii="Calibri" w:hAnsi="Calibri" w:cs="Calibri"/>
          <w:bCs/>
          <w:color w:val="auto"/>
          <w:sz w:val="20"/>
          <w:szCs w:val="20"/>
        </w:rPr>
      </w:pPr>
    </w:p>
    <w:p w14:paraId="5F869981" w14:textId="77777777" w:rsidR="00D12F5A" w:rsidRPr="002D0424" w:rsidRDefault="00D12F5A" w:rsidP="00D12F5A">
      <w:pPr>
        <w:pStyle w:val="Default"/>
        <w:jc w:val="both"/>
        <w:rPr>
          <w:rFonts w:ascii="Calibri" w:hAnsi="Calibri" w:cs="Calibri"/>
          <w:bCs/>
          <w:color w:val="auto"/>
          <w:sz w:val="22"/>
          <w:szCs w:val="22"/>
        </w:rPr>
      </w:pPr>
    </w:p>
    <w:p w14:paraId="49BBC43A" w14:textId="77777777" w:rsidR="00D12F5A" w:rsidRPr="002D0424" w:rsidRDefault="00D12F5A" w:rsidP="00D12F5A">
      <w:pPr>
        <w:spacing w:line="276" w:lineRule="auto"/>
        <w:rPr>
          <w:bCs/>
          <w:szCs w:val="22"/>
          <w:lang w:val="el-GR" w:eastAsia="x-none"/>
        </w:rPr>
      </w:pPr>
      <w:r w:rsidRPr="002D0424">
        <w:rPr>
          <w:bCs/>
          <w:szCs w:val="22"/>
          <w:lang w:val="el-GR" w:eastAsia="x-none"/>
        </w:rPr>
        <w:t xml:space="preserve">Με την παρούσα δηλώνω υπεύθυνα, κατά την έννοια του Ν.1599/86, πως σε περίπτωση επιλογής μου ως αναδόχου, να απασχολώ δικά μου εξειδικευμένα/ πιστοποιημένα συνεργεία διαφόρων ειδικοτήτων καθώς και τα απαιτούμενα μηχανήματα, ανάλογα με το πρόβλημα που θα προκύπτει κάθε φορά, καθ΄ όλη τη διάρκεια ισχύος της σύμβασης. Επίσης δεσμεύομαι να επικοινωνώ με την εκάστοτε εταιρεία προμήθειας εξοπλισμού, ώστε να προμηθεύομαι τα κατάλληλα πιστοποιημένα ανταλλακτικά, σύμφωνα με τις προδιαγραφές ασφαλείας κατά ΕΝ 1176 και </w:t>
      </w:r>
      <w:r w:rsidRPr="002D0424">
        <w:rPr>
          <w:bCs/>
          <w:szCs w:val="22"/>
          <w:lang w:eastAsia="x-none"/>
        </w:rPr>
        <w:t>EN</w:t>
      </w:r>
      <w:r w:rsidRPr="002D0424">
        <w:rPr>
          <w:bCs/>
          <w:szCs w:val="22"/>
          <w:lang w:val="el-GR" w:eastAsia="x-none"/>
        </w:rPr>
        <w:t xml:space="preserve"> 1177 όπως ισχύουν. Για τα προς προμήθεια ανταλλακτικά, εφόσον προβλέπεται, θα προσκομίζεται σήμανση ποιότητας &amp; το ανάλογο πιστοποιητικό συμμόρφωσης με τα πρότυπα ΕΝ 1176 και </w:t>
      </w:r>
      <w:r w:rsidRPr="002D0424">
        <w:rPr>
          <w:bCs/>
          <w:szCs w:val="22"/>
          <w:lang w:eastAsia="x-none"/>
        </w:rPr>
        <w:t>EN</w:t>
      </w:r>
      <w:r w:rsidRPr="002D0424">
        <w:rPr>
          <w:bCs/>
          <w:szCs w:val="22"/>
          <w:lang w:val="el-GR" w:eastAsia="x-none"/>
        </w:rPr>
        <w:t xml:space="preserve"> 1177 όπως ισχύουν. </w:t>
      </w:r>
    </w:p>
    <w:p w14:paraId="4363C128" w14:textId="77777777" w:rsidR="00D12F5A" w:rsidRPr="002D0424" w:rsidRDefault="00D12F5A" w:rsidP="00D12F5A">
      <w:pPr>
        <w:rPr>
          <w:vanish/>
          <w:szCs w:val="22"/>
          <w:lang w:val="el-GR"/>
        </w:rPr>
      </w:pPr>
    </w:p>
    <w:p w14:paraId="64F5FE6F" w14:textId="77777777" w:rsidR="00D12F5A" w:rsidRPr="002D0424" w:rsidRDefault="00D12F5A" w:rsidP="00D12F5A">
      <w:pPr>
        <w:rPr>
          <w:vanish/>
          <w:szCs w:val="22"/>
          <w:lang w:val="el-GR"/>
        </w:rPr>
      </w:pPr>
    </w:p>
    <w:p w14:paraId="4C2EDF89" w14:textId="77777777" w:rsidR="00D12F5A" w:rsidRPr="002D0424" w:rsidRDefault="00D12F5A" w:rsidP="00D12F5A">
      <w:pPr>
        <w:autoSpaceDE w:val="0"/>
        <w:autoSpaceDN w:val="0"/>
        <w:adjustRightInd w:val="0"/>
        <w:spacing w:line="276" w:lineRule="auto"/>
        <w:rPr>
          <w:b/>
          <w:bCs/>
          <w:szCs w:val="22"/>
          <w:lang w:val="el-GR"/>
        </w:rPr>
      </w:pPr>
    </w:p>
    <w:p w14:paraId="3D42643C" w14:textId="364AFD8A" w:rsidR="00D12F5A" w:rsidRPr="00D12F5A" w:rsidRDefault="00D12F5A" w:rsidP="00D12F5A">
      <w:pPr>
        <w:keepNext/>
        <w:spacing w:line="276" w:lineRule="auto"/>
        <w:jc w:val="center"/>
        <w:outlineLvl w:val="4"/>
        <w:rPr>
          <w:b/>
          <w:szCs w:val="22"/>
          <w:lang w:val="el-GR"/>
        </w:rPr>
      </w:pPr>
      <w:r w:rsidRPr="002D0424">
        <w:rPr>
          <w:bCs/>
          <w:szCs w:val="22"/>
          <w:lang w:val="el-GR"/>
        </w:rPr>
        <w:t xml:space="preserve">                                                                                                                                                   </w:t>
      </w:r>
      <w:r>
        <w:rPr>
          <w:b/>
          <w:szCs w:val="22"/>
          <w:lang w:val="el-GR"/>
        </w:rPr>
        <w:t>Χαλάνδρι</w:t>
      </w:r>
      <w:bookmarkStart w:id="2" w:name="_GoBack"/>
      <w:bookmarkEnd w:id="2"/>
      <w:r w:rsidRPr="00D12F5A">
        <w:rPr>
          <w:b/>
          <w:szCs w:val="22"/>
          <w:lang w:val="el-GR"/>
        </w:rPr>
        <w:t xml:space="preserve">,  </w:t>
      </w:r>
      <w:r w:rsidRPr="00D12F5A">
        <w:rPr>
          <w:b/>
          <w:szCs w:val="22"/>
          <w:lang w:val="el-GR"/>
        </w:rPr>
        <w:t xml:space="preserve"> /     /2026</w:t>
      </w:r>
    </w:p>
    <w:p w14:paraId="370C26FE" w14:textId="77777777" w:rsidR="00D12F5A" w:rsidRPr="00D12F5A" w:rsidRDefault="00D12F5A" w:rsidP="00D12F5A">
      <w:pPr>
        <w:keepNext/>
        <w:spacing w:line="276" w:lineRule="auto"/>
        <w:jc w:val="center"/>
        <w:outlineLvl w:val="4"/>
        <w:rPr>
          <w:b/>
          <w:szCs w:val="22"/>
          <w:lang w:val="el-GR"/>
        </w:rPr>
      </w:pPr>
    </w:p>
    <w:p w14:paraId="6840A5E7" w14:textId="77777777" w:rsidR="00D12F5A" w:rsidRPr="00D12F5A" w:rsidRDefault="00D12F5A" w:rsidP="00D12F5A">
      <w:pPr>
        <w:keepNext/>
        <w:spacing w:line="276" w:lineRule="auto"/>
        <w:jc w:val="center"/>
        <w:outlineLvl w:val="4"/>
        <w:rPr>
          <w:b/>
          <w:szCs w:val="22"/>
          <w:lang w:val="el-GR"/>
        </w:rPr>
      </w:pPr>
    </w:p>
    <w:p w14:paraId="132981A3" w14:textId="77777777" w:rsidR="00D12F5A" w:rsidRPr="00D12F5A" w:rsidRDefault="00D12F5A" w:rsidP="00D12F5A">
      <w:pPr>
        <w:keepNext/>
        <w:spacing w:line="276" w:lineRule="auto"/>
        <w:outlineLvl w:val="4"/>
        <w:rPr>
          <w:szCs w:val="22"/>
          <w:lang w:val="el-GR"/>
        </w:rPr>
      </w:pPr>
    </w:p>
    <w:p w14:paraId="3A5F0136" w14:textId="77777777" w:rsidR="00D12F5A" w:rsidRPr="00D12F5A" w:rsidRDefault="00D12F5A" w:rsidP="00D12F5A">
      <w:pPr>
        <w:spacing w:line="276" w:lineRule="auto"/>
        <w:jc w:val="center"/>
        <w:rPr>
          <w:b/>
          <w:szCs w:val="22"/>
          <w:lang w:val="el-GR"/>
        </w:rPr>
      </w:pPr>
      <w:r w:rsidRPr="00D12F5A">
        <w:rPr>
          <w:b/>
          <w:szCs w:val="22"/>
          <w:lang w:val="el-GR"/>
        </w:rPr>
        <w:t>Ο ΠΡΟΣΦΕΡΩΝ</w:t>
      </w:r>
    </w:p>
    <w:p w14:paraId="69BE5AE4" w14:textId="77777777" w:rsidR="00D12F5A" w:rsidRPr="00D12F5A" w:rsidRDefault="00D12F5A" w:rsidP="00D12F5A">
      <w:pPr>
        <w:spacing w:line="276" w:lineRule="auto"/>
        <w:jc w:val="center"/>
        <w:rPr>
          <w:b/>
          <w:szCs w:val="22"/>
          <w:lang w:val="el-GR"/>
        </w:rPr>
      </w:pPr>
    </w:p>
    <w:p w14:paraId="46B1DAB5" w14:textId="77777777" w:rsidR="00D12F5A" w:rsidRPr="00D12F5A" w:rsidRDefault="00D12F5A" w:rsidP="00D12F5A">
      <w:pPr>
        <w:spacing w:line="276" w:lineRule="auto"/>
        <w:jc w:val="center"/>
        <w:rPr>
          <w:b/>
          <w:szCs w:val="22"/>
          <w:lang w:val="el-GR"/>
        </w:rPr>
      </w:pPr>
      <w:r w:rsidRPr="00D12F5A">
        <w:rPr>
          <w:b/>
          <w:szCs w:val="22"/>
          <w:lang w:val="el-GR"/>
        </w:rPr>
        <w:t>ΣΦΡΑΓΙΔΑ - ΥΠΟΓΡΑΦΗ</w:t>
      </w:r>
    </w:p>
    <w:p w14:paraId="30203197" w14:textId="77777777" w:rsidR="00D12F5A" w:rsidRPr="007B134E" w:rsidRDefault="00D12F5A" w:rsidP="00D12F5A">
      <w:pPr>
        <w:suppressAutoHyphens w:val="0"/>
        <w:spacing w:after="0"/>
        <w:jc w:val="left"/>
        <w:rPr>
          <w:sz w:val="24"/>
          <w:lang w:val="el-GR" w:eastAsia="el-GR"/>
        </w:rPr>
      </w:pPr>
    </w:p>
    <w:p w14:paraId="59A67B3E" w14:textId="77777777" w:rsidR="001E5AC3" w:rsidRPr="00D12F5A" w:rsidRDefault="001E5AC3">
      <w:pPr>
        <w:rPr>
          <w:lang w:val="el-GR"/>
        </w:rPr>
      </w:pPr>
    </w:p>
    <w:sectPr w:rsidR="001E5AC3" w:rsidRPr="00D12F5A" w:rsidSect="00D12F5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40C39"/>
    <w:multiLevelType w:val="hybridMultilevel"/>
    <w:tmpl w:val="D0109920"/>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49B4046"/>
    <w:multiLevelType w:val="hybridMultilevel"/>
    <w:tmpl w:val="760E6CD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D22"/>
    <w:rsid w:val="001E5AC3"/>
    <w:rsid w:val="00D12F5A"/>
    <w:rsid w:val="00D24D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95EF3"/>
  <w15:chartTrackingRefBased/>
  <w15:docId w15:val="{C53DCAC8-A143-41C4-92B0-9BD56DCDF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2F5A"/>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D12F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
    <w:basedOn w:val="1"/>
    <w:next w:val="a"/>
    <w:link w:val="2Char"/>
    <w:uiPriority w:val="1"/>
    <w:qFormat/>
    <w:rsid w:val="00D12F5A"/>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aliases w:val="h2 Char"/>
    <w:basedOn w:val="a0"/>
    <w:link w:val="2"/>
    <w:uiPriority w:val="1"/>
    <w:rsid w:val="00D12F5A"/>
    <w:rPr>
      <w:rFonts w:ascii="Arial" w:eastAsia="Times New Roman" w:hAnsi="Arial" w:cs="Arial"/>
      <w:b/>
      <w:color w:val="002060"/>
      <w:sz w:val="24"/>
      <w:lang w:val="en-GB" w:eastAsia="zh-CN"/>
    </w:rPr>
  </w:style>
  <w:style w:type="paragraph" w:styleId="a3">
    <w:name w:val="List Paragraph"/>
    <w:basedOn w:val="a"/>
    <w:link w:val="Char"/>
    <w:uiPriority w:val="1"/>
    <w:qFormat/>
    <w:rsid w:val="00D12F5A"/>
    <w:pPr>
      <w:spacing w:after="200"/>
      <w:ind w:left="720"/>
      <w:contextualSpacing/>
    </w:pPr>
  </w:style>
  <w:style w:type="paragraph" w:customStyle="1" w:styleId="Default">
    <w:name w:val="Default"/>
    <w:rsid w:val="00D12F5A"/>
    <w:pPr>
      <w:widowControl w:val="0"/>
      <w:suppressAutoHyphens/>
      <w:spacing w:after="0" w:line="240" w:lineRule="auto"/>
    </w:pPr>
    <w:rPr>
      <w:rFonts w:ascii="Cambria" w:eastAsia="SimSun" w:hAnsi="Cambria" w:cs="Mangal"/>
      <w:color w:val="000000"/>
      <w:sz w:val="24"/>
      <w:szCs w:val="24"/>
      <w:lang w:eastAsia="zh-CN" w:bidi="hi-IN"/>
    </w:rPr>
  </w:style>
  <w:style w:type="character" w:customStyle="1" w:styleId="Char">
    <w:name w:val="Παράγραφος λίστας Char"/>
    <w:link w:val="a3"/>
    <w:uiPriority w:val="1"/>
    <w:locked/>
    <w:rsid w:val="00D12F5A"/>
    <w:rPr>
      <w:rFonts w:ascii="Calibri" w:eastAsia="Times New Roman" w:hAnsi="Calibri" w:cs="Calibri"/>
      <w:szCs w:val="24"/>
      <w:lang w:val="en-GB" w:eastAsia="zh-CN"/>
    </w:rPr>
  </w:style>
  <w:style w:type="character" w:customStyle="1" w:styleId="1Char">
    <w:name w:val="Επικεφαλίδα 1 Char"/>
    <w:basedOn w:val="a0"/>
    <w:link w:val="1"/>
    <w:uiPriority w:val="9"/>
    <w:rsid w:val="00D12F5A"/>
    <w:rPr>
      <w:rFonts w:asciiTheme="majorHAnsi" w:eastAsiaTheme="majorEastAsia" w:hAnsiTheme="majorHAnsi" w:cstheme="majorBidi"/>
      <w:color w:val="2F5496" w:themeColor="accent1" w:themeShade="B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793</Words>
  <Characters>4285</Characters>
  <Application>Microsoft Office Word</Application>
  <DocSecurity>0</DocSecurity>
  <Lines>35</Lines>
  <Paragraphs>10</Paragraphs>
  <ScaleCrop>false</ScaleCrop>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ΠΡΟΪΣΤ ΤΜ.ΠΡΟΜΗΘΕΙΩΝ - 088</dc:creator>
  <cp:keywords/>
  <dc:description/>
  <cp:lastModifiedBy>ΠΡΟΪΣΤ ΤΜ.ΠΡΟΜΗΘΕΙΩΝ - 088</cp:lastModifiedBy>
  <cp:revision>2</cp:revision>
  <dcterms:created xsi:type="dcterms:W3CDTF">2026-07-02T07:39:00Z</dcterms:created>
  <dcterms:modified xsi:type="dcterms:W3CDTF">2026-07-02T07:41:00Z</dcterms:modified>
</cp:coreProperties>
</file>